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560E" w14:textId="0659EE75" w:rsidR="004537FC" w:rsidRPr="004F200A" w:rsidRDefault="00B4247D">
      <w:pPr>
        <w:jc w:val="center"/>
        <w:rPr>
          <w:rFonts w:ascii="Times New Roman" w:hAnsi="Times New Roman"/>
          <w:b/>
          <w:sz w:val="24"/>
          <w:szCs w:val="24"/>
        </w:rPr>
      </w:pPr>
      <w:r w:rsidRPr="004F200A">
        <w:rPr>
          <w:rFonts w:ascii="Times New Roman" w:hAnsi="Times New Roman"/>
          <w:b/>
          <w:sz w:val="24"/>
          <w:szCs w:val="24"/>
        </w:rPr>
        <w:t>Договор № ____</w:t>
      </w:r>
    </w:p>
    <w:p w14:paraId="0D59E8DF" w14:textId="77777777" w:rsidR="000D61E3" w:rsidRPr="004F200A" w:rsidRDefault="000D61E3">
      <w:pPr>
        <w:jc w:val="center"/>
        <w:rPr>
          <w:rFonts w:ascii="Times New Roman" w:hAnsi="Times New Roman"/>
          <w:b/>
          <w:sz w:val="24"/>
          <w:szCs w:val="24"/>
        </w:rPr>
      </w:pPr>
    </w:p>
    <w:p w14:paraId="28206562" w14:textId="42B496D3" w:rsidR="004537FC" w:rsidRPr="004F200A" w:rsidRDefault="00B4247D" w:rsidP="000D61E3">
      <w:pPr>
        <w:rPr>
          <w:rFonts w:ascii="Times New Roman" w:hAnsi="Times New Roman"/>
          <w:sz w:val="24"/>
          <w:szCs w:val="24"/>
        </w:rPr>
      </w:pPr>
      <w:r w:rsidRPr="004F200A">
        <w:rPr>
          <w:rFonts w:ascii="Times New Roman" w:hAnsi="Times New Roman"/>
          <w:sz w:val="24"/>
          <w:szCs w:val="24"/>
        </w:rPr>
        <w:t xml:space="preserve">г. Анадырь                                                                   </w:t>
      </w:r>
      <w:r w:rsidR="000D61E3" w:rsidRPr="004F200A">
        <w:rPr>
          <w:rFonts w:ascii="Times New Roman" w:hAnsi="Times New Roman"/>
          <w:sz w:val="24"/>
          <w:szCs w:val="24"/>
        </w:rPr>
        <w:t xml:space="preserve">                       </w:t>
      </w:r>
      <w:r w:rsidRPr="004F200A">
        <w:rPr>
          <w:rFonts w:ascii="Times New Roman" w:hAnsi="Times New Roman"/>
          <w:sz w:val="24"/>
          <w:szCs w:val="24"/>
        </w:rPr>
        <w:t xml:space="preserve">                    </w:t>
      </w:r>
      <w:proofErr w:type="gramStart"/>
      <w:r w:rsidRPr="004F200A">
        <w:rPr>
          <w:rFonts w:ascii="Times New Roman" w:hAnsi="Times New Roman"/>
          <w:sz w:val="24"/>
          <w:szCs w:val="24"/>
        </w:rPr>
        <w:t xml:space="preserve"> </w:t>
      </w:r>
      <w:r w:rsidR="00785C1E">
        <w:rPr>
          <w:rFonts w:ascii="Times New Roman" w:hAnsi="Times New Roman"/>
          <w:sz w:val="24"/>
          <w:szCs w:val="24"/>
        </w:rPr>
        <w:t xml:space="preserve">  </w:t>
      </w:r>
      <w:r w:rsidR="00537329" w:rsidRPr="004F200A">
        <w:rPr>
          <w:rFonts w:ascii="Times New Roman" w:hAnsi="Times New Roman"/>
          <w:sz w:val="24"/>
          <w:szCs w:val="24"/>
        </w:rPr>
        <w:t>«</w:t>
      </w:r>
      <w:proofErr w:type="gramEnd"/>
      <w:r w:rsidR="00537329" w:rsidRPr="004F200A">
        <w:rPr>
          <w:rFonts w:ascii="Times New Roman" w:hAnsi="Times New Roman"/>
          <w:sz w:val="24"/>
          <w:szCs w:val="24"/>
        </w:rPr>
        <w:t>_</w:t>
      </w:r>
      <w:proofErr w:type="gramStart"/>
      <w:r w:rsidR="00537329" w:rsidRPr="004F200A">
        <w:rPr>
          <w:rFonts w:ascii="Times New Roman" w:hAnsi="Times New Roman"/>
          <w:sz w:val="24"/>
          <w:szCs w:val="24"/>
        </w:rPr>
        <w:t>_»</w:t>
      </w:r>
      <w:r w:rsidR="00397E7E">
        <w:rPr>
          <w:rFonts w:ascii="Times New Roman" w:hAnsi="Times New Roman"/>
          <w:sz w:val="24"/>
          <w:szCs w:val="24"/>
        </w:rPr>
        <w:t>_</w:t>
      </w:r>
      <w:proofErr w:type="gramEnd"/>
      <w:r w:rsidR="00397E7E">
        <w:rPr>
          <w:rFonts w:ascii="Times New Roman" w:hAnsi="Times New Roman"/>
          <w:sz w:val="24"/>
          <w:szCs w:val="24"/>
        </w:rPr>
        <w:t>____</w:t>
      </w:r>
      <w:r w:rsidRPr="004F200A">
        <w:rPr>
          <w:rFonts w:ascii="Times New Roman" w:hAnsi="Times New Roman"/>
          <w:sz w:val="24"/>
          <w:szCs w:val="24"/>
        </w:rPr>
        <w:t>202</w:t>
      </w:r>
      <w:r w:rsidR="00D72E9E" w:rsidRPr="004F200A">
        <w:rPr>
          <w:rFonts w:ascii="Times New Roman" w:hAnsi="Times New Roman"/>
          <w:sz w:val="24"/>
          <w:szCs w:val="24"/>
        </w:rPr>
        <w:t>6</w:t>
      </w:r>
      <w:r w:rsidRPr="004F200A">
        <w:rPr>
          <w:rFonts w:ascii="Times New Roman" w:hAnsi="Times New Roman"/>
          <w:sz w:val="24"/>
          <w:szCs w:val="24"/>
        </w:rPr>
        <w:t xml:space="preserve"> г.</w:t>
      </w:r>
    </w:p>
    <w:p w14:paraId="7DDE2DA0" w14:textId="77777777" w:rsidR="004537FC" w:rsidRPr="004F200A" w:rsidRDefault="004537FC">
      <w:pPr>
        <w:tabs>
          <w:tab w:val="left" w:pos="567"/>
        </w:tabs>
        <w:ind w:right="60"/>
        <w:jc w:val="right"/>
        <w:rPr>
          <w:rFonts w:ascii="Times New Roman" w:hAnsi="Times New Roman"/>
          <w:b/>
          <w:sz w:val="24"/>
          <w:szCs w:val="24"/>
        </w:rPr>
      </w:pPr>
    </w:p>
    <w:p w14:paraId="4F8948D6" w14:textId="4A17D5FD" w:rsidR="004537FC" w:rsidRPr="004F200A" w:rsidRDefault="00B4247D" w:rsidP="001A0B4E">
      <w:pPr>
        <w:tabs>
          <w:tab w:val="left" w:pos="567"/>
        </w:tabs>
        <w:ind w:right="60" w:firstLine="709"/>
        <w:rPr>
          <w:rFonts w:ascii="Times New Roman" w:hAnsi="Times New Roman"/>
          <w:sz w:val="24"/>
          <w:szCs w:val="24"/>
        </w:rPr>
      </w:pPr>
      <w:r w:rsidRPr="004F200A">
        <w:rPr>
          <w:rFonts w:ascii="Times New Roman" w:hAnsi="Times New Roman"/>
          <w:b/>
          <w:sz w:val="24"/>
          <w:szCs w:val="24"/>
        </w:rPr>
        <w:t>Некоммерческая организация «Фонд развития экономики и прямых инвестиций Чукотского автономного округа»</w:t>
      </w:r>
      <w:r w:rsidRPr="004F200A">
        <w:rPr>
          <w:rFonts w:ascii="Times New Roman" w:hAnsi="Times New Roman"/>
          <w:sz w:val="24"/>
          <w:szCs w:val="24"/>
        </w:rPr>
        <w:t xml:space="preserve">, именуемая в дальнейшем </w:t>
      </w:r>
      <w:r w:rsidRPr="004F200A">
        <w:rPr>
          <w:rFonts w:ascii="Times New Roman" w:hAnsi="Times New Roman"/>
          <w:b/>
          <w:sz w:val="24"/>
          <w:szCs w:val="24"/>
        </w:rPr>
        <w:t>«Заказчик»</w:t>
      </w:r>
      <w:r w:rsidRPr="004F200A">
        <w:rPr>
          <w:rFonts w:ascii="Times New Roman" w:hAnsi="Times New Roman"/>
          <w:sz w:val="24"/>
          <w:szCs w:val="24"/>
        </w:rPr>
        <w:t xml:space="preserve">, в </w:t>
      </w:r>
      <w:r w:rsidR="000D61E3" w:rsidRPr="004F200A">
        <w:rPr>
          <w:rFonts w:ascii="Times New Roman" w:hAnsi="Times New Roman"/>
          <w:sz w:val="24"/>
          <w:szCs w:val="24"/>
        </w:rPr>
        <w:t xml:space="preserve">лице директора </w:t>
      </w:r>
      <w:r w:rsidR="00AB21F1" w:rsidRPr="004F200A">
        <w:rPr>
          <w:rFonts w:ascii="Times New Roman" w:hAnsi="Times New Roman"/>
          <w:sz w:val="24"/>
          <w:szCs w:val="24"/>
        </w:rPr>
        <w:t>Гуриной Марии Николаевны</w:t>
      </w:r>
      <w:r w:rsidRPr="004F200A">
        <w:rPr>
          <w:rFonts w:ascii="Times New Roman" w:hAnsi="Times New Roman"/>
          <w:sz w:val="24"/>
          <w:szCs w:val="24"/>
        </w:rPr>
        <w:t>, действующ</w:t>
      </w:r>
      <w:r w:rsidR="00AB21F1" w:rsidRPr="004F200A">
        <w:rPr>
          <w:rFonts w:ascii="Times New Roman" w:hAnsi="Times New Roman"/>
          <w:sz w:val="24"/>
          <w:szCs w:val="24"/>
        </w:rPr>
        <w:t>ая</w:t>
      </w:r>
      <w:r w:rsidRPr="004F200A">
        <w:rPr>
          <w:rFonts w:ascii="Times New Roman" w:hAnsi="Times New Roman"/>
          <w:sz w:val="24"/>
          <w:szCs w:val="24"/>
        </w:rPr>
        <w:t xml:space="preserve"> на основании </w:t>
      </w:r>
      <w:r w:rsidR="000D61E3" w:rsidRPr="004F200A">
        <w:rPr>
          <w:rFonts w:ascii="Times New Roman" w:hAnsi="Times New Roman"/>
          <w:sz w:val="24"/>
          <w:szCs w:val="24"/>
        </w:rPr>
        <w:t>Устава</w:t>
      </w:r>
      <w:r w:rsidRPr="004F200A">
        <w:rPr>
          <w:rFonts w:ascii="Times New Roman" w:hAnsi="Times New Roman"/>
          <w:sz w:val="24"/>
          <w:szCs w:val="24"/>
        </w:rPr>
        <w:t>, с одной стороны, и</w:t>
      </w:r>
      <w:r w:rsidR="00DE417A" w:rsidRPr="004F200A">
        <w:rPr>
          <w:rFonts w:ascii="Times New Roman" w:hAnsi="Times New Roman"/>
          <w:b/>
          <w:sz w:val="24"/>
          <w:szCs w:val="24"/>
        </w:rPr>
        <w:t xml:space="preserve"> ________________</w:t>
      </w:r>
      <w:r w:rsidRPr="004F200A">
        <w:rPr>
          <w:rFonts w:ascii="Times New Roman" w:hAnsi="Times New Roman"/>
          <w:b/>
          <w:sz w:val="24"/>
          <w:szCs w:val="24"/>
        </w:rPr>
        <w:t xml:space="preserve"> </w:t>
      </w:r>
      <w:r w:rsidRPr="004F200A">
        <w:rPr>
          <w:rFonts w:ascii="Times New Roman" w:hAnsi="Times New Roman"/>
          <w:sz w:val="24"/>
          <w:szCs w:val="24"/>
        </w:rPr>
        <w:t>именуемый в дальнейшем «Исполнитель»,</w:t>
      </w:r>
      <w:r w:rsidRPr="004F200A">
        <w:rPr>
          <w:rFonts w:ascii="Times New Roman" w:hAnsi="Times New Roman"/>
          <w:b/>
          <w:sz w:val="24"/>
          <w:szCs w:val="24"/>
        </w:rPr>
        <w:t xml:space="preserve"> </w:t>
      </w:r>
      <w:r w:rsidRPr="004F200A">
        <w:rPr>
          <w:rFonts w:ascii="Times New Roman" w:hAnsi="Times New Roman"/>
          <w:sz w:val="24"/>
          <w:szCs w:val="24"/>
        </w:rPr>
        <w:t xml:space="preserve">в лице </w:t>
      </w:r>
      <w:r w:rsidR="00DE417A" w:rsidRPr="004F200A">
        <w:rPr>
          <w:rFonts w:ascii="Times New Roman" w:hAnsi="Times New Roman"/>
          <w:sz w:val="24"/>
          <w:szCs w:val="24"/>
        </w:rPr>
        <w:t>_____________</w:t>
      </w:r>
      <w:r w:rsidRPr="004F200A">
        <w:rPr>
          <w:rFonts w:ascii="Times New Roman" w:hAnsi="Times New Roman"/>
          <w:sz w:val="24"/>
          <w:szCs w:val="24"/>
        </w:rPr>
        <w:t xml:space="preserve">, действующего на основании </w:t>
      </w:r>
      <w:r w:rsidR="00DE417A" w:rsidRPr="004F200A">
        <w:rPr>
          <w:rFonts w:ascii="Times New Roman" w:hAnsi="Times New Roman"/>
          <w:sz w:val="24"/>
          <w:szCs w:val="24"/>
        </w:rPr>
        <w:t>__________,</w:t>
      </w:r>
      <w:r w:rsidRPr="004F200A">
        <w:rPr>
          <w:rFonts w:ascii="Times New Roman" w:hAnsi="Times New Roman"/>
          <w:sz w:val="24"/>
          <w:szCs w:val="24"/>
        </w:rPr>
        <w:t xml:space="preserve"> с другой стороны</w:t>
      </w:r>
      <w:r w:rsidR="007A188C" w:rsidRPr="004F200A">
        <w:rPr>
          <w:rFonts w:ascii="Times New Roman" w:hAnsi="Times New Roman"/>
          <w:sz w:val="24"/>
          <w:szCs w:val="24"/>
        </w:rPr>
        <w:t xml:space="preserve">, совместно именуемые «Стороны», </w:t>
      </w:r>
      <w:r w:rsidRPr="004F200A">
        <w:rPr>
          <w:rFonts w:ascii="Times New Roman" w:hAnsi="Times New Roman"/>
          <w:sz w:val="24"/>
          <w:szCs w:val="24"/>
        </w:rPr>
        <w:t xml:space="preserve"> заключили настоящий договор о нижеследующем. </w:t>
      </w:r>
    </w:p>
    <w:p w14:paraId="31D46E9D" w14:textId="218C310B" w:rsidR="00A2278D" w:rsidRPr="004F200A" w:rsidRDefault="00B4247D" w:rsidP="004F200A">
      <w:pPr>
        <w:numPr>
          <w:ilvl w:val="0"/>
          <w:numId w:val="1"/>
        </w:numPr>
        <w:tabs>
          <w:tab w:val="left" w:pos="567"/>
        </w:tabs>
        <w:spacing w:before="240" w:line="276" w:lineRule="auto"/>
        <w:ind w:right="282"/>
        <w:jc w:val="center"/>
        <w:rPr>
          <w:rFonts w:ascii="Times New Roman" w:hAnsi="Times New Roman"/>
          <w:b/>
          <w:sz w:val="24"/>
          <w:szCs w:val="24"/>
        </w:rPr>
      </w:pPr>
      <w:r w:rsidRPr="004F200A">
        <w:rPr>
          <w:rFonts w:ascii="Times New Roman" w:hAnsi="Times New Roman"/>
          <w:b/>
          <w:sz w:val="24"/>
          <w:szCs w:val="24"/>
        </w:rPr>
        <w:t>ПРЕДМЕТ ДОГОВОРА</w:t>
      </w:r>
    </w:p>
    <w:p w14:paraId="2C58F502" w14:textId="204B7B7A" w:rsidR="004537FC" w:rsidRPr="004F200A" w:rsidRDefault="00B4247D">
      <w:pPr>
        <w:widowControl w:val="0"/>
        <w:ind w:firstLine="570"/>
        <w:rPr>
          <w:rFonts w:ascii="Times New Roman" w:hAnsi="Times New Roman"/>
          <w:sz w:val="24"/>
          <w:szCs w:val="24"/>
        </w:rPr>
      </w:pPr>
      <w:r w:rsidRPr="004F200A">
        <w:rPr>
          <w:rFonts w:ascii="Times New Roman" w:hAnsi="Times New Roman"/>
          <w:sz w:val="24"/>
          <w:szCs w:val="24"/>
        </w:rPr>
        <w:t>1.1. Предметом настоящего договора является оказание комплекса услуг по организации, проведению и информационному сопровождению</w:t>
      </w:r>
      <w:r w:rsidR="00070EAC" w:rsidRPr="004F200A">
        <w:rPr>
          <w:rFonts w:ascii="Times New Roman" w:hAnsi="Times New Roman"/>
          <w:sz w:val="24"/>
          <w:szCs w:val="24"/>
        </w:rPr>
        <w:t xml:space="preserve"> предпринимательского форума «Чукотка будущего» (далее – Форум)</w:t>
      </w:r>
      <w:r w:rsidRPr="004F200A">
        <w:rPr>
          <w:rFonts w:ascii="Times New Roman" w:hAnsi="Times New Roman"/>
          <w:sz w:val="24"/>
          <w:szCs w:val="24"/>
        </w:rPr>
        <w:t>, согласно Техническому заданию (Приложение № 1 к настоящему Договору).</w:t>
      </w:r>
    </w:p>
    <w:p w14:paraId="6BBC09BE" w14:textId="6112524C" w:rsidR="004537FC" w:rsidRPr="004F200A" w:rsidRDefault="00B4247D">
      <w:pPr>
        <w:widowControl w:val="0"/>
        <w:ind w:firstLine="570"/>
        <w:rPr>
          <w:rFonts w:ascii="Times New Roman" w:hAnsi="Times New Roman"/>
          <w:sz w:val="24"/>
          <w:szCs w:val="24"/>
        </w:rPr>
      </w:pPr>
      <w:r w:rsidRPr="004F200A">
        <w:rPr>
          <w:rFonts w:ascii="Times New Roman" w:hAnsi="Times New Roman"/>
          <w:sz w:val="24"/>
          <w:szCs w:val="24"/>
        </w:rPr>
        <w:t>1.2. На условиях, определенных Договором, Исполнитель обязуется оказать услуги, а Заказчик принять и оплатить услуги в соответствии с Техническим заданием (Приложение № 1 к настоящему Договору).</w:t>
      </w:r>
    </w:p>
    <w:p w14:paraId="27CEAAD2" w14:textId="119ED9CA" w:rsidR="004537FC" w:rsidRPr="004F200A" w:rsidRDefault="00B4247D">
      <w:pPr>
        <w:widowControl w:val="0"/>
        <w:ind w:firstLine="570"/>
        <w:rPr>
          <w:rFonts w:ascii="Times New Roman" w:hAnsi="Times New Roman"/>
          <w:sz w:val="24"/>
          <w:szCs w:val="24"/>
        </w:rPr>
      </w:pPr>
      <w:r w:rsidRPr="004F200A">
        <w:rPr>
          <w:rFonts w:ascii="Times New Roman" w:hAnsi="Times New Roman"/>
          <w:sz w:val="24"/>
          <w:szCs w:val="24"/>
        </w:rPr>
        <w:t>1.3. Срок оказания услуг: с момента заключения договора по _</w:t>
      </w:r>
      <w:proofErr w:type="gramStart"/>
      <w:r w:rsidRPr="004F200A">
        <w:rPr>
          <w:rFonts w:ascii="Times New Roman" w:hAnsi="Times New Roman"/>
          <w:sz w:val="24"/>
          <w:szCs w:val="24"/>
        </w:rPr>
        <w:t>_._</w:t>
      </w:r>
      <w:proofErr w:type="gramEnd"/>
      <w:r w:rsidRPr="004F200A">
        <w:rPr>
          <w:rFonts w:ascii="Times New Roman" w:hAnsi="Times New Roman"/>
          <w:sz w:val="24"/>
          <w:szCs w:val="24"/>
        </w:rPr>
        <w:t>_.202</w:t>
      </w:r>
      <w:r w:rsidR="00AB21F1" w:rsidRPr="004F200A">
        <w:rPr>
          <w:rFonts w:ascii="Times New Roman" w:hAnsi="Times New Roman"/>
          <w:sz w:val="24"/>
          <w:szCs w:val="24"/>
        </w:rPr>
        <w:t>6</w:t>
      </w:r>
      <w:r w:rsidRPr="004F200A">
        <w:rPr>
          <w:rFonts w:ascii="Times New Roman" w:hAnsi="Times New Roman"/>
          <w:sz w:val="24"/>
          <w:szCs w:val="24"/>
        </w:rPr>
        <w:t xml:space="preserve"> г., даты согласовываются с Заказчиком</w:t>
      </w:r>
    </w:p>
    <w:p w14:paraId="3E7C0A3D" w14:textId="7238C144" w:rsidR="004537FC" w:rsidRPr="004F200A" w:rsidRDefault="00B4247D">
      <w:pPr>
        <w:widowControl w:val="0"/>
        <w:ind w:firstLine="570"/>
        <w:rPr>
          <w:rFonts w:ascii="Times New Roman" w:hAnsi="Times New Roman"/>
          <w:sz w:val="24"/>
          <w:szCs w:val="24"/>
        </w:rPr>
      </w:pPr>
      <w:r w:rsidRPr="004F200A">
        <w:rPr>
          <w:rFonts w:ascii="Times New Roman" w:hAnsi="Times New Roman"/>
          <w:sz w:val="24"/>
          <w:szCs w:val="24"/>
        </w:rPr>
        <w:t>1.4. Место оказания услуг: услуги оказываются в очной форме, на территории Чукотского автономного округа</w:t>
      </w:r>
      <w:r w:rsidR="00592BAF" w:rsidRPr="004F200A">
        <w:rPr>
          <w:rFonts w:ascii="Times New Roman" w:hAnsi="Times New Roman"/>
          <w:sz w:val="24"/>
          <w:szCs w:val="24"/>
        </w:rPr>
        <w:t xml:space="preserve">, </w:t>
      </w:r>
      <w:r w:rsidR="004961AA" w:rsidRPr="004F200A">
        <w:rPr>
          <w:rFonts w:ascii="Times New Roman" w:hAnsi="Times New Roman"/>
          <w:sz w:val="24"/>
          <w:szCs w:val="24"/>
        </w:rPr>
        <w:t xml:space="preserve">г. </w:t>
      </w:r>
      <w:r w:rsidR="00D72E9E" w:rsidRPr="004F200A">
        <w:rPr>
          <w:rFonts w:ascii="Times New Roman" w:hAnsi="Times New Roman"/>
          <w:sz w:val="24"/>
          <w:szCs w:val="24"/>
        </w:rPr>
        <w:t>Анадырь</w:t>
      </w:r>
      <w:r w:rsidRPr="004F200A">
        <w:rPr>
          <w:rFonts w:ascii="Times New Roman" w:hAnsi="Times New Roman"/>
          <w:sz w:val="24"/>
          <w:szCs w:val="24"/>
        </w:rPr>
        <w:t>.</w:t>
      </w:r>
    </w:p>
    <w:p w14:paraId="2BE9E7AF" w14:textId="77777777" w:rsidR="00DE417A" w:rsidRPr="004F200A" w:rsidRDefault="00DE417A">
      <w:pPr>
        <w:widowControl w:val="0"/>
        <w:ind w:firstLine="570"/>
        <w:rPr>
          <w:rFonts w:ascii="Times New Roman" w:hAnsi="Times New Roman"/>
          <w:b/>
          <w:sz w:val="24"/>
          <w:szCs w:val="24"/>
        </w:rPr>
      </w:pPr>
    </w:p>
    <w:p w14:paraId="60F3EB98" w14:textId="018FAF8E" w:rsidR="00A2278D" w:rsidRPr="004F200A" w:rsidRDefault="00B4247D" w:rsidP="004F200A">
      <w:pPr>
        <w:pStyle w:val="a8"/>
        <w:widowControl w:val="0"/>
        <w:numPr>
          <w:ilvl w:val="0"/>
          <w:numId w:val="1"/>
        </w:numPr>
        <w:jc w:val="center"/>
        <w:rPr>
          <w:rFonts w:ascii="Times New Roman" w:hAnsi="Times New Roman"/>
          <w:b/>
          <w:sz w:val="24"/>
          <w:szCs w:val="24"/>
        </w:rPr>
      </w:pPr>
      <w:r w:rsidRPr="004F200A">
        <w:rPr>
          <w:rFonts w:ascii="Times New Roman" w:hAnsi="Times New Roman"/>
          <w:b/>
          <w:sz w:val="24"/>
          <w:szCs w:val="24"/>
        </w:rPr>
        <w:t>ОБЯЗАННОСТИ СТОРОН</w:t>
      </w:r>
    </w:p>
    <w:p w14:paraId="4D6D1E37" w14:textId="77777777" w:rsidR="004537FC" w:rsidRPr="004F200A" w:rsidRDefault="00B4247D">
      <w:pPr>
        <w:widowControl w:val="0"/>
        <w:rPr>
          <w:rFonts w:ascii="Times New Roman" w:hAnsi="Times New Roman"/>
          <w:sz w:val="24"/>
          <w:szCs w:val="24"/>
          <w:u w:val="single"/>
        </w:rPr>
      </w:pPr>
      <w:r w:rsidRPr="004F200A">
        <w:rPr>
          <w:rFonts w:ascii="Times New Roman" w:hAnsi="Times New Roman"/>
          <w:sz w:val="24"/>
          <w:szCs w:val="24"/>
          <w:u w:val="single"/>
        </w:rPr>
        <w:t>2.1. Исполнитель обязан:</w:t>
      </w:r>
    </w:p>
    <w:p w14:paraId="6E2D0D7A" w14:textId="77777777" w:rsidR="004537FC" w:rsidRPr="004F200A" w:rsidRDefault="00B4247D">
      <w:pPr>
        <w:widowControl w:val="0"/>
        <w:ind w:firstLine="709"/>
        <w:rPr>
          <w:rFonts w:ascii="Times New Roman" w:hAnsi="Times New Roman"/>
          <w:sz w:val="24"/>
          <w:szCs w:val="24"/>
          <w:u w:val="single"/>
        </w:rPr>
      </w:pPr>
      <w:r w:rsidRPr="004F200A">
        <w:rPr>
          <w:rFonts w:ascii="Times New Roman" w:hAnsi="Times New Roman"/>
          <w:sz w:val="24"/>
          <w:szCs w:val="24"/>
        </w:rPr>
        <w:t>2.1.1. Надлежащим образом исполнять обязанности Исполнителя по настоящему Договору.</w:t>
      </w:r>
    </w:p>
    <w:p w14:paraId="516AF7EE" w14:textId="1384EBA7" w:rsidR="004537FC" w:rsidRPr="004F200A" w:rsidRDefault="00B4247D">
      <w:pPr>
        <w:widowControl w:val="0"/>
        <w:ind w:firstLine="709"/>
        <w:rPr>
          <w:rFonts w:ascii="Times New Roman" w:hAnsi="Times New Roman"/>
          <w:sz w:val="24"/>
          <w:szCs w:val="24"/>
        </w:rPr>
      </w:pPr>
      <w:r w:rsidRPr="004F200A">
        <w:rPr>
          <w:rFonts w:ascii="Times New Roman" w:hAnsi="Times New Roman"/>
          <w:sz w:val="24"/>
          <w:szCs w:val="24"/>
        </w:rPr>
        <w:t>2.1.2. Выполнить услуги согласно Техническому заданию (Приложение №1 к настоящему Договору) надлежащего качества, соответствующие стандартам, техническим условиям, требованиям, указанным в нормативно-технической и иной документации, техническим регламентам, а также стандартам и нормам безопасности, действующим в Российской Федерации на поставляемую услугу.</w:t>
      </w:r>
    </w:p>
    <w:p w14:paraId="0FB653FC" w14:textId="54D0A9BE" w:rsidR="004537FC" w:rsidRPr="004F200A" w:rsidRDefault="00B4247D">
      <w:pPr>
        <w:widowControl w:val="0"/>
        <w:ind w:firstLine="709"/>
        <w:rPr>
          <w:rFonts w:ascii="Times New Roman" w:hAnsi="Times New Roman"/>
          <w:sz w:val="24"/>
          <w:szCs w:val="24"/>
        </w:rPr>
      </w:pPr>
      <w:r w:rsidRPr="004F200A">
        <w:rPr>
          <w:rFonts w:ascii="Times New Roman" w:hAnsi="Times New Roman"/>
          <w:sz w:val="24"/>
          <w:szCs w:val="24"/>
        </w:rPr>
        <w:t>2.1.3. Услуги, указанные в п. 1.1. настоящего договора не предоставляются Исполнителем (обязательство об отказе в предоставлении услуги) субъектам малого и среднего предпринимательства, самозанятым гражданам и физическим лицам, заинтересованным в начале осуществления предпринимательской деятельности в случае, если они состоят с Исполнителем в одной группе лиц, определенных в соответствии с федеральным законом от 26.07.2006 № 135-ФЗ «О защите конкуренции».</w:t>
      </w:r>
    </w:p>
    <w:p w14:paraId="60C09AF3" w14:textId="5AF2DBE2" w:rsidR="004537FC" w:rsidRPr="004F200A" w:rsidRDefault="00B4247D" w:rsidP="00A2278D">
      <w:pPr>
        <w:tabs>
          <w:tab w:val="left" w:pos="0"/>
        </w:tabs>
        <w:ind w:firstLine="709"/>
        <w:contextualSpacing/>
        <w:rPr>
          <w:rFonts w:ascii="Times New Roman" w:hAnsi="Times New Roman"/>
          <w:sz w:val="24"/>
          <w:szCs w:val="24"/>
        </w:rPr>
      </w:pPr>
      <w:r w:rsidRPr="004F200A">
        <w:rPr>
          <w:rFonts w:ascii="Times New Roman" w:hAnsi="Times New Roman"/>
          <w:sz w:val="24"/>
          <w:szCs w:val="24"/>
        </w:rPr>
        <w:t>2.1.4. Предоставить Заказчику надлежащим образом оформленные документы, подтверждающие факт надлежащего оказания услуг:</w:t>
      </w:r>
    </w:p>
    <w:p w14:paraId="58054327" w14:textId="3CE5E06B" w:rsidR="004537FC" w:rsidRDefault="00B4247D" w:rsidP="00A2278D">
      <w:pPr>
        <w:tabs>
          <w:tab w:val="left" w:pos="0"/>
        </w:tabs>
        <w:ind w:firstLine="709"/>
        <w:contextualSpacing/>
        <w:rPr>
          <w:rFonts w:ascii="Times New Roman" w:hAnsi="Times New Roman"/>
          <w:sz w:val="24"/>
          <w:szCs w:val="24"/>
        </w:rPr>
      </w:pPr>
      <w:r w:rsidRPr="004F200A">
        <w:rPr>
          <w:rFonts w:ascii="Times New Roman" w:hAnsi="Times New Roman"/>
          <w:sz w:val="24"/>
          <w:szCs w:val="24"/>
        </w:rPr>
        <w:t xml:space="preserve">- акт сдачи-приемки оказанных услуг по форме (Приложение № </w:t>
      </w:r>
      <w:r w:rsidR="002D77CE" w:rsidRPr="004F200A">
        <w:rPr>
          <w:rFonts w:ascii="Times New Roman" w:hAnsi="Times New Roman"/>
          <w:sz w:val="24"/>
          <w:szCs w:val="24"/>
        </w:rPr>
        <w:t>2</w:t>
      </w:r>
      <w:r w:rsidRPr="004F200A">
        <w:rPr>
          <w:rFonts w:ascii="Times New Roman" w:hAnsi="Times New Roman"/>
          <w:sz w:val="24"/>
          <w:szCs w:val="24"/>
        </w:rPr>
        <w:t xml:space="preserve"> к Договору) в 2-х экз.;</w:t>
      </w:r>
    </w:p>
    <w:p w14:paraId="775F7C67" w14:textId="5D06B695" w:rsidR="00C93EAE" w:rsidRPr="004F200A" w:rsidRDefault="00C93EAE" w:rsidP="00A2278D">
      <w:pPr>
        <w:tabs>
          <w:tab w:val="left" w:pos="0"/>
        </w:tabs>
        <w:ind w:firstLine="709"/>
        <w:contextualSpacing/>
        <w:rPr>
          <w:rFonts w:ascii="Times New Roman" w:hAnsi="Times New Roman"/>
          <w:sz w:val="24"/>
          <w:szCs w:val="24"/>
        </w:rPr>
      </w:pPr>
      <w:r>
        <w:rPr>
          <w:rFonts w:ascii="Times New Roman" w:hAnsi="Times New Roman"/>
          <w:sz w:val="24"/>
          <w:szCs w:val="24"/>
        </w:rPr>
        <w:t>- УПД</w:t>
      </w:r>
      <w:r w:rsidR="00AF04CA">
        <w:rPr>
          <w:rFonts w:ascii="Times New Roman" w:hAnsi="Times New Roman"/>
          <w:sz w:val="24"/>
          <w:szCs w:val="24"/>
        </w:rPr>
        <w:t xml:space="preserve"> в случае, если Договор будет подписываться через электронный документооборот</w:t>
      </w:r>
      <w:r w:rsidR="000D23B1">
        <w:rPr>
          <w:rFonts w:ascii="Times New Roman" w:hAnsi="Times New Roman"/>
          <w:sz w:val="24"/>
          <w:szCs w:val="24"/>
        </w:rPr>
        <w:t>;</w:t>
      </w:r>
    </w:p>
    <w:p w14:paraId="5CEE1811" w14:textId="4F10A2F5" w:rsidR="004537FC" w:rsidRPr="004F200A" w:rsidRDefault="00B4247D" w:rsidP="00A2278D">
      <w:pPr>
        <w:tabs>
          <w:tab w:val="left" w:pos="0"/>
        </w:tabs>
        <w:ind w:firstLine="709"/>
        <w:contextualSpacing/>
        <w:rPr>
          <w:rFonts w:ascii="Times New Roman" w:hAnsi="Times New Roman"/>
          <w:sz w:val="24"/>
          <w:szCs w:val="24"/>
        </w:rPr>
      </w:pPr>
      <w:r w:rsidRPr="004F200A">
        <w:rPr>
          <w:rFonts w:ascii="Times New Roman" w:hAnsi="Times New Roman"/>
          <w:sz w:val="24"/>
          <w:szCs w:val="24"/>
        </w:rPr>
        <w:t>- документы, указанные в п. 2.1.1</w:t>
      </w:r>
      <w:r w:rsidR="00C72C54" w:rsidRPr="004F200A">
        <w:rPr>
          <w:rFonts w:ascii="Times New Roman" w:hAnsi="Times New Roman"/>
          <w:sz w:val="24"/>
          <w:szCs w:val="24"/>
        </w:rPr>
        <w:t>0</w:t>
      </w:r>
      <w:r w:rsidRPr="004F200A">
        <w:rPr>
          <w:rFonts w:ascii="Times New Roman" w:hAnsi="Times New Roman"/>
          <w:sz w:val="24"/>
          <w:szCs w:val="24"/>
        </w:rPr>
        <w:t xml:space="preserve"> настоящего Договора.</w:t>
      </w:r>
    </w:p>
    <w:p w14:paraId="351E2968" w14:textId="77777777" w:rsidR="004537FC" w:rsidRPr="004F200A" w:rsidRDefault="00B4247D" w:rsidP="00A2278D">
      <w:pPr>
        <w:ind w:firstLine="709"/>
        <w:rPr>
          <w:rFonts w:ascii="Times New Roman" w:hAnsi="Times New Roman"/>
          <w:sz w:val="24"/>
          <w:szCs w:val="24"/>
        </w:rPr>
      </w:pPr>
      <w:r w:rsidRPr="004F200A">
        <w:rPr>
          <w:rFonts w:ascii="Times New Roman" w:hAnsi="Times New Roman"/>
          <w:sz w:val="24"/>
          <w:szCs w:val="24"/>
        </w:rPr>
        <w:t>2.1.5.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396DF165" w14:textId="17910092" w:rsidR="004537FC" w:rsidRPr="004F200A" w:rsidRDefault="00B4247D" w:rsidP="00A2278D">
      <w:pPr>
        <w:tabs>
          <w:tab w:val="left" w:pos="0"/>
        </w:tabs>
        <w:ind w:firstLine="709"/>
        <w:contextualSpacing/>
        <w:rPr>
          <w:rFonts w:ascii="Times New Roman" w:hAnsi="Times New Roman"/>
          <w:sz w:val="24"/>
          <w:szCs w:val="24"/>
        </w:rPr>
      </w:pPr>
      <w:r w:rsidRPr="004F200A">
        <w:rPr>
          <w:rFonts w:ascii="Times New Roman" w:hAnsi="Times New Roman"/>
          <w:sz w:val="24"/>
          <w:szCs w:val="24"/>
        </w:rPr>
        <w:t>2.1.</w:t>
      </w:r>
      <w:r w:rsidR="003F3828" w:rsidRPr="004F200A">
        <w:rPr>
          <w:rFonts w:ascii="Times New Roman" w:hAnsi="Times New Roman"/>
          <w:sz w:val="24"/>
          <w:szCs w:val="24"/>
        </w:rPr>
        <w:t>6</w:t>
      </w:r>
      <w:r w:rsidRPr="004F200A">
        <w:rPr>
          <w:rFonts w:ascii="Times New Roman" w:hAnsi="Times New Roman"/>
          <w:sz w:val="24"/>
          <w:szCs w:val="24"/>
        </w:rPr>
        <w:t xml:space="preserve">. В случае обнаружения факта оказания Услуг ненадлежащего качества и/или объема, Исполнитель обязан устранить выявленные несоответствия в течение не более </w:t>
      </w:r>
      <w:r w:rsidR="00712BC5" w:rsidRPr="004F200A">
        <w:rPr>
          <w:rFonts w:ascii="Times New Roman" w:hAnsi="Times New Roman"/>
          <w:sz w:val="24"/>
          <w:szCs w:val="24"/>
        </w:rPr>
        <w:t>5</w:t>
      </w:r>
      <w:r w:rsidRPr="004F200A">
        <w:rPr>
          <w:rFonts w:ascii="Times New Roman" w:hAnsi="Times New Roman"/>
          <w:sz w:val="24"/>
          <w:szCs w:val="24"/>
        </w:rPr>
        <w:t xml:space="preserve"> (</w:t>
      </w:r>
      <w:r w:rsidR="00712BC5" w:rsidRPr="004F200A">
        <w:rPr>
          <w:rFonts w:ascii="Times New Roman" w:hAnsi="Times New Roman"/>
          <w:sz w:val="24"/>
          <w:szCs w:val="24"/>
        </w:rPr>
        <w:t>пяти</w:t>
      </w:r>
      <w:r w:rsidRPr="004F200A">
        <w:rPr>
          <w:rFonts w:ascii="Times New Roman" w:hAnsi="Times New Roman"/>
          <w:sz w:val="24"/>
          <w:szCs w:val="24"/>
        </w:rPr>
        <w:t>) рабочих дней с даты получения от Заказчика претензии о выявленных фактах несоответствия оказываемых Услуг (далее – Претензия).</w:t>
      </w:r>
    </w:p>
    <w:p w14:paraId="49D29080" w14:textId="4C82376F" w:rsidR="004537FC" w:rsidRPr="004F200A" w:rsidRDefault="00B4247D" w:rsidP="00A2278D">
      <w:pPr>
        <w:tabs>
          <w:tab w:val="left" w:pos="0"/>
        </w:tabs>
        <w:ind w:firstLine="709"/>
        <w:contextualSpacing/>
        <w:rPr>
          <w:rFonts w:ascii="Times New Roman" w:hAnsi="Times New Roman"/>
          <w:spacing w:val="-1"/>
          <w:sz w:val="24"/>
          <w:szCs w:val="24"/>
        </w:rPr>
      </w:pPr>
      <w:r w:rsidRPr="004F200A">
        <w:rPr>
          <w:rFonts w:ascii="Times New Roman" w:hAnsi="Times New Roman"/>
          <w:sz w:val="24"/>
          <w:szCs w:val="24"/>
        </w:rPr>
        <w:t>2.1.</w:t>
      </w:r>
      <w:r w:rsidR="003F3828" w:rsidRPr="004F200A">
        <w:rPr>
          <w:rFonts w:ascii="Times New Roman" w:hAnsi="Times New Roman"/>
          <w:sz w:val="24"/>
          <w:szCs w:val="24"/>
        </w:rPr>
        <w:t>7</w:t>
      </w:r>
      <w:r w:rsidRPr="004F200A">
        <w:rPr>
          <w:rFonts w:ascii="Times New Roman" w:hAnsi="Times New Roman"/>
          <w:sz w:val="24"/>
          <w:szCs w:val="24"/>
        </w:rPr>
        <w:t>. Консультировать Заказчика по вопросам оказания Услуг</w:t>
      </w:r>
      <w:r w:rsidRPr="004F200A">
        <w:rPr>
          <w:rFonts w:ascii="Times New Roman" w:hAnsi="Times New Roman"/>
          <w:spacing w:val="-1"/>
          <w:sz w:val="24"/>
          <w:szCs w:val="24"/>
        </w:rPr>
        <w:t>.</w:t>
      </w:r>
    </w:p>
    <w:p w14:paraId="2DFE4C0D" w14:textId="1BF3D4F6" w:rsidR="004537FC" w:rsidRPr="004F200A" w:rsidRDefault="00B4247D" w:rsidP="00A2278D">
      <w:pPr>
        <w:tabs>
          <w:tab w:val="left" w:pos="0"/>
        </w:tabs>
        <w:ind w:firstLine="709"/>
        <w:contextualSpacing/>
        <w:rPr>
          <w:rFonts w:ascii="Times New Roman" w:hAnsi="Times New Roman"/>
          <w:sz w:val="24"/>
          <w:szCs w:val="24"/>
        </w:rPr>
      </w:pPr>
      <w:r w:rsidRPr="004F200A">
        <w:rPr>
          <w:rFonts w:ascii="Times New Roman" w:hAnsi="Times New Roman"/>
          <w:spacing w:val="-1"/>
          <w:sz w:val="24"/>
          <w:szCs w:val="24"/>
        </w:rPr>
        <w:t>2.1.</w:t>
      </w:r>
      <w:r w:rsidR="003F3828" w:rsidRPr="004F200A">
        <w:rPr>
          <w:rFonts w:ascii="Times New Roman" w:hAnsi="Times New Roman"/>
          <w:spacing w:val="-1"/>
          <w:sz w:val="24"/>
          <w:szCs w:val="24"/>
        </w:rPr>
        <w:t>8</w:t>
      </w:r>
      <w:r w:rsidRPr="004F200A">
        <w:rPr>
          <w:rFonts w:ascii="Times New Roman" w:hAnsi="Times New Roman"/>
          <w:spacing w:val="-1"/>
          <w:sz w:val="24"/>
          <w:szCs w:val="24"/>
        </w:rPr>
        <w:t xml:space="preserve">. </w:t>
      </w:r>
      <w:r w:rsidRPr="004F200A">
        <w:rPr>
          <w:rFonts w:ascii="Times New Roman" w:hAnsi="Times New Roman"/>
          <w:sz w:val="24"/>
          <w:szCs w:val="24"/>
        </w:rPr>
        <w:t>В случае необходимости, по требованию Заказчика, проводить сверку расчетов.</w:t>
      </w:r>
    </w:p>
    <w:p w14:paraId="0FB8687D" w14:textId="5C6B8193" w:rsidR="004537FC" w:rsidRPr="004F200A" w:rsidRDefault="00B4247D" w:rsidP="00A2278D">
      <w:pPr>
        <w:tabs>
          <w:tab w:val="left" w:pos="0"/>
        </w:tabs>
        <w:ind w:firstLine="709"/>
        <w:contextualSpacing/>
        <w:rPr>
          <w:rFonts w:ascii="Times New Roman" w:hAnsi="Times New Roman"/>
          <w:sz w:val="24"/>
          <w:szCs w:val="24"/>
        </w:rPr>
      </w:pPr>
      <w:r w:rsidRPr="004F200A">
        <w:rPr>
          <w:rFonts w:ascii="Times New Roman" w:hAnsi="Times New Roman"/>
          <w:sz w:val="24"/>
          <w:szCs w:val="24"/>
        </w:rPr>
        <w:t>2.1.</w:t>
      </w:r>
      <w:r w:rsidR="003F3828" w:rsidRPr="004F200A">
        <w:rPr>
          <w:rFonts w:ascii="Times New Roman" w:hAnsi="Times New Roman"/>
          <w:sz w:val="24"/>
          <w:szCs w:val="24"/>
        </w:rPr>
        <w:t>9</w:t>
      </w:r>
      <w:r w:rsidRPr="004F200A">
        <w:rPr>
          <w:rFonts w:ascii="Times New Roman" w:hAnsi="Times New Roman"/>
          <w:sz w:val="24"/>
          <w:szCs w:val="24"/>
        </w:rPr>
        <w:t>. Соблюдать конфиденциальность выполнения обязательств и информации.</w:t>
      </w:r>
    </w:p>
    <w:p w14:paraId="09BDDF5C" w14:textId="409C68FF" w:rsidR="002D1C83" w:rsidRPr="004F200A" w:rsidRDefault="00B4247D" w:rsidP="002D1C83">
      <w:pPr>
        <w:ind w:firstLine="709"/>
        <w:rPr>
          <w:rFonts w:ascii="Times New Roman" w:hAnsi="Times New Roman"/>
          <w:sz w:val="24"/>
          <w:szCs w:val="24"/>
        </w:rPr>
      </w:pPr>
      <w:r w:rsidRPr="004F200A">
        <w:rPr>
          <w:rFonts w:ascii="Times New Roman" w:hAnsi="Times New Roman"/>
          <w:sz w:val="24"/>
          <w:szCs w:val="24"/>
        </w:rPr>
        <w:lastRenderedPageBreak/>
        <w:t>2.1.1</w:t>
      </w:r>
      <w:r w:rsidR="003F3828" w:rsidRPr="004F200A">
        <w:rPr>
          <w:rFonts w:ascii="Times New Roman" w:hAnsi="Times New Roman"/>
          <w:sz w:val="24"/>
          <w:szCs w:val="24"/>
        </w:rPr>
        <w:t>0</w:t>
      </w:r>
      <w:r w:rsidRPr="004F200A">
        <w:rPr>
          <w:rFonts w:ascii="Times New Roman" w:hAnsi="Times New Roman"/>
          <w:sz w:val="24"/>
          <w:szCs w:val="24"/>
        </w:rPr>
        <w:t xml:space="preserve">. </w:t>
      </w:r>
      <w:r w:rsidR="002D1C83" w:rsidRPr="004F200A">
        <w:rPr>
          <w:rFonts w:ascii="Times New Roman" w:hAnsi="Times New Roman"/>
          <w:sz w:val="24"/>
          <w:szCs w:val="24"/>
        </w:rPr>
        <w:t>Исполнитель обязан по окончании оказания услуг подготовить и представить Заказчику Отчёт об оказанных услугах.</w:t>
      </w:r>
    </w:p>
    <w:p w14:paraId="369C78C2" w14:textId="5406F144" w:rsidR="002D1C83" w:rsidRPr="004F200A" w:rsidRDefault="002E6085" w:rsidP="002D1C83">
      <w:pPr>
        <w:ind w:firstLine="709"/>
        <w:rPr>
          <w:rFonts w:ascii="Times New Roman" w:hAnsi="Times New Roman"/>
          <w:sz w:val="24"/>
          <w:szCs w:val="24"/>
        </w:rPr>
      </w:pPr>
      <w:r w:rsidRPr="004F200A">
        <w:rPr>
          <w:rFonts w:ascii="Times New Roman" w:hAnsi="Times New Roman"/>
          <w:sz w:val="24"/>
          <w:szCs w:val="24"/>
        </w:rPr>
        <w:t>Отчёт должен содержать:</w:t>
      </w:r>
    </w:p>
    <w:p w14:paraId="540C8057" w14:textId="4A821103" w:rsidR="002E6085" w:rsidRPr="004F200A" w:rsidRDefault="002E6085" w:rsidP="002D1C83">
      <w:pPr>
        <w:ind w:firstLine="709"/>
        <w:rPr>
          <w:rFonts w:ascii="Times New Roman" w:hAnsi="Times New Roman"/>
          <w:sz w:val="24"/>
          <w:szCs w:val="24"/>
        </w:rPr>
      </w:pPr>
      <w:r w:rsidRPr="004F200A">
        <w:rPr>
          <w:rFonts w:ascii="Times New Roman" w:hAnsi="Times New Roman"/>
          <w:sz w:val="24"/>
          <w:szCs w:val="24"/>
        </w:rPr>
        <w:t>– пояснительную записку с описанием достигнутых результатов;</w:t>
      </w:r>
    </w:p>
    <w:p w14:paraId="7545C0F4" w14:textId="065B3B7A" w:rsidR="002E6085" w:rsidRPr="004F200A" w:rsidRDefault="002E6085" w:rsidP="002D1C83">
      <w:pPr>
        <w:ind w:firstLine="709"/>
        <w:rPr>
          <w:rFonts w:ascii="Times New Roman" w:hAnsi="Times New Roman"/>
          <w:sz w:val="24"/>
          <w:szCs w:val="24"/>
        </w:rPr>
      </w:pPr>
      <w:r w:rsidRPr="004F200A">
        <w:rPr>
          <w:rFonts w:ascii="Times New Roman" w:hAnsi="Times New Roman"/>
          <w:sz w:val="24"/>
          <w:szCs w:val="24"/>
        </w:rPr>
        <w:t>– программу мероприятий Форума, конференций, обучающих программ, мастер-классов с указанием тем, дат и времени проведения, ведущего (бизнес-тренера), вопросов, рассматриваемых участниками мероприятий.</w:t>
      </w:r>
    </w:p>
    <w:p w14:paraId="308D4E1D" w14:textId="37D9D321" w:rsidR="004537FC" w:rsidRPr="004F200A" w:rsidRDefault="002E6085" w:rsidP="004F200A">
      <w:pPr>
        <w:ind w:firstLine="709"/>
        <w:rPr>
          <w:rFonts w:ascii="Times New Roman" w:hAnsi="Times New Roman"/>
          <w:sz w:val="24"/>
          <w:szCs w:val="24"/>
        </w:rPr>
      </w:pPr>
      <w:r w:rsidRPr="004F200A">
        <w:rPr>
          <w:rFonts w:ascii="Times New Roman" w:hAnsi="Times New Roman"/>
          <w:sz w:val="24"/>
          <w:szCs w:val="24"/>
        </w:rPr>
        <w:t>Отчёт и прилагаемые к нему документы предоставляются Заказчику в бумажном виде либо посредством электронного документооборота и заверяются Исполнителем (Ф.И.О., должность, подпись, при наличии – печать). Порядок и сроки представления Отчёта определены п. 4.3 настоящего Договора.</w:t>
      </w:r>
    </w:p>
    <w:p w14:paraId="37FA8C0C" w14:textId="77777777" w:rsidR="004537FC" w:rsidRPr="004F200A" w:rsidRDefault="00B4247D" w:rsidP="00D93CB6">
      <w:pPr>
        <w:widowControl w:val="0"/>
        <w:ind w:firstLine="709"/>
        <w:rPr>
          <w:rFonts w:ascii="Times New Roman" w:hAnsi="Times New Roman"/>
          <w:sz w:val="24"/>
          <w:szCs w:val="24"/>
          <w:u w:val="single"/>
        </w:rPr>
      </w:pPr>
      <w:r w:rsidRPr="004F200A">
        <w:rPr>
          <w:rFonts w:ascii="Times New Roman" w:hAnsi="Times New Roman"/>
          <w:sz w:val="24"/>
          <w:szCs w:val="24"/>
          <w:u w:val="single"/>
        </w:rPr>
        <w:t>2.2. Заказчик обязан:</w:t>
      </w:r>
    </w:p>
    <w:p w14:paraId="21DB7636" w14:textId="77777777" w:rsidR="004537FC" w:rsidRPr="004F200A" w:rsidRDefault="00B4247D" w:rsidP="00A724D5">
      <w:pPr>
        <w:widowControl w:val="0"/>
        <w:ind w:firstLine="709"/>
        <w:rPr>
          <w:rFonts w:ascii="Times New Roman" w:hAnsi="Times New Roman"/>
          <w:sz w:val="24"/>
          <w:szCs w:val="24"/>
        </w:rPr>
      </w:pPr>
      <w:r w:rsidRPr="004F200A">
        <w:rPr>
          <w:rFonts w:ascii="Times New Roman" w:hAnsi="Times New Roman"/>
          <w:sz w:val="24"/>
          <w:szCs w:val="24"/>
        </w:rPr>
        <w:t>2.2.1.</w:t>
      </w:r>
      <w:r w:rsidRPr="004F200A">
        <w:rPr>
          <w:rFonts w:ascii="Times New Roman" w:hAnsi="Times New Roman"/>
          <w:sz w:val="24"/>
          <w:szCs w:val="24"/>
        </w:rPr>
        <w:tab/>
        <w:t>Принять услуги в соответствии с условиями настоящего Договора.</w:t>
      </w:r>
    </w:p>
    <w:p w14:paraId="7B52C4E3" w14:textId="77777777" w:rsidR="004537FC" w:rsidRPr="004F200A" w:rsidRDefault="00B4247D" w:rsidP="00A724D5">
      <w:pPr>
        <w:widowControl w:val="0"/>
        <w:ind w:firstLine="709"/>
        <w:rPr>
          <w:rFonts w:ascii="Times New Roman" w:hAnsi="Times New Roman"/>
          <w:sz w:val="24"/>
          <w:szCs w:val="24"/>
        </w:rPr>
      </w:pPr>
      <w:r w:rsidRPr="004F200A">
        <w:rPr>
          <w:rFonts w:ascii="Times New Roman" w:hAnsi="Times New Roman"/>
          <w:sz w:val="24"/>
          <w:szCs w:val="24"/>
        </w:rPr>
        <w:t>2.2.2.</w:t>
      </w:r>
      <w:r w:rsidRPr="004F200A">
        <w:rPr>
          <w:rFonts w:ascii="Times New Roman" w:hAnsi="Times New Roman"/>
          <w:sz w:val="24"/>
          <w:szCs w:val="24"/>
        </w:rPr>
        <w:tab/>
        <w:t>Оплатить стоимость услуги в размере и сроки, предусмотренные настоящим Договором.</w:t>
      </w:r>
    </w:p>
    <w:p w14:paraId="31583F69" w14:textId="77777777" w:rsidR="004537FC" w:rsidRPr="004F200A" w:rsidRDefault="00B4247D" w:rsidP="00A724D5">
      <w:pPr>
        <w:widowControl w:val="0"/>
        <w:ind w:firstLine="709"/>
        <w:rPr>
          <w:rFonts w:ascii="Times New Roman" w:hAnsi="Times New Roman"/>
          <w:sz w:val="24"/>
          <w:szCs w:val="24"/>
        </w:rPr>
      </w:pPr>
      <w:r w:rsidRPr="004F200A">
        <w:rPr>
          <w:rFonts w:ascii="Times New Roman" w:hAnsi="Times New Roman"/>
          <w:sz w:val="24"/>
          <w:szCs w:val="24"/>
        </w:rPr>
        <w:t>2.2.3.</w:t>
      </w:r>
      <w:r w:rsidRPr="004F200A">
        <w:rPr>
          <w:rFonts w:ascii="Times New Roman" w:hAnsi="Times New Roman"/>
          <w:sz w:val="24"/>
          <w:szCs w:val="24"/>
        </w:rPr>
        <w:tab/>
        <w:t>Предоставить Исполнителю необходимую для оказания услуг информацию и документы.</w:t>
      </w:r>
    </w:p>
    <w:p w14:paraId="21857E3B" w14:textId="140F94C9" w:rsidR="004537FC" w:rsidRPr="004F200A" w:rsidRDefault="00B4247D" w:rsidP="00A724D5">
      <w:pPr>
        <w:widowControl w:val="0"/>
        <w:ind w:firstLine="709"/>
        <w:rPr>
          <w:rFonts w:ascii="Times New Roman" w:hAnsi="Times New Roman"/>
          <w:sz w:val="24"/>
          <w:szCs w:val="24"/>
        </w:rPr>
      </w:pPr>
      <w:r w:rsidRPr="004F200A">
        <w:rPr>
          <w:rFonts w:ascii="Times New Roman" w:hAnsi="Times New Roman"/>
          <w:sz w:val="24"/>
          <w:szCs w:val="24"/>
        </w:rPr>
        <w:t>2.2.4. В течение 5 (пяти) дней уведомить Исполнителя об обнаруженных несоответствиях в оказанных услугах.</w:t>
      </w:r>
    </w:p>
    <w:p w14:paraId="1948642B" w14:textId="77777777" w:rsidR="004537FC" w:rsidRPr="004F200A" w:rsidRDefault="00B4247D" w:rsidP="00A724D5">
      <w:pPr>
        <w:widowControl w:val="0"/>
        <w:ind w:firstLine="709"/>
        <w:rPr>
          <w:rFonts w:ascii="Times New Roman" w:hAnsi="Times New Roman"/>
          <w:sz w:val="24"/>
          <w:szCs w:val="24"/>
        </w:rPr>
      </w:pPr>
      <w:r w:rsidRPr="004F200A">
        <w:rPr>
          <w:rFonts w:ascii="Times New Roman" w:hAnsi="Times New Roman"/>
          <w:sz w:val="24"/>
          <w:szCs w:val="24"/>
        </w:rPr>
        <w:t>2.2.5. Осуществлять контроль качества оказываемых Исполнителем услуг.</w:t>
      </w:r>
    </w:p>
    <w:p w14:paraId="064CE6E6" w14:textId="095FECE9" w:rsidR="001E71A2" w:rsidRPr="004F200A" w:rsidRDefault="00B4247D" w:rsidP="00A724D5">
      <w:pPr>
        <w:tabs>
          <w:tab w:val="left" w:pos="0"/>
        </w:tabs>
        <w:ind w:firstLine="709"/>
        <w:contextualSpacing/>
        <w:rPr>
          <w:rFonts w:ascii="Times New Roman" w:hAnsi="Times New Roman"/>
          <w:sz w:val="24"/>
          <w:szCs w:val="24"/>
        </w:rPr>
      </w:pPr>
      <w:r w:rsidRPr="004F200A">
        <w:rPr>
          <w:rFonts w:ascii="Times New Roman" w:hAnsi="Times New Roman"/>
          <w:spacing w:val="5"/>
          <w:sz w:val="24"/>
          <w:szCs w:val="24"/>
        </w:rPr>
        <w:t>2.2.6. Не требовать от Исполнителя совершения действий</w:t>
      </w:r>
      <w:r w:rsidRPr="004F200A">
        <w:rPr>
          <w:rFonts w:ascii="Times New Roman" w:hAnsi="Times New Roman"/>
          <w:sz w:val="24"/>
          <w:szCs w:val="24"/>
        </w:rPr>
        <w:t>, не предусмотренных настоящим Договором.</w:t>
      </w:r>
    </w:p>
    <w:p w14:paraId="15144E68" w14:textId="6B48B80F" w:rsidR="003040ED" w:rsidRPr="004F200A" w:rsidRDefault="003040ED" w:rsidP="00A724D5">
      <w:pPr>
        <w:tabs>
          <w:tab w:val="left" w:pos="0"/>
        </w:tabs>
        <w:ind w:firstLine="709"/>
        <w:contextualSpacing/>
        <w:rPr>
          <w:rFonts w:ascii="Times New Roman" w:hAnsi="Times New Roman"/>
          <w:sz w:val="24"/>
          <w:szCs w:val="24"/>
        </w:rPr>
      </w:pPr>
      <w:r w:rsidRPr="004F200A">
        <w:rPr>
          <w:rFonts w:ascii="Times New Roman" w:hAnsi="Times New Roman"/>
          <w:sz w:val="24"/>
          <w:szCs w:val="24"/>
        </w:rPr>
        <w:t>2.3. Обработка персональных данных</w:t>
      </w:r>
    </w:p>
    <w:p w14:paraId="4469805C" w14:textId="51FFEC89" w:rsidR="003D04CB" w:rsidRPr="004F200A" w:rsidRDefault="003040ED" w:rsidP="00A724D5">
      <w:pPr>
        <w:tabs>
          <w:tab w:val="left" w:pos="0"/>
        </w:tabs>
        <w:ind w:firstLine="709"/>
        <w:contextualSpacing/>
        <w:rPr>
          <w:rFonts w:ascii="Times New Roman" w:hAnsi="Times New Roman"/>
          <w:sz w:val="24"/>
          <w:szCs w:val="24"/>
        </w:rPr>
      </w:pPr>
      <w:r w:rsidRPr="004F200A">
        <w:rPr>
          <w:rFonts w:ascii="Times New Roman" w:hAnsi="Times New Roman"/>
          <w:sz w:val="24"/>
          <w:szCs w:val="24"/>
        </w:rPr>
        <w:t xml:space="preserve">2.3.1. </w:t>
      </w:r>
      <w:r w:rsidR="00E169B1" w:rsidRPr="004F200A">
        <w:rPr>
          <w:rFonts w:ascii="Times New Roman" w:hAnsi="Times New Roman"/>
          <w:sz w:val="24"/>
          <w:szCs w:val="24"/>
        </w:rPr>
        <w:t>При исполнении настоящего Договора Заказчик является оператором персональных данных физических лиц, участвующих в Форуме и связанных с ним мероприятиях (участников, спикеров, представителей партнёров, органов государственной власти, средств массовой информации и иных лиц), и (или) чьи персональные данные передаются Сторонами друг другу в связи с исполнением настоящего Договора (далее – Субъекты ПД). Исполнитель обрабатывает персональные данные по поручению Заказчика в целях и объёме, определённых настоящим Договором и Техническим заданием (Приложение № 1).</w:t>
      </w:r>
    </w:p>
    <w:p w14:paraId="3F5EA87A" w14:textId="77777777" w:rsidR="00E169B1" w:rsidRPr="004F200A" w:rsidRDefault="00E169B1" w:rsidP="00A724D5">
      <w:pPr>
        <w:tabs>
          <w:tab w:val="left" w:pos="0"/>
        </w:tabs>
        <w:ind w:firstLine="709"/>
        <w:contextualSpacing/>
        <w:rPr>
          <w:rFonts w:ascii="Times New Roman" w:hAnsi="Times New Roman"/>
          <w:sz w:val="24"/>
          <w:szCs w:val="24"/>
        </w:rPr>
      </w:pPr>
      <w:r w:rsidRPr="004F200A">
        <w:rPr>
          <w:rFonts w:ascii="Times New Roman" w:hAnsi="Times New Roman"/>
          <w:sz w:val="24"/>
          <w:szCs w:val="24"/>
        </w:rPr>
        <w:t>2.3.2. Персональные данные в рамках настоящего Договора: собираются Исполнителем при электронной регистрации участников на интернет-ресурсе Форума и/или иными согласованными с Заказчиком способами; могут предоставляться Заказчиком Исполнителю (в том числе в виде предварительных списков лиц, подлежащих приглашению/участию); передаются Исполнителем Заказчику в виде выгрузок (реестров) зарегистрированных/участвовавших лиц и иных отчётных материалов.</w:t>
      </w:r>
    </w:p>
    <w:p w14:paraId="6995A4B8" w14:textId="43313416" w:rsidR="00E169B1" w:rsidRPr="004F200A" w:rsidRDefault="00E169B1" w:rsidP="00A724D5">
      <w:pPr>
        <w:tabs>
          <w:tab w:val="left" w:pos="0"/>
        </w:tabs>
        <w:ind w:firstLine="709"/>
        <w:contextualSpacing/>
        <w:rPr>
          <w:rFonts w:ascii="Times New Roman" w:hAnsi="Times New Roman"/>
          <w:sz w:val="24"/>
          <w:szCs w:val="24"/>
        </w:rPr>
      </w:pPr>
      <w:r w:rsidRPr="004F200A">
        <w:rPr>
          <w:rFonts w:ascii="Times New Roman" w:hAnsi="Times New Roman"/>
          <w:sz w:val="24"/>
          <w:szCs w:val="24"/>
        </w:rPr>
        <w:t>Заказчик гарантирует наличие надлежащих правовых оснований для передачи Исполнителю персональных данных, которые Заказчик передаёт самостоятельно, и информирование соответствующих Субъектов ПД в объёме, предусмотренном законодательством Российской Федерации. Указанные гарантии являются заверениями об обстоятельствах в смысле статьи 431.2 Гражданского кодекса Российской Федерации и имеют существенное значение для заключения настоящего Договора.</w:t>
      </w:r>
    </w:p>
    <w:p w14:paraId="02D5DB3D" w14:textId="2782652B" w:rsidR="00E169B1" w:rsidRPr="004F200A" w:rsidRDefault="00E169B1" w:rsidP="00A724D5">
      <w:pPr>
        <w:tabs>
          <w:tab w:val="left" w:pos="0"/>
        </w:tabs>
        <w:ind w:firstLine="709"/>
        <w:contextualSpacing/>
        <w:rPr>
          <w:rFonts w:ascii="Times New Roman" w:hAnsi="Times New Roman"/>
          <w:sz w:val="24"/>
          <w:szCs w:val="24"/>
        </w:rPr>
      </w:pPr>
      <w:r w:rsidRPr="004F200A">
        <w:rPr>
          <w:rFonts w:ascii="Times New Roman" w:hAnsi="Times New Roman"/>
          <w:sz w:val="24"/>
          <w:szCs w:val="24"/>
        </w:rPr>
        <w:t>2.3.3. Обрабатываемые Исполнителем персональные данные могут включать, в том числе: фамилию, имя, отчество Субъекта ПД; ИНН (при его указании Субъектом ПД в регистрационной форме); контактные данные (адрес электронной почты, номер телефона); сведения о месте работы (наименование организации) и занимаемой должности (при их указании Субъектом ПД);сведения об участии в Форуме (факт регистрации, включение в списки участников/спикеров/представителей партнёров, органов власти, СМИ, отметки об участии); иные аналогичные сведения, прямо указанные Субъектом ПД в регистрационной форме и/или анкете в связи с участием в Форуме, в объёме, необходимом для достижения целей, указанных в п. 2.3.4 настоящего Договора.</w:t>
      </w:r>
    </w:p>
    <w:p w14:paraId="2FB69C9D" w14:textId="66452143" w:rsidR="00E169B1" w:rsidRPr="004F200A" w:rsidRDefault="00E169B1" w:rsidP="00A724D5">
      <w:pPr>
        <w:tabs>
          <w:tab w:val="left" w:pos="0"/>
        </w:tabs>
        <w:ind w:firstLine="709"/>
        <w:contextualSpacing/>
        <w:rPr>
          <w:rFonts w:ascii="Times New Roman" w:hAnsi="Times New Roman"/>
          <w:sz w:val="24"/>
          <w:szCs w:val="24"/>
        </w:rPr>
      </w:pPr>
      <w:r w:rsidRPr="004F200A">
        <w:rPr>
          <w:rFonts w:ascii="Times New Roman" w:hAnsi="Times New Roman"/>
          <w:sz w:val="24"/>
          <w:szCs w:val="24"/>
        </w:rPr>
        <w:t xml:space="preserve">2.3.4. Заказчик поручает Исполнителю обработку персональных данных Субъектов ПД в целях: приёма и учёта заявок на участие в Форуме, формирования и актуализации списков </w:t>
      </w:r>
      <w:r w:rsidRPr="004F200A">
        <w:rPr>
          <w:rFonts w:ascii="Times New Roman" w:hAnsi="Times New Roman"/>
          <w:sz w:val="24"/>
          <w:szCs w:val="24"/>
        </w:rPr>
        <w:lastRenderedPageBreak/>
        <w:t>зарегистрированных и фактически участвовавших лиц; подтверждения количества участников и подготовки отчётных материалов для Заказчика (включая выгрузки реестров в электронном виде); направления Субъектам ПД информационных и организационных сообщений о Форуме (в том числе при необходимости – по электронной почте и/или телефону) по документированным указаниям Заказчика.</w:t>
      </w:r>
    </w:p>
    <w:p w14:paraId="0939496B" w14:textId="3F5AE9D5" w:rsidR="00E169B1" w:rsidRPr="004F200A" w:rsidRDefault="00E169B1" w:rsidP="00A724D5">
      <w:pPr>
        <w:tabs>
          <w:tab w:val="left" w:pos="0"/>
        </w:tabs>
        <w:ind w:firstLine="709"/>
        <w:contextualSpacing/>
        <w:rPr>
          <w:rFonts w:ascii="Times New Roman" w:hAnsi="Times New Roman"/>
          <w:sz w:val="24"/>
          <w:szCs w:val="24"/>
        </w:rPr>
      </w:pPr>
      <w:r w:rsidRPr="004F200A">
        <w:rPr>
          <w:rFonts w:ascii="Times New Roman" w:hAnsi="Times New Roman"/>
          <w:sz w:val="24"/>
          <w:szCs w:val="24"/>
        </w:rPr>
        <w:t>2.3.5. Исполнитель обязуется: обрабатывать персональные данные исключительно в целях, указанных в п. 2.3.4 настоящего Договора, и по документированным указаниям Заказчика, не использовать персональные данные для собственных целей и не объединять их с иными массивами данных, обрабатываемыми Исполнителем в иных целях; при сборе персональных данных у Субъектов ПД использовать тексты согласий и уведомлений, утверждённые либо согласованные с Заказчиком, обеспечивать их доведение до Субъектов ПД до момента предоставления персональных данных и фиксацию факта получения согласия (акцепта условий); не передавать персональные данные третьим лицам, за исключением случаев, прямо предусмотренных законодательством Российской Федерации, настоящим Договором либо документированными указаниями Заказчика; принимать необходимые правовые, организационные и технические меры по защите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иных неправомерных действий; обеспечивать обработку и хранение персональных данных Субъектов ПД исключительно на территории Российской Федерации.</w:t>
      </w:r>
    </w:p>
    <w:p w14:paraId="74B9DD38" w14:textId="71F55005" w:rsidR="00E169B1" w:rsidRPr="004F200A" w:rsidRDefault="00E169B1" w:rsidP="00A724D5">
      <w:pPr>
        <w:tabs>
          <w:tab w:val="left" w:pos="0"/>
        </w:tabs>
        <w:ind w:firstLine="709"/>
        <w:contextualSpacing/>
        <w:rPr>
          <w:rFonts w:ascii="Times New Roman" w:hAnsi="Times New Roman"/>
          <w:sz w:val="24"/>
          <w:szCs w:val="24"/>
        </w:rPr>
      </w:pPr>
      <w:r w:rsidRPr="004F200A">
        <w:rPr>
          <w:rFonts w:ascii="Times New Roman" w:hAnsi="Times New Roman"/>
          <w:sz w:val="24"/>
          <w:szCs w:val="24"/>
        </w:rPr>
        <w:t>2.3.</w:t>
      </w:r>
      <w:r w:rsidR="00A62DEA" w:rsidRPr="004F200A">
        <w:rPr>
          <w:rFonts w:ascii="Times New Roman" w:hAnsi="Times New Roman"/>
          <w:sz w:val="24"/>
          <w:szCs w:val="24"/>
        </w:rPr>
        <w:t>6</w:t>
      </w:r>
      <w:r w:rsidRPr="004F200A">
        <w:rPr>
          <w:rFonts w:ascii="Times New Roman" w:hAnsi="Times New Roman"/>
          <w:sz w:val="24"/>
          <w:szCs w:val="24"/>
        </w:rPr>
        <w:t xml:space="preserve">. </w:t>
      </w:r>
      <w:r w:rsidR="00A62DEA" w:rsidRPr="004F200A">
        <w:rPr>
          <w:rFonts w:ascii="Times New Roman" w:hAnsi="Times New Roman"/>
          <w:sz w:val="24"/>
          <w:szCs w:val="24"/>
        </w:rPr>
        <w:t>Исполнитель несёт ответственность перед Заказчиком за соблюдение требований законодательства Российской Федерации о персональных данных и исполнение всех обязательств, в том числе за действия и бездействие своих работников, а также лиц, привлечённых им к исполнению настоящего Договора, как за собственные.</w:t>
      </w:r>
    </w:p>
    <w:p w14:paraId="09A0FD4D" w14:textId="51133627" w:rsidR="00A62DEA" w:rsidRPr="004F200A" w:rsidRDefault="00A62DEA" w:rsidP="00A724D5">
      <w:pPr>
        <w:tabs>
          <w:tab w:val="left" w:pos="0"/>
        </w:tabs>
        <w:ind w:firstLine="709"/>
        <w:contextualSpacing/>
        <w:rPr>
          <w:rFonts w:ascii="Times New Roman" w:hAnsi="Times New Roman"/>
          <w:sz w:val="24"/>
          <w:szCs w:val="24"/>
        </w:rPr>
      </w:pPr>
      <w:r w:rsidRPr="004F200A">
        <w:rPr>
          <w:rFonts w:ascii="Times New Roman" w:hAnsi="Times New Roman"/>
          <w:sz w:val="24"/>
          <w:szCs w:val="24"/>
        </w:rPr>
        <w:t>2.3.7. Привлечение Исполнителем третьих лиц (субобработчиков) к обработке персональных данных допускается при условии обеспечения уровня защиты персональных данных не ниже, чем предусмотрен настоящим Договором, и несения Исполнителем полной ответственности перед Заказчиком за действия и бездействие таких лиц, как за собственные. Использование субобработчиков для осуществления коммуникаций с Субъектами ПД (в том числе обзвона и рассылок по адресам электронной почты и (или) номерам телефонов) допускается только при предварительном письменном согласии Заказчика на использование конкретного сервиса (платформы) либо конкретного субобработчика.</w:t>
      </w:r>
    </w:p>
    <w:p w14:paraId="7E941672" w14:textId="515EDE70" w:rsidR="003040ED" w:rsidRPr="004F200A" w:rsidRDefault="00A62DEA" w:rsidP="0081327F">
      <w:pPr>
        <w:tabs>
          <w:tab w:val="left" w:pos="0"/>
        </w:tabs>
        <w:ind w:firstLine="709"/>
        <w:contextualSpacing/>
        <w:rPr>
          <w:rFonts w:ascii="Times New Roman" w:hAnsi="Times New Roman"/>
          <w:sz w:val="24"/>
          <w:szCs w:val="24"/>
        </w:rPr>
      </w:pPr>
      <w:r w:rsidRPr="004F200A">
        <w:rPr>
          <w:rFonts w:ascii="Times New Roman" w:hAnsi="Times New Roman"/>
          <w:sz w:val="24"/>
          <w:szCs w:val="24"/>
        </w:rPr>
        <w:t xml:space="preserve">2.3.8. </w:t>
      </w:r>
      <w:r w:rsidR="00126A14" w:rsidRPr="004F200A">
        <w:rPr>
          <w:rFonts w:ascii="Times New Roman" w:hAnsi="Times New Roman"/>
          <w:sz w:val="24"/>
          <w:szCs w:val="24"/>
        </w:rPr>
        <w:t>Исполнитель возмещает Заказчику документально подтверждённые убытки, причинённые нарушением Исполнителем требований законодательства Российской Федерации о персональных данных и (или) обязательств, предусмотренных настоящим Договором, включая суммы штрафов, пеней и иных санкций уполномоченных органов, уплаченные Заказчиком в связи с указанным нарушением. Нарушение Исполнителем обязательств по обработке и защите персональных данных считается Сторонами существенным нарушением условий настоящего Договора и даёт Заказчику право на односторонний отказ от исполнения Договора.</w:t>
      </w:r>
    </w:p>
    <w:p w14:paraId="6E67D36D" w14:textId="4AA56ED2" w:rsidR="004F200A" w:rsidRPr="004F200A" w:rsidRDefault="00DB0771" w:rsidP="004F200A">
      <w:pPr>
        <w:tabs>
          <w:tab w:val="left" w:pos="0"/>
        </w:tabs>
        <w:ind w:firstLine="709"/>
        <w:contextualSpacing/>
        <w:rPr>
          <w:rFonts w:ascii="Times New Roman" w:hAnsi="Times New Roman"/>
          <w:sz w:val="24"/>
          <w:szCs w:val="24"/>
        </w:rPr>
      </w:pPr>
      <w:r w:rsidRPr="004F200A">
        <w:rPr>
          <w:rFonts w:ascii="Times New Roman" w:hAnsi="Times New Roman"/>
          <w:sz w:val="24"/>
          <w:szCs w:val="24"/>
        </w:rPr>
        <w:t xml:space="preserve">2.3.9. По истечении срока оказания услуг и выполнения документированных указаний Заказчика по формированию отчётных материалов Исполнитель обязан </w:t>
      </w:r>
      <w:r w:rsidR="004E3922" w:rsidRPr="004F200A">
        <w:rPr>
          <w:rFonts w:ascii="Times New Roman" w:hAnsi="Times New Roman"/>
          <w:sz w:val="24"/>
          <w:szCs w:val="24"/>
        </w:rPr>
        <w:t xml:space="preserve">в разумный срок </w:t>
      </w:r>
      <w:r w:rsidRPr="004F200A">
        <w:rPr>
          <w:rFonts w:ascii="Times New Roman" w:hAnsi="Times New Roman"/>
          <w:sz w:val="24"/>
          <w:szCs w:val="24"/>
        </w:rPr>
        <w:t>прекратить обработку и уничтожить (либо обезличить) все полученные по настоящему Договору персональные данные Субъектов ПД, за исключением случаев, когда более длительный срок хранения прямо предусмотрен законодательством Российской Федерации. Исполнитель по запросу Заказчика предоставляет подтверждение уничтожения (обезличивания) персональных данных.</w:t>
      </w:r>
    </w:p>
    <w:p w14:paraId="6818A224" w14:textId="61EDF357" w:rsidR="00A2278D" w:rsidRPr="004F200A" w:rsidRDefault="00B4247D" w:rsidP="004F200A">
      <w:pPr>
        <w:pStyle w:val="a8"/>
        <w:widowControl w:val="0"/>
        <w:numPr>
          <w:ilvl w:val="0"/>
          <w:numId w:val="1"/>
        </w:numPr>
        <w:jc w:val="center"/>
        <w:rPr>
          <w:rFonts w:ascii="Times New Roman" w:hAnsi="Times New Roman"/>
          <w:b/>
          <w:sz w:val="24"/>
          <w:szCs w:val="24"/>
        </w:rPr>
      </w:pPr>
      <w:r w:rsidRPr="004F200A">
        <w:rPr>
          <w:rFonts w:ascii="Times New Roman" w:hAnsi="Times New Roman"/>
          <w:b/>
          <w:sz w:val="24"/>
          <w:szCs w:val="24"/>
        </w:rPr>
        <w:t>ЦЕНА ДОГОВОРА И ПОРЯДОК РАСЧЕТОВ</w:t>
      </w:r>
    </w:p>
    <w:p w14:paraId="5D2FA11E" w14:textId="77777777" w:rsidR="000B69CC" w:rsidRDefault="00B4247D" w:rsidP="00DB0771">
      <w:pPr>
        <w:widowControl w:val="0"/>
        <w:tabs>
          <w:tab w:val="left" w:pos="1292"/>
        </w:tabs>
        <w:ind w:firstLine="709"/>
        <w:rPr>
          <w:rFonts w:ascii="Times New Roman" w:hAnsi="Times New Roman"/>
          <w:sz w:val="24"/>
          <w:szCs w:val="24"/>
        </w:rPr>
      </w:pPr>
      <w:r w:rsidRPr="004F200A">
        <w:rPr>
          <w:rFonts w:ascii="Times New Roman" w:hAnsi="Times New Roman"/>
          <w:sz w:val="24"/>
          <w:szCs w:val="24"/>
        </w:rPr>
        <w:t>3.1. Цена настоящего Договора</w:t>
      </w:r>
      <w:r w:rsidR="00D6441B" w:rsidRPr="004F200A">
        <w:rPr>
          <w:rFonts w:ascii="Times New Roman" w:hAnsi="Times New Roman"/>
          <w:sz w:val="24"/>
          <w:szCs w:val="24"/>
        </w:rPr>
        <w:t xml:space="preserve"> является твёрдой и </w:t>
      </w:r>
      <w:r w:rsidR="00067691" w:rsidRPr="004F200A">
        <w:rPr>
          <w:rFonts w:ascii="Times New Roman" w:hAnsi="Times New Roman"/>
          <w:sz w:val="24"/>
          <w:szCs w:val="24"/>
        </w:rPr>
        <w:t>составляет _</w:t>
      </w:r>
      <w:r w:rsidR="00DE417A" w:rsidRPr="004F200A">
        <w:rPr>
          <w:rFonts w:ascii="Times New Roman" w:hAnsi="Times New Roman"/>
          <w:sz w:val="24"/>
          <w:szCs w:val="24"/>
        </w:rPr>
        <w:t>__________</w:t>
      </w:r>
      <w:r w:rsidRPr="004F200A">
        <w:rPr>
          <w:rFonts w:ascii="Times New Roman" w:hAnsi="Times New Roman"/>
          <w:sz w:val="24"/>
          <w:szCs w:val="24"/>
        </w:rPr>
        <w:t>рублей копеек</w:t>
      </w:r>
      <w:r w:rsidR="00A307AF" w:rsidRPr="004F200A">
        <w:rPr>
          <w:rFonts w:ascii="Times New Roman" w:hAnsi="Times New Roman"/>
          <w:sz w:val="24"/>
          <w:szCs w:val="24"/>
        </w:rPr>
        <w:t xml:space="preserve"> в том числе НДС _____ (______________________________) рублей 00 копеек / НДС не облагается.  Цена настоящего Договора включает все налоги и сборы, а также все расходы и затраты</w:t>
      </w:r>
      <w:r w:rsidR="000B69CC">
        <w:rPr>
          <w:rFonts w:ascii="Times New Roman" w:hAnsi="Times New Roman"/>
          <w:sz w:val="24"/>
          <w:szCs w:val="24"/>
        </w:rPr>
        <w:t xml:space="preserve"> </w:t>
      </w:r>
      <w:r w:rsidR="00A307AF" w:rsidRPr="004F200A">
        <w:rPr>
          <w:rFonts w:ascii="Times New Roman" w:hAnsi="Times New Roman"/>
          <w:sz w:val="24"/>
          <w:szCs w:val="24"/>
        </w:rPr>
        <w:t>Исполнителя, необходимые для надлежащего оказания услуг по настоящему Договору и Техническому заданию (Приложение № 1 к Договору). Цена Договора не подлежит изменению в течение срока его действия.</w:t>
      </w:r>
    </w:p>
    <w:p w14:paraId="36C123AB" w14:textId="5C7059BD" w:rsidR="004537FC" w:rsidRPr="004F200A" w:rsidRDefault="00B4247D" w:rsidP="00DB0771">
      <w:pPr>
        <w:widowControl w:val="0"/>
        <w:tabs>
          <w:tab w:val="left" w:pos="1292"/>
        </w:tabs>
        <w:ind w:firstLine="709"/>
        <w:rPr>
          <w:rFonts w:ascii="Times New Roman" w:hAnsi="Times New Roman"/>
          <w:sz w:val="24"/>
          <w:szCs w:val="24"/>
        </w:rPr>
      </w:pPr>
      <w:r w:rsidRPr="004F200A">
        <w:rPr>
          <w:rFonts w:ascii="Times New Roman" w:hAnsi="Times New Roman"/>
          <w:sz w:val="24"/>
          <w:szCs w:val="24"/>
        </w:rPr>
        <w:t xml:space="preserve">3.2. Цена Договора </w:t>
      </w:r>
      <w:r w:rsidR="00DB4352" w:rsidRPr="004F200A">
        <w:rPr>
          <w:rFonts w:ascii="Times New Roman" w:hAnsi="Times New Roman"/>
          <w:sz w:val="24"/>
          <w:szCs w:val="24"/>
        </w:rPr>
        <w:t xml:space="preserve">формируется исходя из стоимости всех услуг, предусмотренных </w:t>
      </w:r>
      <w:r w:rsidR="00DB4352" w:rsidRPr="004F200A">
        <w:rPr>
          <w:rFonts w:ascii="Times New Roman" w:hAnsi="Times New Roman"/>
          <w:sz w:val="24"/>
          <w:szCs w:val="24"/>
        </w:rPr>
        <w:lastRenderedPageBreak/>
        <w:t xml:space="preserve">Техническим заданием (Приложение № 1 к Договору). Иные расходы Исполнителя сверх цены, указанной в п. 3.1 настоящего Договора, оплате не подлежат. </w:t>
      </w:r>
    </w:p>
    <w:p w14:paraId="5E1630A0" w14:textId="31576B67" w:rsidR="004537FC" w:rsidRPr="004F200A" w:rsidRDefault="00B4247D" w:rsidP="00DB0771">
      <w:pPr>
        <w:ind w:firstLine="709"/>
        <w:contextualSpacing/>
        <w:rPr>
          <w:rFonts w:ascii="Times New Roman" w:hAnsi="Times New Roman"/>
          <w:sz w:val="24"/>
          <w:szCs w:val="24"/>
        </w:rPr>
      </w:pPr>
      <w:r w:rsidRPr="004F200A">
        <w:rPr>
          <w:rFonts w:ascii="Times New Roman" w:hAnsi="Times New Roman"/>
          <w:sz w:val="24"/>
          <w:szCs w:val="24"/>
        </w:rPr>
        <w:t xml:space="preserve">3.3. Изменение условий договора при его исполнении </w:t>
      </w:r>
      <w:r w:rsidR="00BC4E3F" w:rsidRPr="004F200A">
        <w:rPr>
          <w:rFonts w:ascii="Times New Roman" w:hAnsi="Times New Roman"/>
          <w:sz w:val="24"/>
          <w:szCs w:val="24"/>
        </w:rPr>
        <w:t>допускается только</w:t>
      </w:r>
      <w:r w:rsidRPr="004F200A">
        <w:rPr>
          <w:rFonts w:ascii="Times New Roman" w:hAnsi="Times New Roman"/>
          <w:sz w:val="24"/>
          <w:szCs w:val="24"/>
        </w:rPr>
        <w:t xml:space="preserve"> по соглашению сторон. Заказчик по соглашению с Исполнителем при исполнении договора вправе изменить:</w:t>
      </w:r>
    </w:p>
    <w:p w14:paraId="14545AE5" w14:textId="77777777" w:rsidR="004537FC" w:rsidRPr="004F200A" w:rsidRDefault="00B4247D" w:rsidP="00DB0771">
      <w:pPr>
        <w:ind w:firstLine="709"/>
        <w:rPr>
          <w:rFonts w:ascii="Times New Roman" w:hAnsi="Times New Roman"/>
          <w:sz w:val="24"/>
          <w:szCs w:val="24"/>
        </w:rPr>
      </w:pPr>
      <w:r w:rsidRPr="004F200A">
        <w:rPr>
          <w:rFonts w:ascii="Times New Roman" w:hAnsi="Times New Roman"/>
          <w:sz w:val="24"/>
          <w:szCs w:val="24"/>
        </w:rPr>
        <w:t>1) предусмотренный договором объем оказываемых услуг;</w:t>
      </w:r>
    </w:p>
    <w:p w14:paraId="032FC4D5" w14:textId="77777777" w:rsidR="004537FC" w:rsidRPr="004F200A" w:rsidRDefault="00B4247D" w:rsidP="00DB0771">
      <w:pPr>
        <w:ind w:firstLine="709"/>
        <w:rPr>
          <w:rFonts w:ascii="Times New Roman" w:hAnsi="Times New Roman"/>
          <w:sz w:val="24"/>
          <w:szCs w:val="24"/>
        </w:rPr>
      </w:pPr>
      <w:r w:rsidRPr="004F200A">
        <w:rPr>
          <w:rFonts w:ascii="Times New Roman" w:hAnsi="Times New Roman"/>
          <w:sz w:val="24"/>
          <w:szCs w:val="24"/>
        </w:rPr>
        <w:t>2) сроки исполнения обязательств по договору;</w:t>
      </w:r>
    </w:p>
    <w:p w14:paraId="5A9ED759" w14:textId="77777777" w:rsidR="004537FC" w:rsidRPr="004F200A" w:rsidRDefault="00B4247D" w:rsidP="00DB0771">
      <w:pPr>
        <w:ind w:firstLine="709"/>
        <w:rPr>
          <w:rFonts w:ascii="Times New Roman" w:hAnsi="Times New Roman"/>
          <w:sz w:val="24"/>
          <w:szCs w:val="24"/>
        </w:rPr>
      </w:pPr>
      <w:r w:rsidRPr="004F200A">
        <w:rPr>
          <w:rFonts w:ascii="Times New Roman" w:hAnsi="Times New Roman"/>
          <w:sz w:val="24"/>
          <w:szCs w:val="24"/>
        </w:rPr>
        <w:t>3) цену договора.</w:t>
      </w:r>
    </w:p>
    <w:p w14:paraId="1AB8657A" w14:textId="77777777" w:rsidR="004537FC" w:rsidRPr="004F200A" w:rsidRDefault="00B4247D" w:rsidP="00DB0771">
      <w:pPr>
        <w:tabs>
          <w:tab w:val="left" w:pos="1134"/>
        </w:tabs>
        <w:ind w:firstLine="709"/>
        <w:contextualSpacing/>
        <w:rPr>
          <w:rFonts w:ascii="Times New Roman" w:hAnsi="Times New Roman"/>
          <w:sz w:val="24"/>
          <w:szCs w:val="24"/>
        </w:rPr>
      </w:pPr>
      <w:r w:rsidRPr="004F200A">
        <w:rPr>
          <w:rFonts w:ascii="Times New Roman" w:hAnsi="Times New Roman"/>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C6874D8" w14:textId="77777777" w:rsidR="00DB0771" w:rsidRPr="004F200A" w:rsidRDefault="00B4247D" w:rsidP="00DB0771">
      <w:pPr>
        <w:tabs>
          <w:tab w:val="left" w:pos="426"/>
          <w:tab w:val="left" w:pos="851"/>
        </w:tabs>
        <w:ind w:firstLine="709"/>
        <w:contextualSpacing/>
        <w:rPr>
          <w:rFonts w:ascii="Times New Roman" w:hAnsi="Times New Roman"/>
          <w:sz w:val="24"/>
          <w:szCs w:val="24"/>
        </w:rPr>
      </w:pPr>
      <w:r w:rsidRPr="004F200A">
        <w:rPr>
          <w:rFonts w:ascii="Times New Roman" w:hAnsi="Times New Roman"/>
          <w:sz w:val="24"/>
          <w:szCs w:val="24"/>
        </w:rPr>
        <w:t>3.4. Расчеты осуществляется путем перечисления денежных средств на расчетный счет Исполнителя</w:t>
      </w:r>
      <w:r w:rsidR="00DB0771" w:rsidRPr="004F200A">
        <w:rPr>
          <w:rFonts w:ascii="Times New Roman" w:hAnsi="Times New Roman"/>
          <w:sz w:val="24"/>
          <w:szCs w:val="24"/>
        </w:rPr>
        <w:t xml:space="preserve"> в следующем порядке:</w:t>
      </w:r>
    </w:p>
    <w:p w14:paraId="676B2718" w14:textId="36895F80" w:rsidR="00DB0771" w:rsidRPr="004F200A" w:rsidRDefault="00067691" w:rsidP="00DB0771">
      <w:pPr>
        <w:tabs>
          <w:tab w:val="left" w:pos="426"/>
          <w:tab w:val="left" w:pos="851"/>
        </w:tabs>
        <w:ind w:firstLine="709"/>
        <w:contextualSpacing/>
        <w:rPr>
          <w:rFonts w:ascii="Times New Roman" w:hAnsi="Times New Roman"/>
          <w:sz w:val="24"/>
          <w:szCs w:val="24"/>
        </w:rPr>
      </w:pPr>
      <w:r w:rsidRPr="004F200A">
        <w:rPr>
          <w:rFonts w:ascii="Times New Roman" w:hAnsi="Times New Roman"/>
          <w:sz w:val="24"/>
          <w:szCs w:val="24"/>
        </w:rPr>
        <w:t>-</w:t>
      </w:r>
      <w:r w:rsidR="00AE7AB3" w:rsidRPr="004F200A">
        <w:rPr>
          <w:rFonts w:ascii="Times New Roman" w:hAnsi="Times New Roman"/>
          <w:sz w:val="24"/>
          <w:szCs w:val="24"/>
        </w:rPr>
        <w:t xml:space="preserve"> Аванс _% от цены </w:t>
      </w:r>
      <w:r w:rsidR="00BC4E3F" w:rsidRPr="004F200A">
        <w:rPr>
          <w:rFonts w:ascii="Times New Roman" w:hAnsi="Times New Roman"/>
          <w:sz w:val="24"/>
          <w:szCs w:val="24"/>
        </w:rPr>
        <w:t>Договора уплачивается</w:t>
      </w:r>
      <w:r w:rsidR="00AE7AB3" w:rsidRPr="004F200A">
        <w:rPr>
          <w:rFonts w:ascii="Times New Roman" w:hAnsi="Times New Roman"/>
          <w:sz w:val="24"/>
          <w:szCs w:val="24"/>
        </w:rPr>
        <w:t xml:space="preserve"> в</w:t>
      </w:r>
      <w:r w:rsidR="00B4247D" w:rsidRPr="004F200A">
        <w:rPr>
          <w:rFonts w:ascii="Times New Roman" w:hAnsi="Times New Roman"/>
          <w:sz w:val="24"/>
          <w:szCs w:val="24"/>
        </w:rPr>
        <w:t xml:space="preserve"> течение </w:t>
      </w:r>
      <w:r w:rsidR="00F8031E" w:rsidRPr="004F200A">
        <w:rPr>
          <w:rFonts w:ascii="Times New Roman" w:hAnsi="Times New Roman"/>
          <w:sz w:val="24"/>
          <w:szCs w:val="24"/>
        </w:rPr>
        <w:t xml:space="preserve">3 </w:t>
      </w:r>
      <w:r w:rsidR="00B4247D" w:rsidRPr="004F200A">
        <w:rPr>
          <w:rFonts w:ascii="Times New Roman" w:hAnsi="Times New Roman"/>
          <w:sz w:val="24"/>
          <w:szCs w:val="24"/>
        </w:rPr>
        <w:t>(</w:t>
      </w:r>
      <w:r w:rsidR="00F8031E" w:rsidRPr="004F200A">
        <w:rPr>
          <w:rFonts w:ascii="Times New Roman" w:hAnsi="Times New Roman"/>
          <w:sz w:val="24"/>
          <w:szCs w:val="24"/>
        </w:rPr>
        <w:t>Трех</w:t>
      </w:r>
      <w:r w:rsidR="00B4247D" w:rsidRPr="004F200A">
        <w:rPr>
          <w:rFonts w:ascii="Times New Roman" w:hAnsi="Times New Roman"/>
          <w:sz w:val="24"/>
          <w:szCs w:val="24"/>
        </w:rPr>
        <w:t xml:space="preserve">) </w:t>
      </w:r>
      <w:r w:rsidR="003F3828" w:rsidRPr="004F200A">
        <w:rPr>
          <w:rFonts w:ascii="Times New Roman" w:hAnsi="Times New Roman"/>
          <w:sz w:val="24"/>
          <w:szCs w:val="24"/>
        </w:rPr>
        <w:t>рабочих</w:t>
      </w:r>
      <w:r w:rsidR="00B4247D" w:rsidRPr="004F200A">
        <w:rPr>
          <w:rFonts w:ascii="Times New Roman" w:hAnsi="Times New Roman"/>
          <w:sz w:val="24"/>
          <w:szCs w:val="24"/>
        </w:rPr>
        <w:t xml:space="preserve"> дней после заключения Договора и выставления Исполнителем счета в размере (</w:t>
      </w:r>
      <w:r w:rsidR="00DE417A" w:rsidRPr="004F200A">
        <w:rPr>
          <w:rFonts w:ascii="Times New Roman" w:hAnsi="Times New Roman"/>
          <w:sz w:val="24"/>
          <w:szCs w:val="24"/>
        </w:rPr>
        <w:t>_____</w:t>
      </w:r>
      <w:r w:rsidR="00B4247D" w:rsidRPr="004F200A">
        <w:rPr>
          <w:rFonts w:ascii="Times New Roman" w:hAnsi="Times New Roman"/>
          <w:sz w:val="24"/>
          <w:szCs w:val="24"/>
        </w:rPr>
        <w:t>) рублей 00 копеек</w:t>
      </w:r>
      <w:r w:rsidR="00DB0771" w:rsidRPr="004F200A">
        <w:rPr>
          <w:rFonts w:ascii="Times New Roman" w:hAnsi="Times New Roman"/>
          <w:sz w:val="24"/>
          <w:szCs w:val="24"/>
        </w:rPr>
        <w:t>;</w:t>
      </w:r>
      <w:r w:rsidR="00B4247D" w:rsidRPr="004F200A">
        <w:rPr>
          <w:rFonts w:ascii="Times New Roman" w:hAnsi="Times New Roman"/>
          <w:sz w:val="24"/>
          <w:szCs w:val="24"/>
        </w:rPr>
        <w:t xml:space="preserve"> </w:t>
      </w:r>
    </w:p>
    <w:p w14:paraId="0ECC1412" w14:textId="75056ED7" w:rsidR="00C72C54" w:rsidRPr="004F200A" w:rsidRDefault="00DB0771" w:rsidP="00DB0771">
      <w:pPr>
        <w:tabs>
          <w:tab w:val="left" w:pos="426"/>
          <w:tab w:val="left" w:pos="851"/>
        </w:tabs>
        <w:ind w:firstLine="709"/>
        <w:contextualSpacing/>
        <w:rPr>
          <w:rFonts w:ascii="Times New Roman" w:hAnsi="Times New Roman"/>
          <w:sz w:val="24"/>
          <w:szCs w:val="24"/>
        </w:rPr>
      </w:pPr>
      <w:r w:rsidRPr="004F200A">
        <w:rPr>
          <w:rFonts w:ascii="Times New Roman" w:hAnsi="Times New Roman"/>
          <w:sz w:val="24"/>
          <w:szCs w:val="24"/>
        </w:rPr>
        <w:t xml:space="preserve">- </w:t>
      </w:r>
      <w:r w:rsidR="00B4247D" w:rsidRPr="004F200A">
        <w:rPr>
          <w:rFonts w:ascii="Times New Roman" w:hAnsi="Times New Roman"/>
          <w:sz w:val="24"/>
          <w:szCs w:val="24"/>
        </w:rPr>
        <w:t>Окончательный расчет</w:t>
      </w:r>
      <w:r w:rsidR="00AE7AB3" w:rsidRPr="004F200A">
        <w:rPr>
          <w:rFonts w:ascii="Times New Roman" w:hAnsi="Times New Roman"/>
          <w:sz w:val="24"/>
          <w:szCs w:val="24"/>
        </w:rPr>
        <w:t xml:space="preserve"> _% </w:t>
      </w:r>
      <w:r w:rsidR="00B4247D" w:rsidRPr="004F200A">
        <w:rPr>
          <w:rFonts w:ascii="Times New Roman" w:hAnsi="Times New Roman"/>
          <w:sz w:val="24"/>
          <w:szCs w:val="24"/>
        </w:rPr>
        <w:t>в размере (</w:t>
      </w:r>
      <w:r w:rsidR="00DE417A" w:rsidRPr="004F200A">
        <w:rPr>
          <w:rFonts w:ascii="Times New Roman" w:hAnsi="Times New Roman"/>
          <w:sz w:val="24"/>
          <w:szCs w:val="24"/>
        </w:rPr>
        <w:t>______</w:t>
      </w:r>
      <w:r w:rsidR="00B4247D" w:rsidRPr="004F200A">
        <w:rPr>
          <w:rFonts w:ascii="Times New Roman" w:hAnsi="Times New Roman"/>
          <w:sz w:val="24"/>
          <w:szCs w:val="24"/>
        </w:rPr>
        <w:t xml:space="preserve">) рублей копеек производится Заказчиком в течение </w:t>
      </w:r>
      <w:r w:rsidR="00F8031E" w:rsidRPr="004F200A">
        <w:rPr>
          <w:rFonts w:ascii="Times New Roman" w:hAnsi="Times New Roman"/>
          <w:sz w:val="24"/>
          <w:szCs w:val="24"/>
        </w:rPr>
        <w:t xml:space="preserve">5 (Пяти) </w:t>
      </w:r>
      <w:r w:rsidR="003F3828" w:rsidRPr="004F200A">
        <w:rPr>
          <w:rFonts w:ascii="Times New Roman" w:hAnsi="Times New Roman"/>
          <w:sz w:val="24"/>
          <w:szCs w:val="24"/>
        </w:rPr>
        <w:t>рабочих</w:t>
      </w:r>
      <w:r w:rsidR="00B4247D" w:rsidRPr="004F200A">
        <w:rPr>
          <w:rFonts w:ascii="Times New Roman" w:hAnsi="Times New Roman"/>
          <w:sz w:val="24"/>
          <w:szCs w:val="24"/>
        </w:rPr>
        <w:t xml:space="preserve"> дней с момента п</w:t>
      </w:r>
      <w:r w:rsidR="000B69CC">
        <w:rPr>
          <w:rFonts w:ascii="Times New Roman" w:hAnsi="Times New Roman"/>
          <w:sz w:val="24"/>
          <w:szCs w:val="24"/>
        </w:rPr>
        <w:t>одписания обеими сторонами</w:t>
      </w:r>
      <w:r w:rsidR="00B4247D" w:rsidRPr="004F200A">
        <w:rPr>
          <w:rFonts w:ascii="Times New Roman" w:hAnsi="Times New Roman"/>
          <w:sz w:val="24"/>
          <w:szCs w:val="24"/>
        </w:rPr>
        <w:t xml:space="preserve"> документов, указанных в п. 2.1.4.</w:t>
      </w:r>
    </w:p>
    <w:p w14:paraId="3FBC46C8" w14:textId="7C96BF7D" w:rsidR="00BB68A0" w:rsidRPr="004F200A" w:rsidRDefault="00745219" w:rsidP="00745219">
      <w:pPr>
        <w:tabs>
          <w:tab w:val="left" w:pos="426"/>
          <w:tab w:val="left" w:pos="851"/>
        </w:tabs>
        <w:ind w:firstLine="709"/>
        <w:contextualSpacing/>
        <w:rPr>
          <w:rFonts w:ascii="Times New Roman" w:hAnsi="Times New Roman"/>
          <w:sz w:val="24"/>
          <w:szCs w:val="24"/>
        </w:rPr>
      </w:pPr>
      <w:r w:rsidRPr="004F200A">
        <w:rPr>
          <w:rFonts w:ascii="Times New Roman" w:hAnsi="Times New Roman"/>
          <w:sz w:val="24"/>
          <w:szCs w:val="24"/>
        </w:rPr>
        <w:t>3.</w:t>
      </w:r>
      <w:r w:rsidR="005C658E" w:rsidRPr="004F200A">
        <w:rPr>
          <w:rFonts w:ascii="Times New Roman" w:hAnsi="Times New Roman"/>
          <w:sz w:val="24"/>
          <w:szCs w:val="24"/>
        </w:rPr>
        <w:t>5</w:t>
      </w:r>
      <w:r w:rsidRPr="004F200A">
        <w:rPr>
          <w:rFonts w:ascii="Times New Roman" w:hAnsi="Times New Roman"/>
          <w:sz w:val="24"/>
          <w:szCs w:val="24"/>
        </w:rPr>
        <w:t>. Оплата по настоящему Договору осуществляется за счёт бюджетных средств (субсидии), предоставляемых Заказчику в соответствии с Бюджетным кодексом РФ. В случае документально подтверждённой задержки перечисления субсидии Заказчику, повлекшей нарушение сроков оплаты по Договору, санкции по пункту 5.2 к Заказчику не применяются на период такой задержки.</w:t>
      </w:r>
    </w:p>
    <w:p w14:paraId="07D8B658" w14:textId="3E3D2A27" w:rsidR="004537FC" w:rsidRPr="004F200A" w:rsidRDefault="00B4247D" w:rsidP="00DB0771">
      <w:pPr>
        <w:tabs>
          <w:tab w:val="left" w:pos="426"/>
          <w:tab w:val="left" w:pos="851"/>
        </w:tabs>
        <w:ind w:firstLine="709"/>
        <w:contextualSpacing/>
        <w:rPr>
          <w:rFonts w:ascii="Times New Roman" w:hAnsi="Times New Roman"/>
          <w:sz w:val="24"/>
          <w:szCs w:val="24"/>
        </w:rPr>
      </w:pPr>
      <w:r w:rsidRPr="004F200A">
        <w:rPr>
          <w:rFonts w:ascii="Times New Roman" w:hAnsi="Times New Roman"/>
          <w:sz w:val="24"/>
          <w:szCs w:val="24"/>
        </w:rPr>
        <w:t>3.</w:t>
      </w:r>
      <w:r w:rsidR="005C658E" w:rsidRPr="004F200A">
        <w:rPr>
          <w:rFonts w:ascii="Times New Roman" w:hAnsi="Times New Roman"/>
          <w:sz w:val="24"/>
          <w:szCs w:val="24"/>
        </w:rPr>
        <w:t>6</w:t>
      </w:r>
      <w:r w:rsidRPr="004F200A">
        <w:rPr>
          <w:rFonts w:ascii="Times New Roman" w:hAnsi="Times New Roman"/>
          <w:sz w:val="24"/>
          <w:szCs w:val="24"/>
        </w:rPr>
        <w:t>. Датой оплаты считается дата списания денежных средств с расчетного счета Заказчика.</w:t>
      </w:r>
    </w:p>
    <w:p w14:paraId="1FD80711" w14:textId="4B86F668" w:rsidR="004537FC" w:rsidRPr="004F200A" w:rsidRDefault="00B4247D" w:rsidP="00DB0771">
      <w:pPr>
        <w:tabs>
          <w:tab w:val="left" w:pos="426"/>
          <w:tab w:val="left" w:pos="851"/>
        </w:tabs>
        <w:ind w:firstLine="709"/>
        <w:contextualSpacing/>
        <w:rPr>
          <w:rFonts w:ascii="Times New Roman" w:hAnsi="Times New Roman"/>
          <w:sz w:val="24"/>
          <w:szCs w:val="24"/>
        </w:rPr>
      </w:pPr>
      <w:r w:rsidRPr="004F200A">
        <w:rPr>
          <w:rFonts w:ascii="Times New Roman" w:hAnsi="Times New Roman"/>
          <w:sz w:val="24"/>
          <w:szCs w:val="24"/>
        </w:rPr>
        <w:t>3.</w:t>
      </w:r>
      <w:r w:rsidR="005C658E" w:rsidRPr="004F200A">
        <w:rPr>
          <w:rFonts w:ascii="Times New Roman" w:hAnsi="Times New Roman"/>
          <w:sz w:val="24"/>
          <w:szCs w:val="24"/>
        </w:rPr>
        <w:t>7</w:t>
      </w:r>
      <w:r w:rsidRPr="004F200A">
        <w:rPr>
          <w:rFonts w:ascii="Times New Roman" w:hAnsi="Times New Roman"/>
          <w:sz w:val="24"/>
          <w:szCs w:val="24"/>
        </w:rPr>
        <w:t>. В случае применения Заказчиком неустоек к Исполнителю, расчет с Исполнителем производится после поступления на расчетный счет Заказчика оплаченной неустойки, предъявленной к Исполнителю в соответствии с Разделом 5 настоящего договора, либо Заказчик имеет право в одностороннем порядке вычесть сумму неустойки из причитающейся к оплате цены Договора.</w:t>
      </w:r>
    </w:p>
    <w:p w14:paraId="3D93DA63" w14:textId="77777777" w:rsidR="004537FC" w:rsidRPr="004F200A" w:rsidRDefault="004537FC">
      <w:pPr>
        <w:widowControl w:val="0"/>
        <w:tabs>
          <w:tab w:val="left" w:pos="426"/>
        </w:tabs>
        <w:rPr>
          <w:rFonts w:ascii="Times New Roman" w:hAnsi="Times New Roman"/>
          <w:b/>
          <w:sz w:val="24"/>
          <w:szCs w:val="24"/>
        </w:rPr>
      </w:pPr>
    </w:p>
    <w:p w14:paraId="7D8485B4" w14:textId="41D5696B" w:rsidR="00A2278D" w:rsidRPr="004F200A" w:rsidRDefault="00B4247D" w:rsidP="004F200A">
      <w:pPr>
        <w:pStyle w:val="a8"/>
        <w:widowControl w:val="0"/>
        <w:numPr>
          <w:ilvl w:val="0"/>
          <w:numId w:val="1"/>
        </w:numPr>
        <w:tabs>
          <w:tab w:val="left" w:pos="426"/>
        </w:tabs>
        <w:jc w:val="center"/>
        <w:rPr>
          <w:rFonts w:ascii="Times New Roman" w:hAnsi="Times New Roman"/>
          <w:b/>
          <w:sz w:val="24"/>
          <w:szCs w:val="24"/>
        </w:rPr>
      </w:pPr>
      <w:r w:rsidRPr="004F200A">
        <w:rPr>
          <w:rFonts w:ascii="Times New Roman" w:hAnsi="Times New Roman"/>
          <w:b/>
          <w:sz w:val="24"/>
          <w:szCs w:val="24"/>
        </w:rPr>
        <w:t>ПОРЯДОК СДАЧИ И ПРИЕМКИ ОКАЗАННЫХ УСЛУГ</w:t>
      </w:r>
    </w:p>
    <w:p w14:paraId="36D7D209" w14:textId="6A1AA336" w:rsidR="004537FC" w:rsidRPr="004F200A" w:rsidRDefault="00B4247D" w:rsidP="00D93CB6">
      <w:pPr>
        <w:widowControl w:val="0"/>
        <w:ind w:firstLine="709"/>
        <w:rPr>
          <w:rFonts w:ascii="Times New Roman" w:hAnsi="Times New Roman"/>
          <w:sz w:val="24"/>
          <w:szCs w:val="24"/>
        </w:rPr>
      </w:pPr>
      <w:r w:rsidRPr="004F200A">
        <w:rPr>
          <w:rFonts w:ascii="Times New Roman" w:hAnsi="Times New Roman"/>
          <w:sz w:val="24"/>
          <w:szCs w:val="24"/>
        </w:rPr>
        <w:t xml:space="preserve">4.1. Приемка оказанных услуг по объему и качеству производится в </w:t>
      </w:r>
      <w:r w:rsidR="005003D3" w:rsidRPr="004F200A">
        <w:rPr>
          <w:rFonts w:ascii="Times New Roman" w:hAnsi="Times New Roman"/>
          <w:sz w:val="24"/>
          <w:szCs w:val="24"/>
        </w:rPr>
        <w:t xml:space="preserve">соответствии с настоящим Договором. </w:t>
      </w:r>
    </w:p>
    <w:p w14:paraId="10A17385" w14:textId="23FC5925" w:rsidR="004537FC" w:rsidRPr="004F200A" w:rsidRDefault="00B4247D" w:rsidP="00D93CB6">
      <w:pPr>
        <w:widowControl w:val="0"/>
        <w:ind w:firstLine="709"/>
        <w:rPr>
          <w:rFonts w:ascii="Times New Roman" w:hAnsi="Times New Roman"/>
          <w:sz w:val="24"/>
          <w:szCs w:val="24"/>
        </w:rPr>
      </w:pPr>
      <w:r w:rsidRPr="004F200A">
        <w:rPr>
          <w:rFonts w:ascii="Times New Roman" w:hAnsi="Times New Roman"/>
          <w:sz w:val="24"/>
          <w:szCs w:val="24"/>
        </w:rPr>
        <w:t xml:space="preserve">4.2. Приемка оказанных услуг по настоящему Договору на соответствие их требованиям, установленным в настоящем Договоре и Техническом задании (Приложение № 1 к Договору), осуществляется в течение </w:t>
      </w:r>
      <w:r w:rsidR="00FF7001">
        <w:rPr>
          <w:rFonts w:ascii="Times New Roman" w:hAnsi="Times New Roman"/>
          <w:sz w:val="24"/>
          <w:szCs w:val="24"/>
        </w:rPr>
        <w:t>10</w:t>
      </w:r>
      <w:r w:rsidRPr="004F200A">
        <w:rPr>
          <w:rFonts w:ascii="Times New Roman" w:hAnsi="Times New Roman"/>
          <w:sz w:val="24"/>
          <w:szCs w:val="24"/>
        </w:rPr>
        <w:t xml:space="preserve"> (</w:t>
      </w:r>
      <w:r w:rsidR="00FF7001">
        <w:rPr>
          <w:rFonts w:ascii="Times New Roman" w:hAnsi="Times New Roman"/>
          <w:sz w:val="24"/>
          <w:szCs w:val="24"/>
        </w:rPr>
        <w:t>десяти</w:t>
      </w:r>
      <w:r w:rsidRPr="004F200A">
        <w:rPr>
          <w:rFonts w:ascii="Times New Roman" w:hAnsi="Times New Roman"/>
          <w:sz w:val="24"/>
          <w:szCs w:val="24"/>
        </w:rPr>
        <w:t>) рабочих дней на основании документов, указанных в п. 2.1.4 Договора</w:t>
      </w:r>
      <w:r w:rsidR="00AC4A6A" w:rsidRPr="004F200A">
        <w:rPr>
          <w:rFonts w:ascii="Times New Roman" w:hAnsi="Times New Roman"/>
          <w:sz w:val="24"/>
          <w:szCs w:val="24"/>
        </w:rPr>
        <w:t xml:space="preserve"> посредством ЭДО, либо </w:t>
      </w:r>
      <w:r w:rsidRPr="004F200A">
        <w:rPr>
          <w:rFonts w:ascii="Times New Roman" w:hAnsi="Times New Roman"/>
          <w:sz w:val="24"/>
          <w:szCs w:val="24"/>
        </w:rPr>
        <w:t xml:space="preserve"> по электронной почте</w:t>
      </w:r>
      <w:r w:rsidR="005003D3" w:rsidRPr="004F200A">
        <w:rPr>
          <w:rFonts w:ascii="Times New Roman" w:hAnsi="Times New Roman"/>
          <w:sz w:val="24"/>
          <w:szCs w:val="24"/>
        </w:rPr>
        <w:t xml:space="preserve"> - </w:t>
      </w:r>
      <w:r w:rsidRPr="004F200A">
        <w:rPr>
          <w:rFonts w:ascii="Times New Roman" w:hAnsi="Times New Roman"/>
          <w:sz w:val="24"/>
          <w:szCs w:val="24"/>
        </w:rPr>
        <w:t xml:space="preserve"> с обязательной досылкой оригиналов</w:t>
      </w:r>
      <w:r w:rsidR="00CB2D41" w:rsidRPr="004F200A">
        <w:rPr>
          <w:rFonts w:ascii="Times New Roman" w:hAnsi="Times New Roman"/>
          <w:sz w:val="24"/>
          <w:szCs w:val="24"/>
        </w:rPr>
        <w:t>.</w:t>
      </w:r>
    </w:p>
    <w:p w14:paraId="1CD97D66" w14:textId="1D28E10B" w:rsidR="004537FC" w:rsidRPr="004F200A" w:rsidRDefault="00B4247D" w:rsidP="00D93CB6">
      <w:pPr>
        <w:widowControl w:val="0"/>
        <w:ind w:firstLine="709"/>
        <w:rPr>
          <w:rFonts w:ascii="Times New Roman" w:hAnsi="Times New Roman"/>
          <w:sz w:val="24"/>
          <w:szCs w:val="24"/>
        </w:rPr>
      </w:pPr>
      <w:r w:rsidRPr="004F200A">
        <w:rPr>
          <w:rFonts w:ascii="Times New Roman" w:hAnsi="Times New Roman"/>
          <w:sz w:val="24"/>
          <w:szCs w:val="24"/>
        </w:rPr>
        <w:t xml:space="preserve">4.3. По окончании оказания услуг Исполнитель обязан не позднее </w:t>
      </w:r>
      <w:r w:rsidR="00F8031E" w:rsidRPr="004F200A">
        <w:rPr>
          <w:rFonts w:ascii="Times New Roman" w:hAnsi="Times New Roman"/>
          <w:sz w:val="24"/>
          <w:szCs w:val="24"/>
        </w:rPr>
        <w:t>1</w:t>
      </w:r>
      <w:r w:rsidR="00FF7001">
        <w:rPr>
          <w:rFonts w:ascii="Times New Roman" w:hAnsi="Times New Roman"/>
          <w:sz w:val="24"/>
          <w:szCs w:val="24"/>
        </w:rPr>
        <w:t>0</w:t>
      </w:r>
      <w:r w:rsidRPr="004F200A">
        <w:rPr>
          <w:rFonts w:ascii="Times New Roman" w:hAnsi="Times New Roman"/>
          <w:sz w:val="24"/>
          <w:szCs w:val="24"/>
        </w:rPr>
        <w:t xml:space="preserve"> (</w:t>
      </w:r>
      <w:r w:rsidR="00FF7001">
        <w:rPr>
          <w:rFonts w:ascii="Times New Roman" w:hAnsi="Times New Roman"/>
          <w:sz w:val="24"/>
          <w:szCs w:val="24"/>
        </w:rPr>
        <w:t>десяти</w:t>
      </w:r>
      <w:r w:rsidRPr="004F200A">
        <w:rPr>
          <w:rFonts w:ascii="Times New Roman" w:hAnsi="Times New Roman"/>
          <w:sz w:val="24"/>
          <w:szCs w:val="24"/>
        </w:rPr>
        <w:t>) рабочих дней с момента окончания срока оказания услуг</w:t>
      </w:r>
      <w:r w:rsidR="005559D8" w:rsidRPr="004F200A">
        <w:rPr>
          <w:rFonts w:ascii="Times New Roman" w:hAnsi="Times New Roman"/>
          <w:sz w:val="24"/>
          <w:szCs w:val="24"/>
        </w:rPr>
        <w:t>, указанного в п.1.3.</w:t>
      </w:r>
      <w:r w:rsidR="00BC4E3F" w:rsidRPr="004F200A">
        <w:rPr>
          <w:rFonts w:ascii="Times New Roman" w:hAnsi="Times New Roman"/>
          <w:sz w:val="24"/>
          <w:szCs w:val="24"/>
        </w:rPr>
        <w:t>, представить</w:t>
      </w:r>
      <w:r w:rsidRPr="004F200A">
        <w:rPr>
          <w:rFonts w:ascii="Times New Roman" w:hAnsi="Times New Roman"/>
          <w:sz w:val="24"/>
          <w:szCs w:val="24"/>
        </w:rPr>
        <w:t xml:space="preserve"> Заказчику подписанный Исполнителем </w:t>
      </w:r>
      <w:r w:rsidR="00FF7001">
        <w:rPr>
          <w:rFonts w:ascii="Times New Roman" w:hAnsi="Times New Roman"/>
          <w:sz w:val="24"/>
          <w:szCs w:val="24"/>
        </w:rPr>
        <w:t xml:space="preserve">УПД и </w:t>
      </w:r>
      <w:r w:rsidRPr="004F200A">
        <w:rPr>
          <w:rFonts w:ascii="Times New Roman" w:hAnsi="Times New Roman"/>
          <w:sz w:val="24"/>
          <w:szCs w:val="24"/>
        </w:rPr>
        <w:t>акт сдачи - приемки оказанных услуг в 2-х экземплярах и документы, указанные в п. 2.1.1</w:t>
      </w:r>
      <w:r w:rsidR="00C72C54" w:rsidRPr="004F200A">
        <w:rPr>
          <w:rFonts w:ascii="Times New Roman" w:hAnsi="Times New Roman"/>
          <w:sz w:val="24"/>
          <w:szCs w:val="24"/>
        </w:rPr>
        <w:t>0</w:t>
      </w:r>
      <w:r w:rsidRPr="004F200A">
        <w:rPr>
          <w:rFonts w:ascii="Times New Roman" w:hAnsi="Times New Roman"/>
          <w:sz w:val="24"/>
          <w:szCs w:val="24"/>
        </w:rPr>
        <w:t xml:space="preserve"> настоящего Договора. </w:t>
      </w:r>
    </w:p>
    <w:p w14:paraId="5EAC81DA" w14:textId="431C91D5" w:rsidR="004537FC" w:rsidRPr="004F200A" w:rsidRDefault="00B4247D" w:rsidP="00D93CB6">
      <w:pPr>
        <w:widowControl w:val="0"/>
        <w:ind w:firstLine="709"/>
        <w:rPr>
          <w:rFonts w:ascii="Times New Roman" w:hAnsi="Times New Roman"/>
          <w:sz w:val="24"/>
          <w:szCs w:val="24"/>
        </w:rPr>
      </w:pPr>
      <w:r w:rsidRPr="004F200A">
        <w:rPr>
          <w:rFonts w:ascii="Times New Roman" w:hAnsi="Times New Roman"/>
          <w:sz w:val="24"/>
          <w:szCs w:val="24"/>
        </w:rPr>
        <w:t>4.4. При выявлении несоответствий, недостатков (дефектов) в оказанной услуге, препятствующих его приемке, в т. ч. несоответствия оказанных услуг условиям Договора, Заказчиком в течение 5 (пяти) рабочих дней оформляется Претензия с указанием выявленных недостатков (дефектов) и сроков их устранения. Исполнитель обязан устранить выявленные недостатки (дефекты) без дополнительной платы.</w:t>
      </w:r>
      <w:r w:rsidR="00AC4A6A" w:rsidRPr="004F200A">
        <w:rPr>
          <w:rFonts w:ascii="Times New Roman" w:hAnsi="Times New Roman"/>
          <w:sz w:val="24"/>
          <w:szCs w:val="24"/>
        </w:rPr>
        <w:t xml:space="preserve"> </w:t>
      </w:r>
    </w:p>
    <w:p w14:paraId="46EC9C20" w14:textId="165C882A" w:rsidR="005003D3" w:rsidRPr="004F200A" w:rsidRDefault="00B4247D" w:rsidP="00244E80">
      <w:pPr>
        <w:widowControl w:val="0"/>
        <w:ind w:firstLine="709"/>
        <w:rPr>
          <w:rFonts w:ascii="Times New Roman" w:hAnsi="Times New Roman"/>
          <w:sz w:val="24"/>
          <w:szCs w:val="24"/>
        </w:rPr>
      </w:pPr>
      <w:r w:rsidRPr="004F200A">
        <w:rPr>
          <w:rFonts w:ascii="Times New Roman" w:hAnsi="Times New Roman"/>
          <w:sz w:val="24"/>
          <w:szCs w:val="24"/>
        </w:rPr>
        <w:t>4.5. В течение 3 (трех) рабочих дней с даты устранения выявленных недостатков (дефектов) проводится повторная приемка оказанных услуг. При повторном обнаружении отступлений от условий Договора, ухудшающих качество услуг, а также в случае нарушения сроков устранения недостатков, Заказчик составляет заключение о мотивированном отказе от приемки услуг</w:t>
      </w:r>
      <w:r w:rsidR="0069629B" w:rsidRPr="004F200A">
        <w:rPr>
          <w:rFonts w:ascii="Times New Roman" w:hAnsi="Times New Roman"/>
          <w:sz w:val="24"/>
          <w:szCs w:val="24"/>
        </w:rPr>
        <w:t>.</w:t>
      </w:r>
    </w:p>
    <w:p w14:paraId="691B45FD" w14:textId="51790D6E" w:rsidR="0069629B" w:rsidRPr="004F200A" w:rsidRDefault="00B4247D" w:rsidP="00D93CB6">
      <w:pPr>
        <w:widowControl w:val="0"/>
        <w:ind w:firstLine="709"/>
        <w:rPr>
          <w:rFonts w:ascii="Times New Roman" w:hAnsi="Times New Roman"/>
          <w:sz w:val="24"/>
          <w:szCs w:val="24"/>
        </w:rPr>
      </w:pPr>
      <w:r w:rsidRPr="004F200A">
        <w:rPr>
          <w:rFonts w:ascii="Times New Roman" w:hAnsi="Times New Roman"/>
          <w:sz w:val="24"/>
          <w:szCs w:val="24"/>
        </w:rPr>
        <w:t>4.</w:t>
      </w:r>
      <w:r w:rsidR="0069629B" w:rsidRPr="004F200A">
        <w:rPr>
          <w:rFonts w:ascii="Times New Roman" w:hAnsi="Times New Roman"/>
          <w:sz w:val="24"/>
          <w:szCs w:val="24"/>
        </w:rPr>
        <w:t>6</w:t>
      </w:r>
      <w:r w:rsidRPr="004F200A">
        <w:rPr>
          <w:rFonts w:ascii="Times New Roman" w:hAnsi="Times New Roman"/>
          <w:sz w:val="24"/>
          <w:szCs w:val="24"/>
        </w:rPr>
        <w:t xml:space="preserve">. Оказанные Исполнителем услуги считаются принятыми Заказчиком со дня </w:t>
      </w:r>
      <w:r w:rsidRPr="004F200A">
        <w:rPr>
          <w:rFonts w:ascii="Times New Roman" w:hAnsi="Times New Roman"/>
          <w:sz w:val="24"/>
          <w:szCs w:val="24"/>
        </w:rPr>
        <w:lastRenderedPageBreak/>
        <w:t xml:space="preserve">подписания </w:t>
      </w:r>
      <w:r w:rsidR="00FF7001">
        <w:rPr>
          <w:rFonts w:ascii="Times New Roman" w:hAnsi="Times New Roman"/>
          <w:sz w:val="24"/>
          <w:szCs w:val="24"/>
        </w:rPr>
        <w:t xml:space="preserve">УПД и </w:t>
      </w:r>
      <w:r w:rsidRPr="004F200A">
        <w:rPr>
          <w:rFonts w:ascii="Times New Roman" w:hAnsi="Times New Roman"/>
          <w:sz w:val="24"/>
          <w:szCs w:val="24"/>
        </w:rPr>
        <w:t>акта сдачи-приемки оказанных услуг обеими Сторонами по Договору.</w:t>
      </w:r>
    </w:p>
    <w:p w14:paraId="16F31E6F" w14:textId="1E2A79EC" w:rsidR="005003D3" w:rsidRPr="004F200A" w:rsidRDefault="005003D3" w:rsidP="00D93CB6">
      <w:pPr>
        <w:widowControl w:val="0"/>
        <w:ind w:firstLine="709"/>
        <w:rPr>
          <w:rFonts w:ascii="Times New Roman" w:hAnsi="Times New Roman"/>
          <w:sz w:val="24"/>
          <w:szCs w:val="24"/>
        </w:rPr>
      </w:pPr>
      <w:r w:rsidRPr="004F200A">
        <w:rPr>
          <w:rFonts w:ascii="Times New Roman" w:hAnsi="Times New Roman"/>
          <w:sz w:val="24"/>
          <w:szCs w:val="24"/>
        </w:rPr>
        <w:t>4.</w:t>
      </w:r>
      <w:r w:rsidR="00244E80" w:rsidRPr="004F200A">
        <w:rPr>
          <w:rFonts w:ascii="Times New Roman" w:hAnsi="Times New Roman"/>
          <w:sz w:val="24"/>
          <w:szCs w:val="24"/>
        </w:rPr>
        <w:t>7</w:t>
      </w:r>
      <w:r w:rsidRPr="004F200A">
        <w:rPr>
          <w:rFonts w:ascii="Times New Roman" w:hAnsi="Times New Roman"/>
          <w:sz w:val="24"/>
          <w:szCs w:val="24"/>
        </w:rPr>
        <w:t>. При споре о качестве</w:t>
      </w:r>
      <w:r w:rsidR="0069629B" w:rsidRPr="004F200A">
        <w:rPr>
          <w:rFonts w:ascii="Times New Roman" w:hAnsi="Times New Roman"/>
          <w:sz w:val="24"/>
          <w:szCs w:val="24"/>
        </w:rPr>
        <w:t xml:space="preserve"> </w:t>
      </w:r>
      <w:r w:rsidR="00244E80" w:rsidRPr="004F200A">
        <w:rPr>
          <w:rFonts w:ascii="Times New Roman" w:hAnsi="Times New Roman"/>
          <w:sz w:val="24"/>
          <w:szCs w:val="24"/>
        </w:rPr>
        <w:t>и объеме услуг</w:t>
      </w:r>
      <w:r w:rsidRPr="004F200A">
        <w:rPr>
          <w:rFonts w:ascii="Times New Roman" w:hAnsi="Times New Roman"/>
          <w:sz w:val="24"/>
          <w:szCs w:val="24"/>
        </w:rPr>
        <w:t xml:space="preserve"> Стороны вправе назначить независимую экспертизу у согласованной Сторонами экспертной организации. При недостижении согласия — экспертиза проводится у профильной организации, определяемой Заказчиком. Срок приёмки приостанавливается на период экспертизы. Расходы на экспертизу несёт Сторона, в отношении которой подтверждено несоответствие результата; при частичном удовлетворении выводов — расходы распределяются пропорционально.</w:t>
      </w:r>
    </w:p>
    <w:p w14:paraId="466AEC36" w14:textId="77777777" w:rsidR="004537FC" w:rsidRPr="004F200A" w:rsidRDefault="004537FC">
      <w:pPr>
        <w:widowControl w:val="0"/>
        <w:ind w:firstLine="708"/>
        <w:rPr>
          <w:rFonts w:ascii="Times New Roman" w:hAnsi="Times New Roman"/>
          <w:sz w:val="24"/>
          <w:szCs w:val="24"/>
        </w:rPr>
      </w:pPr>
    </w:p>
    <w:p w14:paraId="41A1B5B1" w14:textId="00068837" w:rsidR="00A2278D" w:rsidRPr="004F200A" w:rsidRDefault="00B4247D" w:rsidP="004F200A">
      <w:pPr>
        <w:pStyle w:val="a8"/>
        <w:widowControl w:val="0"/>
        <w:numPr>
          <w:ilvl w:val="0"/>
          <w:numId w:val="1"/>
        </w:numPr>
        <w:jc w:val="center"/>
        <w:rPr>
          <w:rFonts w:ascii="Times New Roman" w:hAnsi="Times New Roman"/>
          <w:b/>
          <w:sz w:val="24"/>
          <w:szCs w:val="24"/>
        </w:rPr>
      </w:pPr>
      <w:r w:rsidRPr="004F200A">
        <w:rPr>
          <w:rFonts w:ascii="Times New Roman" w:hAnsi="Times New Roman"/>
          <w:b/>
          <w:sz w:val="24"/>
          <w:szCs w:val="24"/>
        </w:rPr>
        <w:t>ОТВЕТСТВЕННОСТЬ СТОРОН</w:t>
      </w:r>
    </w:p>
    <w:p w14:paraId="59732CE9" w14:textId="7B693FE7" w:rsidR="004537FC" w:rsidRPr="004F200A" w:rsidRDefault="00B4247D" w:rsidP="00A2278D">
      <w:pPr>
        <w:tabs>
          <w:tab w:val="left" w:pos="567"/>
        </w:tabs>
        <w:ind w:right="40" w:firstLine="709"/>
        <w:rPr>
          <w:rFonts w:ascii="Times New Roman" w:hAnsi="Times New Roman"/>
          <w:sz w:val="24"/>
          <w:szCs w:val="24"/>
        </w:rPr>
      </w:pPr>
      <w:r w:rsidRPr="004F200A">
        <w:rPr>
          <w:rFonts w:ascii="Times New Roman" w:hAnsi="Times New Roman"/>
          <w:sz w:val="24"/>
          <w:szCs w:val="24"/>
        </w:rPr>
        <w:t>5.1. Стороны несут ответственность за неисполнение и (или) ненадлежащее исполнение своих обязательств по настоящему договору в соответствии с законодательством Российской Федерации.</w:t>
      </w:r>
    </w:p>
    <w:p w14:paraId="328ECE7F" w14:textId="0FC58D1D" w:rsidR="004537FC" w:rsidRPr="004F200A" w:rsidRDefault="00B4247D" w:rsidP="00A2278D">
      <w:pPr>
        <w:tabs>
          <w:tab w:val="left" w:pos="567"/>
        </w:tabs>
        <w:ind w:right="40" w:firstLine="709"/>
        <w:rPr>
          <w:rFonts w:ascii="Times New Roman" w:hAnsi="Times New Roman"/>
          <w:sz w:val="24"/>
          <w:szCs w:val="24"/>
        </w:rPr>
      </w:pPr>
      <w:r w:rsidRPr="004F200A">
        <w:rPr>
          <w:rFonts w:ascii="Times New Roman" w:hAnsi="Times New Roman"/>
          <w:sz w:val="24"/>
          <w:szCs w:val="24"/>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2B94AE89" w14:textId="77777777" w:rsidR="004537FC" w:rsidRPr="004F200A" w:rsidRDefault="00B4247D" w:rsidP="00A2278D">
      <w:pPr>
        <w:tabs>
          <w:tab w:val="left" w:pos="567"/>
        </w:tabs>
        <w:ind w:right="40" w:firstLine="709"/>
        <w:rPr>
          <w:rFonts w:ascii="Times New Roman" w:hAnsi="Times New Roman"/>
          <w:sz w:val="24"/>
          <w:szCs w:val="24"/>
        </w:rPr>
      </w:pPr>
      <w:r w:rsidRPr="004F200A">
        <w:rPr>
          <w:rFonts w:ascii="Times New Roman" w:hAnsi="Times New Roman"/>
          <w:sz w:val="24"/>
          <w:szCs w:val="24"/>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но не более 10 % от суммы неисполненного обязательства.</w:t>
      </w:r>
    </w:p>
    <w:p w14:paraId="01F893CB" w14:textId="136ECF83" w:rsidR="004537FC" w:rsidRPr="004F200A" w:rsidRDefault="00B4247D" w:rsidP="00A2278D">
      <w:pPr>
        <w:tabs>
          <w:tab w:val="left" w:pos="567"/>
        </w:tabs>
        <w:ind w:right="40" w:firstLine="709"/>
        <w:rPr>
          <w:rFonts w:ascii="Times New Roman" w:hAnsi="Times New Roman"/>
          <w:sz w:val="24"/>
          <w:szCs w:val="24"/>
        </w:rPr>
      </w:pPr>
      <w:r w:rsidRPr="004F200A">
        <w:rPr>
          <w:rFonts w:ascii="Times New Roman" w:hAnsi="Times New Roman"/>
          <w:sz w:val="24"/>
          <w:szCs w:val="24"/>
        </w:rPr>
        <w:t>5.3. В случае просрочки исполнения Исполнителем обязательств, предусмотренных договором</w:t>
      </w:r>
      <w:r w:rsidR="000168D5" w:rsidRPr="004F200A">
        <w:rPr>
          <w:rFonts w:ascii="Times New Roman" w:hAnsi="Times New Roman"/>
          <w:sz w:val="24"/>
          <w:szCs w:val="24"/>
        </w:rPr>
        <w:t xml:space="preserve"> и Техническим заданием (Приложение №1 к Договору)</w:t>
      </w:r>
      <w:r w:rsidRPr="004F200A">
        <w:rPr>
          <w:rFonts w:ascii="Times New Roman" w:hAnsi="Times New Roman"/>
          <w:sz w:val="24"/>
          <w:szCs w:val="24"/>
        </w:rPr>
        <w:t>,</w:t>
      </w:r>
      <w:r w:rsidR="000168D5" w:rsidRPr="004F200A">
        <w:rPr>
          <w:rFonts w:ascii="Times New Roman" w:hAnsi="Times New Roman"/>
          <w:sz w:val="24"/>
          <w:szCs w:val="24"/>
        </w:rPr>
        <w:t xml:space="preserve"> в том числе нарушения сроков оказания услуг, а также в иных случаях неисполнения или ненадлежащего исполнения Исполнителем обязательств, предусмотренных Договором, Заказчик вправе потребовать уплаты неустоек (штрафов, пеней).</w:t>
      </w:r>
      <w:r w:rsidRPr="004F200A">
        <w:rPr>
          <w:rFonts w:ascii="Times New Roman" w:hAnsi="Times New Roman"/>
          <w:sz w:val="24"/>
          <w:szCs w:val="24"/>
        </w:rPr>
        <w:t xml:space="preserve"> </w:t>
      </w:r>
    </w:p>
    <w:p w14:paraId="384A73F1" w14:textId="5B46194F" w:rsidR="004537FC" w:rsidRPr="004F200A" w:rsidRDefault="00B4247D" w:rsidP="00F8031E">
      <w:pPr>
        <w:tabs>
          <w:tab w:val="left" w:pos="567"/>
        </w:tabs>
        <w:ind w:right="40" w:firstLine="709"/>
        <w:rPr>
          <w:rFonts w:ascii="Times New Roman" w:hAnsi="Times New Roman"/>
          <w:sz w:val="24"/>
          <w:szCs w:val="24"/>
        </w:rPr>
      </w:pPr>
      <w:r w:rsidRPr="004F200A">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w:t>
      </w:r>
      <w:r w:rsidR="00BC4E3F" w:rsidRPr="004F200A">
        <w:rPr>
          <w:rFonts w:ascii="Times New Roman" w:hAnsi="Times New Roman"/>
          <w:sz w:val="24"/>
          <w:szCs w:val="24"/>
        </w:rPr>
        <w:t>истечения,</w:t>
      </w:r>
      <w:r w:rsidRPr="004F200A">
        <w:rPr>
          <w:rFonts w:ascii="Times New Roman" w:hAnsi="Times New Roman"/>
          <w:sz w:val="24"/>
          <w:szCs w:val="24"/>
        </w:rPr>
        <w:t xml:space="preserve"> установленного договором</w:t>
      </w:r>
      <w:r w:rsidR="000168D5" w:rsidRPr="004F200A">
        <w:rPr>
          <w:rFonts w:ascii="Times New Roman" w:hAnsi="Times New Roman"/>
          <w:sz w:val="24"/>
          <w:szCs w:val="24"/>
        </w:rPr>
        <w:t xml:space="preserve"> или Техническим </w:t>
      </w:r>
      <w:r w:rsidR="00BC4E3F" w:rsidRPr="004F200A">
        <w:rPr>
          <w:rFonts w:ascii="Times New Roman" w:hAnsi="Times New Roman"/>
          <w:sz w:val="24"/>
          <w:szCs w:val="24"/>
        </w:rPr>
        <w:t>заданием срока</w:t>
      </w:r>
      <w:r w:rsidRPr="004F200A">
        <w:rPr>
          <w:rFonts w:ascii="Times New Roman" w:hAnsi="Times New Roman"/>
          <w:sz w:val="24"/>
          <w:szCs w:val="24"/>
        </w:rPr>
        <w:t xml:space="preserve">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w:t>
      </w:r>
      <w:r w:rsidR="00D73B59" w:rsidRPr="004F200A">
        <w:rPr>
          <w:rFonts w:ascii="Times New Roman" w:hAnsi="Times New Roman"/>
          <w:sz w:val="24"/>
          <w:szCs w:val="24"/>
        </w:rPr>
        <w:t xml:space="preserve"> </w:t>
      </w:r>
      <w:r w:rsidR="000168D5" w:rsidRPr="004F200A">
        <w:rPr>
          <w:rFonts w:ascii="Times New Roman" w:hAnsi="Times New Roman"/>
          <w:sz w:val="24"/>
          <w:szCs w:val="24"/>
        </w:rPr>
        <w:t>от Цены Договора</w:t>
      </w:r>
      <w:r w:rsidR="002D1C83" w:rsidRPr="004F200A">
        <w:rPr>
          <w:rFonts w:ascii="Times New Roman" w:hAnsi="Times New Roman"/>
          <w:sz w:val="24"/>
          <w:szCs w:val="24"/>
        </w:rPr>
        <w:t>.</w:t>
      </w:r>
      <w:r w:rsidR="00BC4E3F" w:rsidRPr="004F200A">
        <w:rPr>
          <w:rFonts w:ascii="Times New Roman" w:hAnsi="Times New Roman"/>
          <w:sz w:val="24"/>
          <w:szCs w:val="24"/>
        </w:rPr>
        <w:t xml:space="preserve"> </w:t>
      </w:r>
      <w:r w:rsidR="002D1C83" w:rsidRPr="004F200A">
        <w:rPr>
          <w:rFonts w:ascii="Times New Roman" w:hAnsi="Times New Roman"/>
          <w:sz w:val="24"/>
          <w:szCs w:val="24"/>
        </w:rPr>
        <w:t>Общий размер начисленных пеней не может превышать 10 % цены Договора.</w:t>
      </w:r>
    </w:p>
    <w:p w14:paraId="1B4EA9F0" w14:textId="1CFA679F" w:rsidR="004537FC" w:rsidRPr="004F200A" w:rsidRDefault="00B4247D" w:rsidP="00A2278D">
      <w:pPr>
        <w:tabs>
          <w:tab w:val="left" w:pos="567"/>
        </w:tabs>
        <w:ind w:right="40" w:firstLine="709"/>
        <w:rPr>
          <w:rFonts w:ascii="Times New Roman" w:hAnsi="Times New Roman"/>
          <w:sz w:val="24"/>
          <w:szCs w:val="24"/>
        </w:rPr>
      </w:pPr>
      <w:r w:rsidRPr="004F200A">
        <w:rPr>
          <w:rFonts w:ascii="Times New Roman" w:hAnsi="Times New Roman"/>
          <w:sz w:val="24"/>
          <w:szCs w:val="24"/>
        </w:rPr>
        <w:t xml:space="preserve">5.4. В соответствии с п. 5 ст. 78 и п. 3 ст. 78.1 Бюджетного кодекса РФ, Исполнитель и Заказчик дают согласие на осуществление Департаментом </w:t>
      </w:r>
      <w:r w:rsidR="00CB2D41" w:rsidRPr="004F200A">
        <w:rPr>
          <w:rFonts w:ascii="Times New Roman" w:hAnsi="Times New Roman"/>
          <w:sz w:val="24"/>
          <w:szCs w:val="24"/>
        </w:rPr>
        <w:t xml:space="preserve"> </w:t>
      </w:r>
      <w:r w:rsidRPr="004F200A">
        <w:rPr>
          <w:rFonts w:ascii="Times New Roman" w:hAnsi="Times New Roman"/>
          <w:sz w:val="24"/>
          <w:szCs w:val="24"/>
        </w:rPr>
        <w:t xml:space="preserve">экономики и </w:t>
      </w:r>
      <w:r w:rsidR="00CB2D41" w:rsidRPr="004F200A">
        <w:rPr>
          <w:rFonts w:ascii="Times New Roman" w:hAnsi="Times New Roman"/>
          <w:sz w:val="24"/>
          <w:szCs w:val="24"/>
        </w:rPr>
        <w:t>инвестиций</w:t>
      </w:r>
      <w:r w:rsidRPr="004F200A">
        <w:rPr>
          <w:rFonts w:ascii="Times New Roman" w:hAnsi="Times New Roman"/>
          <w:sz w:val="24"/>
          <w:szCs w:val="24"/>
        </w:rPr>
        <w:t xml:space="preserve"> Чукотского автономного округа и органами государственного финансового контроля проверок соблюдения ими условий, целей и порядка предоставления субсидий, в части исполнения каждой из сторон настоящего Договора.</w:t>
      </w:r>
    </w:p>
    <w:p w14:paraId="33DA2E4F" w14:textId="036BB4DF" w:rsidR="004537FC" w:rsidRPr="004F200A" w:rsidRDefault="00B4247D" w:rsidP="00A2278D">
      <w:pPr>
        <w:tabs>
          <w:tab w:val="left" w:pos="567"/>
        </w:tabs>
        <w:ind w:right="40" w:firstLine="709"/>
        <w:rPr>
          <w:rFonts w:ascii="Times New Roman" w:hAnsi="Times New Roman"/>
          <w:sz w:val="24"/>
          <w:szCs w:val="24"/>
        </w:rPr>
      </w:pPr>
      <w:r w:rsidRPr="004F200A">
        <w:rPr>
          <w:rFonts w:ascii="Times New Roman" w:hAnsi="Times New Roman"/>
          <w:sz w:val="24"/>
          <w:szCs w:val="24"/>
        </w:rPr>
        <w:t>5.5. В случае некачественного или неполного оказания услуг, Исполнитель обязан возвратить Заказчику денежные средства, уплаченные за неоказанные услуги.</w:t>
      </w:r>
    </w:p>
    <w:p w14:paraId="750B4289" w14:textId="21621536" w:rsidR="0069629B" w:rsidRPr="004F200A" w:rsidRDefault="00B4247D" w:rsidP="000168D5">
      <w:pPr>
        <w:tabs>
          <w:tab w:val="left" w:pos="567"/>
        </w:tabs>
        <w:ind w:right="40" w:firstLine="709"/>
        <w:rPr>
          <w:rFonts w:ascii="Times New Roman" w:hAnsi="Times New Roman"/>
          <w:sz w:val="24"/>
          <w:szCs w:val="24"/>
        </w:rPr>
      </w:pPr>
      <w:r w:rsidRPr="004F200A">
        <w:rPr>
          <w:rFonts w:ascii="Times New Roman" w:hAnsi="Times New Roman"/>
          <w:sz w:val="24"/>
          <w:szCs w:val="24"/>
        </w:rPr>
        <w:t>5.6. Любые меры ответственности в связи с исполнением настоящего Договора подлежат применению только в случае письменного требования Стороны, чьи права и интересы были нарушены.</w:t>
      </w:r>
    </w:p>
    <w:p w14:paraId="673C4F7B" w14:textId="041B9837" w:rsidR="0088581F" w:rsidRPr="004F200A" w:rsidRDefault="0088581F" w:rsidP="00A65724">
      <w:pPr>
        <w:tabs>
          <w:tab w:val="left" w:pos="567"/>
        </w:tabs>
        <w:ind w:right="40" w:firstLine="709"/>
        <w:rPr>
          <w:rFonts w:ascii="Times New Roman" w:hAnsi="Times New Roman"/>
          <w:sz w:val="24"/>
          <w:szCs w:val="24"/>
        </w:rPr>
      </w:pPr>
      <w:r w:rsidRPr="004F200A">
        <w:rPr>
          <w:rFonts w:ascii="Times New Roman" w:hAnsi="Times New Roman"/>
          <w:sz w:val="24"/>
          <w:szCs w:val="24"/>
        </w:rPr>
        <w:t>5.7. Уплата неустойки (штрафа, пени) не освобождает нарушившую обязательство Сторону от возмещения причинённых убытков в части, не покрытой неустойкой</w:t>
      </w:r>
      <w:r w:rsidR="000168D5" w:rsidRPr="004F200A">
        <w:rPr>
          <w:rFonts w:ascii="Times New Roman" w:hAnsi="Times New Roman"/>
          <w:sz w:val="24"/>
          <w:szCs w:val="24"/>
        </w:rPr>
        <w:t>.</w:t>
      </w:r>
    </w:p>
    <w:p w14:paraId="39F088A2" w14:textId="77777777" w:rsidR="004537FC" w:rsidRPr="004F200A" w:rsidRDefault="004537FC">
      <w:pPr>
        <w:tabs>
          <w:tab w:val="left" w:pos="567"/>
        </w:tabs>
        <w:ind w:right="40"/>
        <w:rPr>
          <w:rFonts w:ascii="Times New Roman" w:hAnsi="Times New Roman"/>
          <w:sz w:val="24"/>
          <w:szCs w:val="24"/>
        </w:rPr>
      </w:pPr>
    </w:p>
    <w:p w14:paraId="3A3FEDD2" w14:textId="378D81E8" w:rsidR="00A2278D" w:rsidRPr="004F200A" w:rsidRDefault="00B4247D" w:rsidP="004F200A">
      <w:pPr>
        <w:pStyle w:val="a8"/>
        <w:numPr>
          <w:ilvl w:val="0"/>
          <w:numId w:val="1"/>
        </w:numPr>
        <w:tabs>
          <w:tab w:val="left" w:pos="567"/>
        </w:tabs>
        <w:ind w:right="40"/>
        <w:jc w:val="center"/>
        <w:rPr>
          <w:rFonts w:ascii="Times New Roman" w:hAnsi="Times New Roman"/>
          <w:b/>
          <w:sz w:val="24"/>
          <w:szCs w:val="24"/>
        </w:rPr>
      </w:pPr>
      <w:r w:rsidRPr="004F200A">
        <w:rPr>
          <w:rFonts w:ascii="Times New Roman" w:hAnsi="Times New Roman"/>
          <w:b/>
          <w:sz w:val="24"/>
          <w:szCs w:val="24"/>
        </w:rPr>
        <w:t>ГАРАНТИИ, КАЧЕСТВО ОКАЗАННЫХ УСЛУГ</w:t>
      </w:r>
    </w:p>
    <w:p w14:paraId="7CAA321E" w14:textId="77777777" w:rsidR="004537FC" w:rsidRPr="004F200A" w:rsidRDefault="00B4247D">
      <w:pPr>
        <w:ind w:firstLine="708"/>
        <w:rPr>
          <w:rFonts w:ascii="Times New Roman" w:hAnsi="Times New Roman"/>
          <w:sz w:val="24"/>
          <w:szCs w:val="24"/>
        </w:rPr>
      </w:pPr>
      <w:r w:rsidRPr="004F200A">
        <w:rPr>
          <w:rFonts w:ascii="Times New Roman" w:hAnsi="Times New Roman"/>
          <w:sz w:val="24"/>
          <w:szCs w:val="24"/>
        </w:rPr>
        <w:t>6.1. Исполнитель гарантирует:</w:t>
      </w:r>
    </w:p>
    <w:p w14:paraId="2851AF06" w14:textId="5FE84E39" w:rsidR="004537FC" w:rsidRPr="004F200A" w:rsidRDefault="00B4247D">
      <w:pPr>
        <w:ind w:firstLine="708"/>
        <w:rPr>
          <w:rFonts w:ascii="Times New Roman" w:hAnsi="Times New Roman"/>
          <w:sz w:val="24"/>
          <w:szCs w:val="24"/>
        </w:rPr>
      </w:pPr>
      <w:r w:rsidRPr="004F200A">
        <w:rPr>
          <w:rFonts w:ascii="Times New Roman" w:hAnsi="Times New Roman"/>
          <w:sz w:val="24"/>
          <w:szCs w:val="24"/>
        </w:rPr>
        <w:t>6.1.1. Качество оказания всех услуг в соответствии с Техническим заданием (Приложение №1 к настоящему Договору) Заказчика, а также действующими нормами и техническими условиями.</w:t>
      </w:r>
    </w:p>
    <w:p w14:paraId="60B448FA" w14:textId="77777777" w:rsidR="004537FC" w:rsidRPr="004F200A" w:rsidRDefault="00B4247D">
      <w:pPr>
        <w:ind w:firstLine="708"/>
        <w:rPr>
          <w:rFonts w:ascii="Times New Roman" w:hAnsi="Times New Roman"/>
          <w:sz w:val="24"/>
          <w:szCs w:val="24"/>
        </w:rPr>
      </w:pPr>
      <w:r w:rsidRPr="004F200A">
        <w:rPr>
          <w:rFonts w:ascii="Times New Roman" w:hAnsi="Times New Roman"/>
          <w:sz w:val="24"/>
          <w:szCs w:val="24"/>
        </w:rPr>
        <w:lastRenderedPageBreak/>
        <w:t>6.1.2. В случае, если Заказчиком будут обнаружены некачественно оказанные услуги, своими силами и без увеличения их стоимости, в согласованный срок переделать услуги для обеспечения их надлежащего качества.</w:t>
      </w:r>
    </w:p>
    <w:p w14:paraId="7F6089D0" w14:textId="77777777" w:rsidR="004537FC" w:rsidRPr="004F200A" w:rsidRDefault="004537FC">
      <w:pPr>
        <w:ind w:firstLine="708"/>
        <w:rPr>
          <w:rFonts w:ascii="Times New Roman" w:hAnsi="Times New Roman"/>
          <w:sz w:val="24"/>
          <w:szCs w:val="24"/>
        </w:rPr>
      </w:pPr>
    </w:p>
    <w:p w14:paraId="017C428A" w14:textId="5540B061" w:rsidR="00A2278D" w:rsidRPr="004F200A" w:rsidRDefault="00B4247D" w:rsidP="004F200A">
      <w:pPr>
        <w:pStyle w:val="a8"/>
        <w:widowControl w:val="0"/>
        <w:numPr>
          <w:ilvl w:val="0"/>
          <w:numId w:val="1"/>
        </w:numPr>
        <w:jc w:val="center"/>
        <w:rPr>
          <w:rFonts w:ascii="Times New Roman" w:hAnsi="Times New Roman"/>
          <w:b/>
          <w:sz w:val="24"/>
          <w:szCs w:val="24"/>
        </w:rPr>
      </w:pPr>
      <w:r w:rsidRPr="004F200A">
        <w:rPr>
          <w:rFonts w:ascii="Times New Roman" w:hAnsi="Times New Roman"/>
          <w:b/>
          <w:sz w:val="24"/>
          <w:szCs w:val="24"/>
        </w:rPr>
        <w:t>ОБСТОЯТЕЛЬСТВА НЕПРЕОДОЛИМОЙ СИЛЫ (ФОРС-МАЖОР)</w:t>
      </w:r>
    </w:p>
    <w:p w14:paraId="09BBC79B" w14:textId="77777777" w:rsidR="004537FC" w:rsidRPr="004F200A" w:rsidRDefault="00B4247D">
      <w:pPr>
        <w:ind w:firstLine="708"/>
        <w:rPr>
          <w:rFonts w:ascii="Times New Roman" w:hAnsi="Times New Roman"/>
          <w:sz w:val="24"/>
          <w:szCs w:val="24"/>
        </w:rPr>
      </w:pPr>
      <w:r w:rsidRPr="004F200A">
        <w:rPr>
          <w:rFonts w:ascii="Times New Roman" w:hAnsi="Times New Roman"/>
          <w:sz w:val="24"/>
          <w:szCs w:val="24"/>
        </w:rPr>
        <w:t>7.1.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пандемии, блокада, эмбарго, землетрясения, наводнения, пожары или другие стихийные бедствия и иные форс-мажорные обстоятельства.</w:t>
      </w:r>
    </w:p>
    <w:p w14:paraId="03E53D36" w14:textId="77777777" w:rsidR="004537FC" w:rsidRPr="004F200A" w:rsidRDefault="00B4247D">
      <w:pPr>
        <w:ind w:firstLine="708"/>
        <w:rPr>
          <w:rFonts w:ascii="Times New Roman" w:hAnsi="Times New Roman"/>
          <w:sz w:val="24"/>
          <w:szCs w:val="24"/>
        </w:rPr>
      </w:pPr>
      <w:r w:rsidRPr="004F200A">
        <w:rPr>
          <w:rFonts w:ascii="Times New Roman" w:hAnsi="Times New Roman"/>
          <w:sz w:val="24"/>
          <w:szCs w:val="24"/>
        </w:rPr>
        <w:t>7.2. В случае наступления этих обстоятельств Сторона обязана в течение 3 (трех) дней уведомить об этом другую Сторону и согласовать перенос сроков оказания услуг.</w:t>
      </w:r>
    </w:p>
    <w:p w14:paraId="0C69E111" w14:textId="77777777" w:rsidR="004537FC" w:rsidRPr="004F200A" w:rsidRDefault="00B4247D">
      <w:pPr>
        <w:ind w:firstLine="708"/>
        <w:rPr>
          <w:rFonts w:ascii="Times New Roman" w:hAnsi="Times New Roman"/>
          <w:sz w:val="24"/>
          <w:szCs w:val="24"/>
        </w:rPr>
      </w:pPr>
      <w:r w:rsidRPr="004F200A">
        <w:rPr>
          <w:rFonts w:ascii="Times New Roman" w:hAnsi="Times New Roman"/>
          <w:sz w:val="24"/>
          <w:szCs w:val="24"/>
        </w:rPr>
        <w:t>7.3. Достаточным подтверждением наличия и продолжительности действия непреодолимой силы являются акты, изданные органами власти, документы, выданные МВД России, МЧС России (пожарный надзор), метеорологической (сейсмологической) службой и др.</w:t>
      </w:r>
    </w:p>
    <w:p w14:paraId="54EBEF3D" w14:textId="77777777" w:rsidR="004537FC" w:rsidRPr="004F200A" w:rsidRDefault="00B4247D">
      <w:pPr>
        <w:ind w:firstLine="644"/>
        <w:rPr>
          <w:rFonts w:ascii="Times New Roman" w:hAnsi="Times New Roman"/>
          <w:sz w:val="24"/>
          <w:szCs w:val="24"/>
        </w:rPr>
      </w:pPr>
      <w:r w:rsidRPr="004F200A">
        <w:rPr>
          <w:rFonts w:ascii="Times New Roman" w:hAnsi="Times New Roman"/>
          <w:sz w:val="24"/>
          <w:szCs w:val="24"/>
        </w:rPr>
        <w:t>7.4. Если обстоятельства непреодолимой силы и их последствия продолжают действовать более 2 (двух) месяцев, то Стороны вправе расторгнуть Договор по взаимному согласию.</w:t>
      </w:r>
    </w:p>
    <w:p w14:paraId="707A9B82" w14:textId="77777777" w:rsidR="00537329" w:rsidRPr="004F200A" w:rsidRDefault="00537329" w:rsidP="00DD18A5">
      <w:pPr>
        <w:widowControl w:val="0"/>
        <w:rPr>
          <w:rFonts w:ascii="Times New Roman" w:hAnsi="Times New Roman"/>
          <w:sz w:val="24"/>
          <w:szCs w:val="24"/>
        </w:rPr>
      </w:pPr>
    </w:p>
    <w:p w14:paraId="0EE27B80" w14:textId="5C1C6316" w:rsidR="00A2278D" w:rsidRPr="004F200A" w:rsidRDefault="00B4247D" w:rsidP="004F200A">
      <w:pPr>
        <w:pStyle w:val="a8"/>
        <w:widowControl w:val="0"/>
        <w:numPr>
          <w:ilvl w:val="0"/>
          <w:numId w:val="26"/>
        </w:numPr>
        <w:spacing w:after="200"/>
        <w:jc w:val="center"/>
        <w:rPr>
          <w:rFonts w:ascii="Times New Roman" w:hAnsi="Times New Roman"/>
          <w:b/>
          <w:sz w:val="24"/>
          <w:szCs w:val="24"/>
        </w:rPr>
      </w:pPr>
      <w:r w:rsidRPr="004F200A">
        <w:rPr>
          <w:rFonts w:ascii="Times New Roman" w:hAnsi="Times New Roman"/>
          <w:b/>
          <w:sz w:val="24"/>
          <w:szCs w:val="24"/>
        </w:rPr>
        <w:t>СРОК ДЕЙСТВИЯ ДОГОВОРА</w:t>
      </w:r>
    </w:p>
    <w:p w14:paraId="3319F389" w14:textId="2026C628" w:rsidR="00A2278D" w:rsidRPr="004F200A" w:rsidRDefault="00B4247D" w:rsidP="00537329">
      <w:pPr>
        <w:pStyle w:val="a8"/>
        <w:widowControl w:val="0"/>
        <w:numPr>
          <w:ilvl w:val="1"/>
          <w:numId w:val="26"/>
        </w:numPr>
        <w:tabs>
          <w:tab w:val="left" w:pos="709"/>
        </w:tabs>
        <w:spacing w:after="200"/>
        <w:ind w:left="0" w:firstLine="709"/>
        <w:rPr>
          <w:rFonts w:ascii="Times New Roman" w:hAnsi="Times New Roman"/>
          <w:sz w:val="24"/>
          <w:szCs w:val="24"/>
        </w:rPr>
      </w:pPr>
      <w:r w:rsidRPr="004F200A">
        <w:rPr>
          <w:rFonts w:ascii="Times New Roman" w:hAnsi="Times New Roman"/>
          <w:sz w:val="24"/>
          <w:szCs w:val="24"/>
        </w:rPr>
        <w:t xml:space="preserve">Настоящий Договор вступает в силу с даты заключения и действует по </w:t>
      </w:r>
      <w:r w:rsidR="00537329" w:rsidRPr="004F200A">
        <w:rPr>
          <w:rFonts w:ascii="Times New Roman" w:hAnsi="Times New Roman"/>
          <w:sz w:val="24"/>
          <w:szCs w:val="24"/>
        </w:rPr>
        <w:t>______________</w:t>
      </w:r>
      <w:r w:rsidRPr="004F200A">
        <w:rPr>
          <w:rFonts w:ascii="Times New Roman" w:hAnsi="Times New Roman"/>
          <w:sz w:val="24"/>
          <w:szCs w:val="24"/>
        </w:rPr>
        <w:t>, но в любом случае до полного исполнения Сторонами своих обязательств по Договору.</w:t>
      </w:r>
    </w:p>
    <w:p w14:paraId="01FFA951" w14:textId="20D28A52" w:rsidR="004537FC" w:rsidRPr="004F200A" w:rsidRDefault="00B4247D" w:rsidP="004F200A">
      <w:pPr>
        <w:pStyle w:val="a8"/>
        <w:widowControl w:val="0"/>
        <w:numPr>
          <w:ilvl w:val="1"/>
          <w:numId w:val="26"/>
        </w:numPr>
        <w:tabs>
          <w:tab w:val="left" w:pos="709"/>
        </w:tabs>
        <w:spacing w:after="200"/>
        <w:ind w:left="0" w:firstLine="709"/>
        <w:rPr>
          <w:rFonts w:ascii="Times New Roman" w:hAnsi="Times New Roman"/>
          <w:sz w:val="24"/>
          <w:szCs w:val="24"/>
        </w:rPr>
      </w:pPr>
      <w:r w:rsidRPr="004F200A">
        <w:rPr>
          <w:rFonts w:ascii="Times New Roman" w:hAnsi="Times New Roman"/>
          <w:sz w:val="24"/>
          <w:szCs w:val="24"/>
        </w:rPr>
        <w:t>Окончание срока действия настоящего Договора не освобождает Стороны от исполнения взятых на себя обязательств по Договору, включая взаиморасчеты, а также ответственности за нарушение условий Договора и гарантийные обязательства.</w:t>
      </w:r>
    </w:p>
    <w:p w14:paraId="5687073E" w14:textId="77777777" w:rsidR="004F200A" w:rsidRPr="004F200A" w:rsidRDefault="004F200A" w:rsidP="004F200A">
      <w:pPr>
        <w:pStyle w:val="a8"/>
        <w:widowControl w:val="0"/>
        <w:tabs>
          <w:tab w:val="left" w:pos="709"/>
        </w:tabs>
        <w:spacing w:after="200"/>
        <w:ind w:left="709"/>
        <w:rPr>
          <w:rFonts w:ascii="Times New Roman" w:hAnsi="Times New Roman"/>
          <w:sz w:val="24"/>
          <w:szCs w:val="24"/>
        </w:rPr>
      </w:pPr>
    </w:p>
    <w:p w14:paraId="5ABA7965" w14:textId="366179F5" w:rsidR="00A2278D" w:rsidRPr="004F200A" w:rsidRDefault="00B4247D" w:rsidP="004F200A">
      <w:pPr>
        <w:pStyle w:val="a8"/>
        <w:widowControl w:val="0"/>
        <w:numPr>
          <w:ilvl w:val="0"/>
          <w:numId w:val="26"/>
        </w:numPr>
        <w:jc w:val="center"/>
        <w:rPr>
          <w:rFonts w:ascii="Times New Roman" w:hAnsi="Times New Roman"/>
          <w:b/>
          <w:sz w:val="24"/>
          <w:szCs w:val="24"/>
        </w:rPr>
      </w:pPr>
      <w:r w:rsidRPr="004F200A">
        <w:rPr>
          <w:rFonts w:ascii="Times New Roman" w:hAnsi="Times New Roman"/>
          <w:b/>
          <w:sz w:val="24"/>
          <w:szCs w:val="24"/>
        </w:rPr>
        <w:t>РАСТОРЖЕНИЕ ДОГОВОРА</w:t>
      </w:r>
    </w:p>
    <w:p w14:paraId="0A886976" w14:textId="77777777" w:rsidR="004537FC" w:rsidRPr="004F200A" w:rsidRDefault="00B4247D" w:rsidP="00A2278D">
      <w:pPr>
        <w:widowControl w:val="0"/>
        <w:numPr>
          <w:ilvl w:val="1"/>
          <w:numId w:val="26"/>
        </w:numPr>
        <w:ind w:left="0" w:firstLine="709"/>
        <w:contextualSpacing/>
        <w:rPr>
          <w:rFonts w:ascii="Times New Roman" w:hAnsi="Times New Roman"/>
          <w:sz w:val="24"/>
          <w:szCs w:val="24"/>
        </w:rPr>
      </w:pPr>
      <w:r w:rsidRPr="004F200A">
        <w:rPr>
          <w:rFonts w:ascii="Times New Roman" w:hAnsi="Times New Roman"/>
          <w:sz w:val="24"/>
          <w:szCs w:val="24"/>
        </w:rPr>
        <w:t xml:space="preserve">Расторжение Договора допускается по соглашению Сторон, по решению суда или в случае одностороннего отказа Стороны Договора от исполнения Договора в соответствии с гражданским </w:t>
      </w:r>
      <w:hyperlink r:id="rId6" w:tooltip="consultantplus://offline/ref=D46C6632225A245A43614BCEE075D97CCDF278E39149794DE762C7E80D1AA1B2A83699635018A4CEi7a5M" w:history="1">
        <w:r w:rsidRPr="004F200A">
          <w:rPr>
            <w:rFonts w:ascii="Times New Roman" w:hAnsi="Times New Roman"/>
            <w:sz w:val="24"/>
            <w:szCs w:val="24"/>
          </w:rPr>
          <w:t>законодательством</w:t>
        </w:r>
      </w:hyperlink>
      <w:r w:rsidRPr="004F200A">
        <w:rPr>
          <w:rFonts w:ascii="Times New Roman" w:hAnsi="Times New Roman"/>
          <w:sz w:val="24"/>
          <w:szCs w:val="24"/>
        </w:rPr>
        <w:t xml:space="preserve"> РФ и Договором.</w:t>
      </w:r>
    </w:p>
    <w:p w14:paraId="2E42786F" w14:textId="77777777" w:rsidR="004537FC" w:rsidRPr="004F200A" w:rsidRDefault="00B4247D">
      <w:pPr>
        <w:widowControl w:val="0"/>
        <w:ind w:firstLine="709"/>
        <w:rPr>
          <w:rFonts w:ascii="Times New Roman" w:hAnsi="Times New Roman"/>
          <w:sz w:val="24"/>
          <w:szCs w:val="24"/>
        </w:rPr>
      </w:pPr>
      <w:r w:rsidRPr="004F200A">
        <w:rPr>
          <w:rFonts w:ascii="Times New Roman" w:hAnsi="Times New Roman"/>
          <w:sz w:val="24"/>
          <w:szCs w:val="24"/>
        </w:rPr>
        <w:t>Заказчик вправе принять решение об одностороннем отказе от исполнения настоящего Договора в случае существенного нарушения Исполнителем условий Договора по основаниям, установленным гражданским законодательством.</w:t>
      </w:r>
    </w:p>
    <w:p w14:paraId="47130660" w14:textId="77777777" w:rsidR="004537FC" w:rsidRPr="004F200A" w:rsidRDefault="00B4247D">
      <w:pPr>
        <w:widowControl w:val="0"/>
        <w:ind w:firstLine="709"/>
        <w:rPr>
          <w:rFonts w:ascii="Times New Roman" w:hAnsi="Times New Roman"/>
          <w:sz w:val="24"/>
          <w:szCs w:val="24"/>
        </w:rPr>
      </w:pPr>
      <w:r w:rsidRPr="004F200A">
        <w:rPr>
          <w:rFonts w:ascii="Times New Roman" w:hAnsi="Times New Roman"/>
          <w:sz w:val="24"/>
          <w:szCs w:val="24"/>
        </w:rPr>
        <w:t>9.2. В случае расторжения настоящего Договора при неисполнении или ненадлежащем исполнении Исполнителем своих обязательств, предусмотренных Договором, все расходы по расторжению Договора несет Исполнитель.</w:t>
      </w:r>
    </w:p>
    <w:p w14:paraId="3FE878BA" w14:textId="163D0DC3" w:rsidR="004537FC" w:rsidRPr="00531548" w:rsidRDefault="00B4247D">
      <w:pPr>
        <w:widowControl w:val="0"/>
        <w:ind w:firstLine="708"/>
        <w:rPr>
          <w:rFonts w:ascii="Times New Roman" w:hAnsi="Times New Roman"/>
          <w:sz w:val="24"/>
          <w:szCs w:val="24"/>
        </w:rPr>
      </w:pPr>
      <w:r w:rsidRPr="004F200A">
        <w:rPr>
          <w:rFonts w:ascii="Times New Roman" w:hAnsi="Times New Roman"/>
          <w:sz w:val="24"/>
          <w:szCs w:val="24"/>
        </w:rPr>
        <w:t xml:space="preserve">9.3.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w:t>
      </w:r>
      <w:r w:rsidRPr="00531548">
        <w:rPr>
          <w:rFonts w:ascii="Times New Roman" w:hAnsi="Times New Roman"/>
          <w:sz w:val="24"/>
          <w:szCs w:val="24"/>
        </w:rPr>
        <w:t>уведомления Заказчиком Исполнителя об одностороннем отказе от исполнения Договора в порядке, установленном действующим законодательством.</w:t>
      </w:r>
    </w:p>
    <w:p w14:paraId="546C47F8" w14:textId="77777777" w:rsidR="004537FC" w:rsidRPr="00531548" w:rsidRDefault="00B4247D">
      <w:pPr>
        <w:widowControl w:val="0"/>
        <w:tabs>
          <w:tab w:val="left" w:pos="709"/>
        </w:tabs>
        <w:ind w:firstLine="709"/>
        <w:rPr>
          <w:rFonts w:ascii="Times New Roman" w:hAnsi="Times New Roman"/>
          <w:sz w:val="24"/>
          <w:szCs w:val="24"/>
        </w:rPr>
      </w:pPr>
      <w:r w:rsidRPr="00531548">
        <w:rPr>
          <w:rFonts w:ascii="Times New Roman" w:hAnsi="Times New Roman"/>
          <w:sz w:val="24"/>
          <w:szCs w:val="24"/>
        </w:rPr>
        <w:t>9.4. Любые изменения и дополнения к Договору действительны при условии, если они совершены в письменной форме, подписаны Сторонами и не противоречат действующему законодательству РФ.</w:t>
      </w:r>
    </w:p>
    <w:p w14:paraId="5911CB1C" w14:textId="77777777" w:rsidR="004537FC" w:rsidRPr="00531548" w:rsidRDefault="004537FC">
      <w:pPr>
        <w:widowControl w:val="0"/>
        <w:tabs>
          <w:tab w:val="left" w:pos="709"/>
        </w:tabs>
        <w:ind w:firstLine="709"/>
        <w:rPr>
          <w:rFonts w:ascii="Times New Roman" w:hAnsi="Times New Roman"/>
          <w:sz w:val="24"/>
          <w:szCs w:val="24"/>
        </w:rPr>
      </w:pPr>
    </w:p>
    <w:p w14:paraId="4EB32F10" w14:textId="1CBDF11C" w:rsidR="00A2278D" w:rsidRPr="00531548" w:rsidRDefault="00B4247D" w:rsidP="004F200A">
      <w:pPr>
        <w:pStyle w:val="a8"/>
        <w:widowControl w:val="0"/>
        <w:numPr>
          <w:ilvl w:val="0"/>
          <w:numId w:val="26"/>
        </w:numPr>
        <w:jc w:val="center"/>
        <w:rPr>
          <w:rFonts w:ascii="Times New Roman" w:hAnsi="Times New Roman"/>
          <w:b/>
          <w:sz w:val="24"/>
          <w:szCs w:val="24"/>
        </w:rPr>
      </w:pPr>
      <w:r w:rsidRPr="00531548">
        <w:rPr>
          <w:rFonts w:ascii="Times New Roman" w:hAnsi="Times New Roman"/>
          <w:b/>
          <w:sz w:val="24"/>
          <w:szCs w:val="24"/>
        </w:rPr>
        <w:t>РАЗРЕШЕНИЕ СПОРОВ</w:t>
      </w:r>
    </w:p>
    <w:p w14:paraId="01E0611B" w14:textId="77777777" w:rsidR="004537FC" w:rsidRPr="00531548" w:rsidRDefault="00B4247D">
      <w:pPr>
        <w:widowControl w:val="0"/>
        <w:tabs>
          <w:tab w:val="left" w:pos="510"/>
        </w:tabs>
        <w:ind w:firstLine="709"/>
        <w:rPr>
          <w:rFonts w:ascii="Times New Roman" w:hAnsi="Times New Roman"/>
          <w:sz w:val="24"/>
          <w:szCs w:val="24"/>
        </w:rPr>
      </w:pPr>
      <w:r w:rsidRPr="00531548">
        <w:rPr>
          <w:rFonts w:ascii="Times New Roman" w:hAnsi="Times New Roman"/>
          <w:sz w:val="24"/>
          <w:szCs w:val="24"/>
        </w:rPr>
        <w:t xml:space="preserve">10.1. Все споры и разногласия, возникающие в связи с исполнением (неисполнением) условий настоящего Договора, подлежат разрешению путем переговоров Сторон. </w:t>
      </w:r>
    </w:p>
    <w:p w14:paraId="17FA03EE" w14:textId="560674C6" w:rsidR="004537FC" w:rsidRPr="00531548" w:rsidRDefault="00B4247D">
      <w:pPr>
        <w:widowControl w:val="0"/>
        <w:ind w:firstLine="709"/>
        <w:rPr>
          <w:rFonts w:ascii="Times New Roman" w:hAnsi="Times New Roman"/>
          <w:sz w:val="24"/>
          <w:szCs w:val="24"/>
        </w:rPr>
      </w:pPr>
      <w:r w:rsidRPr="00531548">
        <w:rPr>
          <w:rFonts w:ascii="Times New Roman" w:hAnsi="Times New Roman"/>
          <w:sz w:val="24"/>
          <w:szCs w:val="24"/>
        </w:rPr>
        <w:t xml:space="preserve">10.2. В случае </w:t>
      </w:r>
      <w:r w:rsidR="00A2278D" w:rsidRPr="00531548">
        <w:rPr>
          <w:rFonts w:ascii="Times New Roman" w:hAnsi="Times New Roman"/>
          <w:sz w:val="24"/>
          <w:szCs w:val="24"/>
        </w:rPr>
        <w:t>недостижения</w:t>
      </w:r>
      <w:r w:rsidRPr="00531548">
        <w:rPr>
          <w:rFonts w:ascii="Times New Roman" w:hAnsi="Times New Roman"/>
          <w:sz w:val="24"/>
          <w:szCs w:val="24"/>
        </w:rPr>
        <w:t xml:space="preserve"> согласия между Сторонами в процессе переговоров, спор передается на рассмотрение в Арбитражный суд </w:t>
      </w:r>
      <w:r w:rsidR="001E71A2" w:rsidRPr="00531548">
        <w:rPr>
          <w:rFonts w:ascii="Times New Roman" w:hAnsi="Times New Roman"/>
          <w:sz w:val="24"/>
          <w:szCs w:val="24"/>
        </w:rPr>
        <w:t xml:space="preserve">Чукотского автономного округа </w:t>
      </w:r>
      <w:r w:rsidRPr="00531548">
        <w:rPr>
          <w:rFonts w:ascii="Times New Roman" w:hAnsi="Times New Roman"/>
          <w:sz w:val="24"/>
          <w:szCs w:val="24"/>
        </w:rPr>
        <w:t>в соответствии с действующим законодательством. Досудебный претензионный порядок разрешения спора для Сторон обязателен. Срок рассмотрения претензии и направления ответа на неё – 10 (десять) рабочих дней с момента получения претензии Стороной, которой она адресована.</w:t>
      </w:r>
    </w:p>
    <w:p w14:paraId="6D758100" w14:textId="77777777" w:rsidR="004537FC" w:rsidRPr="00531548" w:rsidRDefault="00B4247D">
      <w:pPr>
        <w:widowControl w:val="0"/>
        <w:ind w:firstLine="709"/>
        <w:rPr>
          <w:rFonts w:ascii="Times New Roman" w:hAnsi="Times New Roman"/>
          <w:sz w:val="24"/>
          <w:szCs w:val="24"/>
        </w:rPr>
      </w:pPr>
      <w:r w:rsidRPr="00531548">
        <w:rPr>
          <w:rFonts w:ascii="Times New Roman" w:hAnsi="Times New Roman"/>
          <w:sz w:val="24"/>
          <w:szCs w:val="24"/>
        </w:rPr>
        <w:lastRenderedPageBreak/>
        <w:t>10.3. Во всем остальном, что не предусмотрено настоящим Договором, стороны руководствуются действующим законодательством Российской Федерации.</w:t>
      </w:r>
    </w:p>
    <w:p w14:paraId="4FE2CF0A" w14:textId="77777777" w:rsidR="004537FC" w:rsidRPr="00531548" w:rsidRDefault="004537FC">
      <w:pPr>
        <w:widowControl w:val="0"/>
        <w:ind w:firstLine="709"/>
        <w:rPr>
          <w:rFonts w:ascii="Times New Roman" w:hAnsi="Times New Roman"/>
          <w:sz w:val="24"/>
          <w:szCs w:val="24"/>
        </w:rPr>
      </w:pPr>
    </w:p>
    <w:p w14:paraId="6E64EECF" w14:textId="7B0B1157" w:rsidR="00A2278D" w:rsidRPr="00531548" w:rsidRDefault="00B4247D" w:rsidP="004F200A">
      <w:pPr>
        <w:pStyle w:val="a8"/>
        <w:numPr>
          <w:ilvl w:val="0"/>
          <w:numId w:val="26"/>
        </w:numPr>
        <w:jc w:val="center"/>
        <w:rPr>
          <w:rFonts w:ascii="Times New Roman" w:hAnsi="Times New Roman"/>
          <w:b/>
          <w:sz w:val="24"/>
          <w:szCs w:val="24"/>
        </w:rPr>
      </w:pPr>
      <w:r w:rsidRPr="00531548">
        <w:rPr>
          <w:rFonts w:ascii="Times New Roman" w:hAnsi="Times New Roman"/>
          <w:b/>
          <w:sz w:val="24"/>
          <w:szCs w:val="24"/>
        </w:rPr>
        <w:t>АНТИКОРРУПЦИОННАЯ ОГОВОРКА</w:t>
      </w:r>
    </w:p>
    <w:p w14:paraId="3019311C" w14:textId="77777777" w:rsidR="004537FC" w:rsidRPr="00531548" w:rsidRDefault="00B4247D">
      <w:pPr>
        <w:ind w:firstLine="709"/>
        <w:contextualSpacing/>
        <w:rPr>
          <w:rFonts w:ascii="Times New Roman" w:hAnsi="Times New Roman"/>
          <w:sz w:val="24"/>
          <w:szCs w:val="24"/>
        </w:rPr>
      </w:pPr>
      <w:r w:rsidRPr="00531548">
        <w:rPr>
          <w:rFonts w:ascii="Times New Roman" w:hAnsi="Times New Roman"/>
          <w:sz w:val="24"/>
          <w:szCs w:val="24"/>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17DCB13" w14:textId="77777777" w:rsidR="004537FC" w:rsidRPr="00531548" w:rsidRDefault="00B4247D">
      <w:pPr>
        <w:ind w:firstLine="709"/>
        <w:contextualSpacing/>
        <w:rPr>
          <w:rFonts w:ascii="Times New Roman" w:hAnsi="Times New Roman"/>
          <w:sz w:val="24"/>
          <w:szCs w:val="24"/>
        </w:rPr>
      </w:pPr>
      <w:r w:rsidRPr="00531548">
        <w:rPr>
          <w:rFonts w:ascii="Times New Roman" w:hAnsi="Times New Roman"/>
          <w:sz w:val="24"/>
          <w:szCs w:val="24"/>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1E471D1" w14:textId="77777777" w:rsidR="004537FC" w:rsidRPr="00531548" w:rsidRDefault="00B4247D">
      <w:pPr>
        <w:ind w:firstLine="709"/>
        <w:contextualSpacing/>
        <w:rPr>
          <w:rFonts w:ascii="Times New Roman" w:hAnsi="Times New Roman"/>
          <w:sz w:val="24"/>
          <w:szCs w:val="24"/>
        </w:rPr>
      </w:pPr>
      <w:r w:rsidRPr="00531548">
        <w:rPr>
          <w:rFonts w:ascii="Times New Roman" w:hAnsi="Times New Roman"/>
          <w:sz w:val="24"/>
          <w:szCs w:val="24"/>
        </w:rPr>
        <w:t xml:space="preserve">11.3. В случае возникновения у Стороны подозрений, что произошло или может произойти нарушение каких-либо положений пунктов 11.1. и 11.2. положения настоящего Договора, соответствующая Сторона обязуется уведомить об этом другие Стороны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11.1. и 11.2. настоящего Договора другой Стороной, ее аффилированными лицами, работниками или посредниками. </w:t>
      </w:r>
    </w:p>
    <w:p w14:paraId="13EF3792" w14:textId="77777777" w:rsidR="004537FC" w:rsidRPr="00531548" w:rsidRDefault="00B4247D">
      <w:pPr>
        <w:ind w:firstLine="709"/>
        <w:contextualSpacing/>
        <w:rPr>
          <w:rFonts w:ascii="Times New Roman" w:hAnsi="Times New Roman"/>
          <w:sz w:val="24"/>
          <w:szCs w:val="24"/>
        </w:rPr>
      </w:pPr>
      <w:r w:rsidRPr="00531548">
        <w:rPr>
          <w:rFonts w:ascii="Times New Roman" w:hAnsi="Times New Roman"/>
          <w:sz w:val="24"/>
          <w:szCs w:val="24"/>
        </w:rPr>
        <w:t>11.4. Сторона, получившая уведомление о нарушении каких-либо положений пунктов 11.1. и 11.2. настоящего Договора, обязана рассмотреть уведомление и сообщить другим Сторонам об итогах его рассмотрения в течение 10 рабочих дней с даты получения письменного уведомления.</w:t>
      </w:r>
    </w:p>
    <w:p w14:paraId="5B338AF1" w14:textId="77777777" w:rsidR="004537FC" w:rsidRPr="00531548" w:rsidRDefault="00B4247D">
      <w:pPr>
        <w:ind w:firstLine="709"/>
        <w:contextualSpacing/>
        <w:rPr>
          <w:rFonts w:ascii="Times New Roman" w:hAnsi="Times New Roman"/>
          <w:sz w:val="24"/>
          <w:szCs w:val="24"/>
        </w:rPr>
      </w:pPr>
      <w:r w:rsidRPr="00531548">
        <w:rPr>
          <w:rFonts w:ascii="Times New Roman" w:hAnsi="Times New Roman"/>
          <w:sz w:val="24"/>
          <w:szCs w:val="24"/>
        </w:rPr>
        <w:t xml:space="preserve">11.5. Стороны гарантируют осуществление надлежащего разбирательства по фактам нарушения положений пунктов 11.1. и 11.2.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3663483" w14:textId="77777777" w:rsidR="004537FC" w:rsidRPr="00531548" w:rsidRDefault="00B4247D">
      <w:pPr>
        <w:ind w:firstLine="709"/>
        <w:contextualSpacing/>
        <w:rPr>
          <w:rFonts w:ascii="Times New Roman" w:hAnsi="Times New Roman"/>
          <w:sz w:val="24"/>
          <w:szCs w:val="24"/>
        </w:rPr>
      </w:pPr>
      <w:r w:rsidRPr="00531548">
        <w:rPr>
          <w:rFonts w:ascii="Times New Roman" w:hAnsi="Times New Roman"/>
          <w:sz w:val="24"/>
          <w:szCs w:val="24"/>
        </w:rPr>
        <w:t>11.6. В случае подтверждения факта нарушения одной Стороной положений пунктов 11.1. и 11.2. настоящего Договора и/или неполучения другими Сторонами информации об итогах рассмотрения уведомления о нарушении в соответствии с пунктом 11.3. настоящего Договора, другие Стороны имеют право расторгнуть настоящий Договор в одностороннем порядке путем направления письменного уведомления не позднее чем за 15 календарных дней до даты прекращения действия настоящего Договора.</w:t>
      </w:r>
    </w:p>
    <w:p w14:paraId="39C9F184" w14:textId="77777777" w:rsidR="00B4247D" w:rsidRPr="00531548" w:rsidRDefault="00B4247D" w:rsidP="00DD18A5">
      <w:pPr>
        <w:widowControl w:val="0"/>
        <w:rPr>
          <w:rFonts w:ascii="Times New Roman" w:hAnsi="Times New Roman"/>
          <w:sz w:val="24"/>
          <w:szCs w:val="24"/>
        </w:rPr>
      </w:pPr>
    </w:p>
    <w:p w14:paraId="5AB7FA50" w14:textId="4BA61D6E" w:rsidR="00A2278D" w:rsidRPr="00531548" w:rsidRDefault="00B4247D" w:rsidP="004F200A">
      <w:pPr>
        <w:pStyle w:val="a8"/>
        <w:widowControl w:val="0"/>
        <w:numPr>
          <w:ilvl w:val="0"/>
          <w:numId w:val="26"/>
        </w:numPr>
        <w:jc w:val="center"/>
        <w:rPr>
          <w:rFonts w:ascii="Times New Roman" w:hAnsi="Times New Roman"/>
          <w:b/>
          <w:sz w:val="24"/>
          <w:szCs w:val="24"/>
        </w:rPr>
      </w:pPr>
      <w:r w:rsidRPr="00531548">
        <w:rPr>
          <w:rFonts w:ascii="Times New Roman" w:hAnsi="Times New Roman"/>
          <w:b/>
          <w:sz w:val="24"/>
          <w:szCs w:val="24"/>
        </w:rPr>
        <w:t>ЗАКЛЮЧИТЕЛЬНЫЕ ПОЛОЖЕНИЯ</w:t>
      </w:r>
    </w:p>
    <w:p w14:paraId="525743F4" w14:textId="77777777" w:rsidR="004537FC" w:rsidRPr="00531548" w:rsidRDefault="00B4247D">
      <w:pPr>
        <w:widowControl w:val="0"/>
        <w:ind w:firstLine="708"/>
        <w:rPr>
          <w:rFonts w:ascii="Times New Roman" w:hAnsi="Times New Roman"/>
          <w:sz w:val="24"/>
          <w:szCs w:val="24"/>
        </w:rPr>
      </w:pPr>
      <w:r w:rsidRPr="00531548">
        <w:rPr>
          <w:rFonts w:ascii="Times New Roman" w:hAnsi="Times New Roman"/>
          <w:sz w:val="24"/>
          <w:szCs w:val="24"/>
        </w:rPr>
        <w:t>12.1. Настоящий договор составлен в двух экземплярах, имеющих одинаковую юридическую силу, по одному для каждой из сторон.</w:t>
      </w:r>
    </w:p>
    <w:p w14:paraId="78D6D0E9" w14:textId="577F41D8" w:rsidR="004537FC" w:rsidRPr="00531548" w:rsidRDefault="00B4247D">
      <w:pPr>
        <w:widowControl w:val="0"/>
        <w:ind w:firstLine="708"/>
        <w:rPr>
          <w:rFonts w:ascii="Times New Roman" w:hAnsi="Times New Roman"/>
          <w:sz w:val="24"/>
          <w:szCs w:val="24"/>
        </w:rPr>
      </w:pPr>
      <w:r w:rsidRPr="00531548">
        <w:rPr>
          <w:rFonts w:ascii="Times New Roman" w:hAnsi="Times New Roman"/>
          <w:sz w:val="24"/>
          <w:szCs w:val="24"/>
        </w:rPr>
        <w:t>12.2. Все извещения, уведомления, требования, претензии, акты и другие документы по настоящему Договору могут направляться Сторонами по почте (заказным письмом, телеграммой), с курьером, по электронной почте, указанным в разделе 13 настоящего Договора, за исключением случаев, когда настоящий Договор, действующее законодательство или обоснованный запрос Стороны содержит требование о предоставлении документов в определенной форме. Настоящий Договор может быть также заключен способами, указанными в настоящем пункте. Все документы, отправленные способами, указанными в настоящему пункте, имеют юридическую силу оригиналов, до получения Сторонами оригинальных документов. Обмен оригиналами документов – 30 рабочих дней</w:t>
      </w:r>
      <w:r w:rsidR="00191271" w:rsidRPr="00531548">
        <w:rPr>
          <w:rFonts w:ascii="Times New Roman" w:hAnsi="Times New Roman"/>
          <w:sz w:val="24"/>
          <w:szCs w:val="24"/>
        </w:rPr>
        <w:t>, если Договор не подписан посредством электронного документооборота (далее ЭДО)</w:t>
      </w:r>
      <w:r w:rsidRPr="00531548">
        <w:rPr>
          <w:rFonts w:ascii="Times New Roman" w:hAnsi="Times New Roman"/>
          <w:sz w:val="24"/>
          <w:szCs w:val="24"/>
        </w:rPr>
        <w:t>.</w:t>
      </w:r>
      <w:r w:rsidR="00191271" w:rsidRPr="00531548">
        <w:rPr>
          <w:rFonts w:ascii="Times New Roman" w:hAnsi="Times New Roman"/>
          <w:sz w:val="24"/>
          <w:szCs w:val="24"/>
        </w:rPr>
        <w:t xml:space="preserve"> </w:t>
      </w:r>
    </w:p>
    <w:p w14:paraId="641982B6" w14:textId="77777777" w:rsidR="004537FC" w:rsidRPr="00531548" w:rsidRDefault="00B4247D">
      <w:pPr>
        <w:widowControl w:val="0"/>
        <w:ind w:firstLine="708"/>
        <w:rPr>
          <w:rFonts w:ascii="Times New Roman" w:hAnsi="Times New Roman"/>
          <w:sz w:val="24"/>
          <w:szCs w:val="24"/>
        </w:rPr>
      </w:pPr>
      <w:r w:rsidRPr="00531548">
        <w:rPr>
          <w:rFonts w:ascii="Times New Roman" w:hAnsi="Times New Roman"/>
          <w:sz w:val="24"/>
          <w:szCs w:val="24"/>
        </w:rPr>
        <w:tab/>
        <w:t>Стороны согласовали:</w:t>
      </w:r>
    </w:p>
    <w:p w14:paraId="41B87AED" w14:textId="27349807" w:rsidR="004537FC" w:rsidRPr="00531548" w:rsidRDefault="00B4247D">
      <w:pPr>
        <w:widowControl w:val="0"/>
        <w:ind w:firstLine="708"/>
        <w:rPr>
          <w:rFonts w:ascii="Times New Roman" w:hAnsi="Times New Roman"/>
          <w:sz w:val="24"/>
          <w:szCs w:val="24"/>
        </w:rPr>
      </w:pPr>
      <w:r w:rsidRPr="00531548">
        <w:rPr>
          <w:rFonts w:ascii="Times New Roman" w:hAnsi="Times New Roman"/>
          <w:sz w:val="24"/>
          <w:szCs w:val="24"/>
        </w:rPr>
        <w:lastRenderedPageBreak/>
        <w:tab/>
        <w:t>- в случае отправки документов/уведомлений электронной почте срок подтверждения получающей Стороной получения документа/уведомления - в течение одного рабочего дня. В случае отсутствия подтверждения по истечении одного рабочего дня, документ/уведомление считается доставленным.</w:t>
      </w:r>
    </w:p>
    <w:p w14:paraId="5D50A4C5" w14:textId="77777777" w:rsidR="004537FC" w:rsidRPr="00531548" w:rsidRDefault="00B4247D">
      <w:pPr>
        <w:widowControl w:val="0"/>
        <w:ind w:firstLine="708"/>
        <w:rPr>
          <w:rFonts w:ascii="Times New Roman" w:hAnsi="Times New Roman"/>
          <w:sz w:val="24"/>
          <w:szCs w:val="24"/>
        </w:rPr>
      </w:pPr>
      <w:r w:rsidRPr="00531548">
        <w:rPr>
          <w:rFonts w:ascii="Times New Roman" w:hAnsi="Times New Roman"/>
          <w:sz w:val="24"/>
          <w:szCs w:val="24"/>
        </w:rPr>
        <w:tab/>
        <w:t>- в случае отправки документов курьером - подтверждением получающей Стороной получения документа является наличие письменного подтверждения о получении документа получающей Стороной;</w:t>
      </w:r>
    </w:p>
    <w:p w14:paraId="79CE0F20" w14:textId="77777777" w:rsidR="004537FC" w:rsidRPr="00531548" w:rsidRDefault="00B4247D">
      <w:pPr>
        <w:widowControl w:val="0"/>
        <w:ind w:firstLine="708"/>
        <w:rPr>
          <w:rFonts w:ascii="Times New Roman" w:hAnsi="Times New Roman"/>
          <w:sz w:val="24"/>
          <w:szCs w:val="24"/>
        </w:rPr>
      </w:pPr>
      <w:r w:rsidRPr="00531548">
        <w:rPr>
          <w:rFonts w:ascii="Times New Roman" w:hAnsi="Times New Roman"/>
          <w:sz w:val="24"/>
          <w:szCs w:val="24"/>
        </w:rPr>
        <w:tab/>
        <w:t>- в случае отправки документов заказным письмом - подтверждением получающей Стороной получения документа является дата, указанная на почтовом штемпеле отделения связи получающей Стороны.</w:t>
      </w:r>
    </w:p>
    <w:p w14:paraId="71273E9A" w14:textId="77777777" w:rsidR="004537FC" w:rsidRPr="00531548" w:rsidRDefault="00B4247D">
      <w:pPr>
        <w:widowControl w:val="0"/>
        <w:ind w:firstLine="708"/>
        <w:rPr>
          <w:rFonts w:ascii="Times New Roman" w:hAnsi="Times New Roman"/>
          <w:sz w:val="24"/>
          <w:szCs w:val="24"/>
        </w:rPr>
      </w:pPr>
      <w:r w:rsidRPr="00531548">
        <w:rPr>
          <w:rFonts w:ascii="Times New Roman" w:hAnsi="Times New Roman"/>
          <w:sz w:val="24"/>
          <w:szCs w:val="24"/>
        </w:rPr>
        <w:t>12.3. Настоящим Стороны Договора обязуются постоянно сохранять в тайне, не раскрывать и не разглашать никакую Конфиденциальную Информацию, не передавать третьим лицам и не использовать для личных и иных целей сведения, составляющие коммерческую, профессиональную тайну и другую конфиденциальную информацию, которые будут доверены или станут известны Стороне во время переговоров, не разглашать информацию, обладателями которой являются контрагенты, и без их согласия не использовать эту информацию в течение двух лет после прекращения сотрудничества. Кроме того, ни одна из Сторон не вправе применять такую информацию в ущерб другой стороне, и такое обязательство представляет собой отдельное и особое право, не зависящее от возможности принудительного исполнения настоящего Договора. Стороны договорились, что вся информация по настоящему Договору носит конфиденциальный характер и не подлежит разглашению третьим лицам без письменного соглашения другой Стороны, за исключением случаев, связанных с выполнением Сторонами своих обязательств по настоящему Договору, а также указанных в законодательстве Российской Федерации.</w:t>
      </w:r>
    </w:p>
    <w:p w14:paraId="09997D14" w14:textId="27B91AF0" w:rsidR="004537FC" w:rsidRPr="00531548" w:rsidRDefault="00B4247D" w:rsidP="00A2278D">
      <w:pPr>
        <w:widowControl w:val="0"/>
        <w:ind w:firstLine="708"/>
        <w:rPr>
          <w:rFonts w:ascii="Times New Roman" w:hAnsi="Times New Roman"/>
          <w:sz w:val="24"/>
          <w:szCs w:val="24"/>
        </w:rPr>
      </w:pPr>
      <w:r w:rsidRPr="00531548">
        <w:rPr>
          <w:rFonts w:ascii="Times New Roman" w:hAnsi="Times New Roman"/>
          <w:sz w:val="24"/>
          <w:szCs w:val="24"/>
        </w:rPr>
        <w:t>12.</w:t>
      </w:r>
      <w:r w:rsidR="00AC4A6A" w:rsidRPr="00531548">
        <w:rPr>
          <w:rFonts w:ascii="Times New Roman" w:hAnsi="Times New Roman"/>
          <w:sz w:val="24"/>
          <w:szCs w:val="24"/>
        </w:rPr>
        <w:t>4</w:t>
      </w:r>
      <w:r w:rsidRPr="00531548">
        <w:rPr>
          <w:rFonts w:ascii="Times New Roman" w:hAnsi="Times New Roman"/>
          <w:sz w:val="24"/>
          <w:szCs w:val="24"/>
        </w:rPr>
        <w:t>. Неотъемлемой частью настоящего договора являются:</w:t>
      </w:r>
    </w:p>
    <w:p w14:paraId="606027BA" w14:textId="27F54DF6" w:rsidR="004537FC" w:rsidRPr="00531548" w:rsidRDefault="00B4247D" w:rsidP="00A2278D">
      <w:pPr>
        <w:widowControl w:val="0"/>
        <w:ind w:firstLine="708"/>
        <w:rPr>
          <w:rFonts w:ascii="Times New Roman" w:hAnsi="Times New Roman"/>
          <w:sz w:val="24"/>
          <w:szCs w:val="24"/>
        </w:rPr>
      </w:pPr>
      <w:r w:rsidRPr="00531548">
        <w:rPr>
          <w:rFonts w:ascii="Times New Roman" w:hAnsi="Times New Roman"/>
          <w:sz w:val="24"/>
          <w:szCs w:val="24"/>
        </w:rPr>
        <w:t>Приложение № 1 - «Техническое задание»;</w:t>
      </w:r>
    </w:p>
    <w:p w14:paraId="230656C1" w14:textId="6546EE9F" w:rsidR="004537FC" w:rsidRPr="00531548" w:rsidRDefault="00B4247D" w:rsidP="00A2278D">
      <w:pPr>
        <w:widowControl w:val="0"/>
        <w:ind w:firstLine="708"/>
        <w:rPr>
          <w:rFonts w:ascii="Times New Roman" w:hAnsi="Times New Roman"/>
          <w:sz w:val="24"/>
          <w:szCs w:val="24"/>
        </w:rPr>
      </w:pPr>
      <w:r w:rsidRPr="00531548">
        <w:rPr>
          <w:rFonts w:ascii="Times New Roman" w:hAnsi="Times New Roman"/>
          <w:sz w:val="24"/>
          <w:szCs w:val="24"/>
        </w:rPr>
        <w:t xml:space="preserve">Приложение № </w:t>
      </w:r>
      <w:r w:rsidR="002D77CE" w:rsidRPr="00531548">
        <w:rPr>
          <w:rFonts w:ascii="Times New Roman" w:hAnsi="Times New Roman"/>
          <w:sz w:val="24"/>
          <w:szCs w:val="24"/>
        </w:rPr>
        <w:t>2</w:t>
      </w:r>
      <w:r w:rsidR="006051BD" w:rsidRPr="00531548">
        <w:rPr>
          <w:rFonts w:ascii="Times New Roman" w:hAnsi="Times New Roman"/>
          <w:sz w:val="24"/>
          <w:szCs w:val="24"/>
        </w:rPr>
        <w:t xml:space="preserve"> </w:t>
      </w:r>
      <w:r w:rsidRPr="00531548">
        <w:rPr>
          <w:rFonts w:ascii="Times New Roman" w:hAnsi="Times New Roman"/>
          <w:sz w:val="24"/>
          <w:szCs w:val="24"/>
        </w:rPr>
        <w:t>- «Акт сдачи-приемки оказанных услуг»;</w:t>
      </w:r>
    </w:p>
    <w:p w14:paraId="03C2FCF0" w14:textId="77777777" w:rsidR="004537FC" w:rsidRPr="004F200A" w:rsidRDefault="004537FC">
      <w:pPr>
        <w:widowControl w:val="0"/>
        <w:jc w:val="center"/>
        <w:rPr>
          <w:rFonts w:ascii="Times New Roman" w:hAnsi="Times New Roman"/>
          <w:sz w:val="23"/>
          <w:szCs w:val="23"/>
        </w:rPr>
      </w:pPr>
    </w:p>
    <w:p w14:paraId="6A6E3683" w14:textId="77777777" w:rsidR="004537FC" w:rsidRPr="00531548" w:rsidRDefault="00B4247D">
      <w:pPr>
        <w:widowControl w:val="0"/>
        <w:jc w:val="center"/>
        <w:rPr>
          <w:rFonts w:ascii="Times New Roman" w:hAnsi="Times New Roman"/>
          <w:b/>
          <w:sz w:val="24"/>
          <w:szCs w:val="24"/>
        </w:rPr>
      </w:pPr>
      <w:r w:rsidRPr="00531548">
        <w:rPr>
          <w:rFonts w:ascii="Times New Roman" w:hAnsi="Times New Roman"/>
          <w:b/>
          <w:sz w:val="24"/>
          <w:szCs w:val="24"/>
        </w:rPr>
        <w:t>13. ЮРИДИЧЕСКИЕ АДРЕСА И БАНКОВСКИЕ РЕКВИЗИТЫ СТОРОН</w:t>
      </w:r>
    </w:p>
    <w:tbl>
      <w:tblPr>
        <w:tblW w:w="10632" w:type="dxa"/>
        <w:tblInd w:w="-572" w:type="dxa"/>
        <w:tblLayout w:type="fixed"/>
        <w:tblLook w:val="04A0" w:firstRow="1" w:lastRow="0" w:firstColumn="1" w:lastColumn="0" w:noHBand="0" w:noVBand="1"/>
      </w:tblPr>
      <w:tblGrid>
        <w:gridCol w:w="4962"/>
        <w:gridCol w:w="5670"/>
      </w:tblGrid>
      <w:tr w:rsidR="004F200A" w:rsidRPr="00531548" w14:paraId="694BA6C0" w14:textId="77777777" w:rsidTr="004F200A">
        <w:trPr>
          <w:trHeight w:val="414"/>
        </w:trPr>
        <w:tc>
          <w:tcPr>
            <w:tcW w:w="4962" w:type="dxa"/>
            <w:tcMar>
              <w:top w:w="0" w:type="dxa"/>
              <w:left w:w="108" w:type="dxa"/>
              <w:bottom w:w="0" w:type="dxa"/>
              <w:right w:w="108" w:type="dxa"/>
            </w:tcMar>
            <w:vAlign w:val="center"/>
          </w:tcPr>
          <w:p w14:paraId="212E29B1" w14:textId="77777777" w:rsidR="004F200A" w:rsidRPr="00531548" w:rsidRDefault="004F200A">
            <w:pPr>
              <w:tabs>
                <w:tab w:val="left" w:pos="708"/>
                <w:tab w:val="center" w:pos="4677"/>
                <w:tab w:val="right" w:pos="9355"/>
              </w:tabs>
              <w:spacing w:line="276" w:lineRule="auto"/>
              <w:rPr>
                <w:rFonts w:ascii="Times New Roman" w:hAnsi="Times New Roman"/>
                <w:sz w:val="24"/>
                <w:szCs w:val="24"/>
              </w:rPr>
            </w:pPr>
            <w:r w:rsidRPr="00531548">
              <w:rPr>
                <w:rFonts w:ascii="Times New Roman" w:hAnsi="Times New Roman"/>
                <w:sz w:val="24"/>
                <w:szCs w:val="24"/>
              </w:rPr>
              <w:t>Заказчик:</w:t>
            </w:r>
          </w:p>
        </w:tc>
        <w:tc>
          <w:tcPr>
            <w:tcW w:w="5670" w:type="dxa"/>
            <w:tcMar>
              <w:top w:w="0" w:type="dxa"/>
              <w:left w:w="108" w:type="dxa"/>
              <w:bottom w:w="0" w:type="dxa"/>
              <w:right w:w="108" w:type="dxa"/>
            </w:tcMar>
            <w:vAlign w:val="center"/>
          </w:tcPr>
          <w:p w14:paraId="048E7C85" w14:textId="77777777" w:rsidR="004F200A" w:rsidRPr="00531548" w:rsidRDefault="004F200A">
            <w:pPr>
              <w:tabs>
                <w:tab w:val="left" w:pos="708"/>
                <w:tab w:val="center" w:pos="4677"/>
                <w:tab w:val="right" w:pos="9355"/>
              </w:tabs>
              <w:spacing w:line="276" w:lineRule="auto"/>
              <w:rPr>
                <w:rFonts w:ascii="Times New Roman" w:hAnsi="Times New Roman"/>
                <w:sz w:val="24"/>
                <w:szCs w:val="24"/>
              </w:rPr>
            </w:pPr>
            <w:r w:rsidRPr="00531548">
              <w:rPr>
                <w:rFonts w:ascii="Times New Roman" w:hAnsi="Times New Roman"/>
                <w:sz w:val="24"/>
                <w:szCs w:val="24"/>
              </w:rPr>
              <w:t>Исполнитель:</w:t>
            </w:r>
          </w:p>
        </w:tc>
      </w:tr>
      <w:tr w:rsidR="004F200A" w:rsidRPr="00531548" w14:paraId="55B03633" w14:textId="77777777" w:rsidTr="004F200A">
        <w:trPr>
          <w:trHeight w:val="70"/>
        </w:trPr>
        <w:tc>
          <w:tcPr>
            <w:tcW w:w="4962" w:type="dxa"/>
            <w:tcMar>
              <w:top w:w="0" w:type="dxa"/>
              <w:left w:w="108" w:type="dxa"/>
              <w:bottom w:w="0" w:type="dxa"/>
              <w:right w:w="108" w:type="dxa"/>
            </w:tcMar>
          </w:tcPr>
          <w:p w14:paraId="1648F992" w14:textId="77777777" w:rsidR="004F200A" w:rsidRPr="00531548" w:rsidRDefault="004F200A">
            <w:pPr>
              <w:widowControl w:val="0"/>
              <w:spacing w:line="276" w:lineRule="auto"/>
              <w:rPr>
                <w:rFonts w:ascii="Times New Roman" w:hAnsi="Times New Roman"/>
                <w:b/>
                <w:sz w:val="24"/>
                <w:szCs w:val="24"/>
              </w:rPr>
            </w:pPr>
            <w:r w:rsidRPr="00531548">
              <w:rPr>
                <w:rFonts w:ascii="Times New Roman" w:hAnsi="Times New Roman"/>
                <w:b/>
                <w:sz w:val="24"/>
                <w:szCs w:val="24"/>
              </w:rPr>
              <w:t>Некоммерческая организация «Фонд развития экономики и прямых инвестиций Чукотского автономного округа»</w:t>
            </w:r>
          </w:p>
          <w:p w14:paraId="089B1AD4" w14:textId="77777777"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Юридический адрес: 689000, Чукотский автономный округ, ул. Тевлянто, д. 1</w:t>
            </w:r>
          </w:p>
          <w:p w14:paraId="4160E0C0" w14:textId="77777777"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Почтовый адрес: 689000, Чукотский автономный округ, ул. Тевлянто, д.1</w:t>
            </w:r>
          </w:p>
          <w:p w14:paraId="3C9B0642" w14:textId="77777777"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ИНН 8709013734 КПП 870901001</w:t>
            </w:r>
          </w:p>
          <w:p w14:paraId="224BEA05" w14:textId="77777777"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ОКПО 76998047</w:t>
            </w:r>
          </w:p>
          <w:p w14:paraId="555D85B3" w14:textId="77777777"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ОГРН 1148700000052</w:t>
            </w:r>
          </w:p>
          <w:p w14:paraId="7FDF1398" w14:textId="7A171198"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р/с 40603810636000000060</w:t>
            </w:r>
          </w:p>
          <w:p w14:paraId="2BFF99D1" w14:textId="77777777"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в Северо-Восточном отделении № 8645 ПАО Сбербанк</w:t>
            </w:r>
          </w:p>
          <w:p w14:paraId="07BCBA79" w14:textId="77777777"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БИК 044442607</w:t>
            </w:r>
          </w:p>
          <w:p w14:paraId="6E4A7BBC" w14:textId="77777777"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к/счет 30101810300000000607</w:t>
            </w:r>
          </w:p>
          <w:p w14:paraId="3A79DBF3" w14:textId="46BE591A"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тел. 8 (42722) 6-31-08</w:t>
            </w:r>
          </w:p>
          <w:p w14:paraId="6FF7CE78" w14:textId="77777777" w:rsidR="004F200A" w:rsidRPr="00531548" w:rsidRDefault="004F200A">
            <w:pPr>
              <w:widowControl w:val="0"/>
              <w:spacing w:line="276" w:lineRule="auto"/>
              <w:rPr>
                <w:rFonts w:ascii="Times New Roman" w:hAnsi="Times New Roman"/>
                <w:sz w:val="24"/>
                <w:szCs w:val="24"/>
              </w:rPr>
            </w:pPr>
            <w:r w:rsidRPr="00531548">
              <w:rPr>
                <w:rFonts w:ascii="Times New Roman" w:hAnsi="Times New Roman"/>
                <w:sz w:val="24"/>
                <w:szCs w:val="24"/>
              </w:rPr>
              <w:t xml:space="preserve">e-mail: </w:t>
            </w:r>
            <w:hyperlink r:id="rId7" w:history="1">
              <w:r w:rsidRPr="00531548">
                <w:rPr>
                  <w:rStyle w:val="a3"/>
                  <w:rFonts w:ascii="Times New Roman" w:hAnsi="Times New Roman"/>
                  <w:sz w:val="24"/>
                  <w:szCs w:val="24"/>
                </w:rPr>
                <w:t>mail@fond87.ru</w:t>
              </w:r>
            </w:hyperlink>
          </w:p>
          <w:p w14:paraId="10B8BF97" w14:textId="77777777" w:rsidR="004F200A" w:rsidRPr="00531548" w:rsidRDefault="004F200A">
            <w:pPr>
              <w:rPr>
                <w:rFonts w:ascii="Times New Roman" w:hAnsi="Times New Roman"/>
                <w:b/>
                <w:sz w:val="24"/>
                <w:szCs w:val="24"/>
              </w:rPr>
            </w:pPr>
          </w:p>
          <w:p w14:paraId="1A9AD036" w14:textId="77777777" w:rsidR="004F200A" w:rsidRPr="00531548" w:rsidRDefault="004F200A">
            <w:pPr>
              <w:rPr>
                <w:rFonts w:ascii="Times New Roman" w:hAnsi="Times New Roman"/>
                <w:sz w:val="24"/>
                <w:szCs w:val="24"/>
              </w:rPr>
            </w:pPr>
            <w:r w:rsidRPr="00531548">
              <w:rPr>
                <w:rFonts w:ascii="Times New Roman" w:hAnsi="Times New Roman"/>
                <w:sz w:val="24"/>
                <w:szCs w:val="24"/>
              </w:rPr>
              <w:t xml:space="preserve">Директор </w:t>
            </w:r>
          </w:p>
          <w:p w14:paraId="6764934F" w14:textId="77777777" w:rsidR="004F200A" w:rsidRPr="00531548" w:rsidRDefault="004F200A">
            <w:pPr>
              <w:rPr>
                <w:rFonts w:ascii="Times New Roman" w:hAnsi="Times New Roman"/>
                <w:sz w:val="24"/>
                <w:szCs w:val="24"/>
              </w:rPr>
            </w:pPr>
          </w:p>
          <w:p w14:paraId="18743B95" w14:textId="1C671FFF" w:rsidR="004F200A" w:rsidRPr="00531548" w:rsidRDefault="004F200A">
            <w:pPr>
              <w:rPr>
                <w:rFonts w:ascii="Times New Roman" w:hAnsi="Times New Roman"/>
                <w:sz w:val="24"/>
                <w:szCs w:val="24"/>
              </w:rPr>
            </w:pPr>
            <w:r w:rsidRPr="00531548">
              <w:rPr>
                <w:rFonts w:ascii="Times New Roman" w:hAnsi="Times New Roman"/>
                <w:sz w:val="24"/>
                <w:szCs w:val="24"/>
              </w:rPr>
              <w:lastRenderedPageBreak/>
              <w:t>_______________/Гурина М.Н./</w:t>
            </w:r>
          </w:p>
          <w:p w14:paraId="329EDFA3" w14:textId="50893001" w:rsidR="004F200A" w:rsidRPr="00531548" w:rsidRDefault="004F200A">
            <w:pPr>
              <w:rPr>
                <w:rFonts w:ascii="Times New Roman" w:hAnsi="Times New Roman"/>
                <w:sz w:val="24"/>
                <w:szCs w:val="24"/>
              </w:rPr>
            </w:pPr>
            <w:r w:rsidRPr="00531548">
              <w:rPr>
                <w:rFonts w:ascii="Times New Roman" w:hAnsi="Times New Roman"/>
                <w:sz w:val="24"/>
                <w:szCs w:val="24"/>
              </w:rPr>
              <w:t>М.П.</w:t>
            </w:r>
          </w:p>
          <w:p w14:paraId="13F632D4" w14:textId="77777777" w:rsidR="004F200A" w:rsidRPr="00531548" w:rsidRDefault="004F200A">
            <w:pPr>
              <w:rPr>
                <w:rFonts w:ascii="Times New Roman" w:hAnsi="Times New Roman"/>
                <w:sz w:val="24"/>
                <w:szCs w:val="24"/>
              </w:rPr>
            </w:pPr>
          </w:p>
        </w:tc>
        <w:tc>
          <w:tcPr>
            <w:tcW w:w="5670" w:type="dxa"/>
            <w:tcMar>
              <w:top w:w="0" w:type="dxa"/>
              <w:left w:w="108" w:type="dxa"/>
              <w:bottom w:w="0" w:type="dxa"/>
              <w:right w:w="108" w:type="dxa"/>
            </w:tcMar>
          </w:tcPr>
          <w:p w14:paraId="56F87F04" w14:textId="77777777" w:rsidR="004F200A" w:rsidRPr="00531548" w:rsidRDefault="004F200A">
            <w:pPr>
              <w:tabs>
                <w:tab w:val="left" w:pos="708"/>
                <w:tab w:val="center" w:pos="4677"/>
                <w:tab w:val="right" w:pos="9355"/>
              </w:tabs>
              <w:rPr>
                <w:rFonts w:ascii="Times New Roman" w:hAnsi="Times New Roman"/>
                <w:sz w:val="24"/>
                <w:szCs w:val="24"/>
              </w:rPr>
            </w:pPr>
          </w:p>
          <w:p w14:paraId="162D99BE" w14:textId="77777777" w:rsidR="004F200A" w:rsidRPr="00531548" w:rsidRDefault="004F200A">
            <w:pPr>
              <w:tabs>
                <w:tab w:val="left" w:pos="708"/>
                <w:tab w:val="center" w:pos="4677"/>
                <w:tab w:val="right" w:pos="9355"/>
              </w:tabs>
              <w:rPr>
                <w:rFonts w:ascii="Times New Roman" w:hAnsi="Times New Roman"/>
                <w:sz w:val="24"/>
                <w:szCs w:val="24"/>
              </w:rPr>
            </w:pPr>
          </w:p>
          <w:p w14:paraId="6E6FC6F7" w14:textId="77777777" w:rsidR="004F200A" w:rsidRPr="00531548" w:rsidRDefault="004F200A">
            <w:pPr>
              <w:tabs>
                <w:tab w:val="left" w:pos="708"/>
                <w:tab w:val="center" w:pos="4677"/>
                <w:tab w:val="right" w:pos="9355"/>
              </w:tabs>
              <w:rPr>
                <w:rFonts w:ascii="Times New Roman" w:hAnsi="Times New Roman"/>
                <w:sz w:val="24"/>
                <w:szCs w:val="24"/>
              </w:rPr>
            </w:pPr>
          </w:p>
          <w:p w14:paraId="5130F3BB" w14:textId="35F5F13D" w:rsidR="004F200A" w:rsidRPr="00531548" w:rsidRDefault="004F200A">
            <w:pPr>
              <w:tabs>
                <w:tab w:val="left" w:pos="708"/>
                <w:tab w:val="center" w:pos="4677"/>
                <w:tab w:val="right" w:pos="9355"/>
              </w:tabs>
              <w:rPr>
                <w:rFonts w:ascii="Times New Roman" w:hAnsi="Times New Roman"/>
                <w:sz w:val="24"/>
                <w:szCs w:val="24"/>
              </w:rPr>
            </w:pPr>
            <w:r w:rsidRPr="00531548">
              <w:rPr>
                <w:rFonts w:ascii="Times New Roman" w:hAnsi="Times New Roman"/>
                <w:sz w:val="24"/>
                <w:szCs w:val="24"/>
              </w:rPr>
              <w:t>______________________</w:t>
            </w:r>
          </w:p>
          <w:p w14:paraId="5E032C77" w14:textId="77777777" w:rsidR="004F200A" w:rsidRPr="00531548" w:rsidRDefault="004F200A">
            <w:pPr>
              <w:rPr>
                <w:rFonts w:ascii="Times New Roman" w:hAnsi="Times New Roman"/>
                <w:sz w:val="24"/>
                <w:szCs w:val="24"/>
              </w:rPr>
            </w:pPr>
          </w:p>
          <w:p w14:paraId="3ACDC1C6" w14:textId="77777777" w:rsidR="004F200A" w:rsidRPr="00531548" w:rsidRDefault="004F200A">
            <w:pPr>
              <w:tabs>
                <w:tab w:val="left" w:pos="708"/>
                <w:tab w:val="center" w:pos="4677"/>
                <w:tab w:val="right" w:pos="9355"/>
              </w:tabs>
              <w:rPr>
                <w:rFonts w:ascii="Times New Roman" w:hAnsi="Times New Roman"/>
                <w:sz w:val="24"/>
                <w:szCs w:val="24"/>
              </w:rPr>
            </w:pPr>
          </w:p>
          <w:p w14:paraId="028F9C07" w14:textId="77777777" w:rsidR="004F200A" w:rsidRPr="00531548" w:rsidRDefault="004F200A">
            <w:pPr>
              <w:tabs>
                <w:tab w:val="left" w:pos="708"/>
                <w:tab w:val="center" w:pos="4677"/>
                <w:tab w:val="right" w:pos="9355"/>
              </w:tabs>
              <w:rPr>
                <w:rFonts w:ascii="Times New Roman" w:hAnsi="Times New Roman"/>
                <w:sz w:val="24"/>
                <w:szCs w:val="24"/>
              </w:rPr>
            </w:pPr>
            <w:r w:rsidRPr="00531548">
              <w:rPr>
                <w:rFonts w:ascii="Times New Roman" w:hAnsi="Times New Roman"/>
                <w:sz w:val="24"/>
                <w:szCs w:val="24"/>
              </w:rPr>
              <w:t>____________________ / /</w:t>
            </w:r>
          </w:p>
          <w:p w14:paraId="5A617CE0" w14:textId="77777777" w:rsidR="004F200A" w:rsidRPr="00531548" w:rsidRDefault="004F200A">
            <w:pPr>
              <w:tabs>
                <w:tab w:val="left" w:pos="708"/>
                <w:tab w:val="center" w:pos="4677"/>
                <w:tab w:val="right" w:pos="9355"/>
              </w:tabs>
              <w:rPr>
                <w:rFonts w:ascii="Times New Roman" w:hAnsi="Times New Roman"/>
                <w:sz w:val="24"/>
                <w:szCs w:val="24"/>
              </w:rPr>
            </w:pPr>
            <w:r w:rsidRPr="00531548">
              <w:rPr>
                <w:rFonts w:ascii="Times New Roman" w:hAnsi="Times New Roman"/>
                <w:sz w:val="24"/>
                <w:szCs w:val="24"/>
              </w:rPr>
              <w:t>М.П.</w:t>
            </w:r>
          </w:p>
          <w:p w14:paraId="69009064" w14:textId="77777777" w:rsidR="004F200A" w:rsidRPr="00531548" w:rsidRDefault="004F200A">
            <w:pPr>
              <w:tabs>
                <w:tab w:val="left" w:pos="708"/>
                <w:tab w:val="center" w:pos="4677"/>
                <w:tab w:val="right" w:pos="9355"/>
              </w:tabs>
              <w:rPr>
                <w:rFonts w:ascii="Times New Roman" w:hAnsi="Times New Roman"/>
                <w:sz w:val="24"/>
                <w:szCs w:val="24"/>
              </w:rPr>
            </w:pPr>
          </w:p>
        </w:tc>
      </w:tr>
    </w:tbl>
    <w:p w14:paraId="27A42426" w14:textId="72AD0089" w:rsidR="00B4247D" w:rsidRPr="004F200A" w:rsidRDefault="00B4247D" w:rsidP="00A2278D">
      <w:pPr>
        <w:rPr>
          <w:rFonts w:ascii="Times New Roman" w:hAnsi="Times New Roman"/>
          <w:b/>
          <w:i/>
          <w:sz w:val="24"/>
          <w:szCs w:val="24"/>
        </w:rPr>
      </w:pPr>
    </w:p>
    <w:p w14:paraId="71FA85DF" w14:textId="77777777" w:rsidR="00B4247D" w:rsidRPr="004F200A" w:rsidRDefault="00B4247D">
      <w:pPr>
        <w:jc w:val="left"/>
        <w:rPr>
          <w:rFonts w:ascii="Times New Roman" w:hAnsi="Times New Roman"/>
          <w:b/>
          <w:i/>
          <w:sz w:val="24"/>
          <w:szCs w:val="24"/>
        </w:rPr>
      </w:pPr>
      <w:r w:rsidRPr="004F200A">
        <w:rPr>
          <w:rFonts w:ascii="Times New Roman" w:hAnsi="Times New Roman"/>
          <w:b/>
          <w:i/>
          <w:sz w:val="24"/>
          <w:szCs w:val="24"/>
        </w:rPr>
        <w:br w:type="page"/>
      </w:r>
    </w:p>
    <w:p w14:paraId="08293E11" w14:textId="4A93958C" w:rsidR="00A2278D" w:rsidRPr="004F200A" w:rsidRDefault="00B4247D">
      <w:pPr>
        <w:jc w:val="right"/>
        <w:rPr>
          <w:rFonts w:ascii="Times New Roman" w:hAnsi="Times New Roman"/>
          <w:bCs/>
          <w:iCs/>
          <w:sz w:val="24"/>
          <w:szCs w:val="24"/>
        </w:rPr>
      </w:pPr>
      <w:r w:rsidRPr="004F200A">
        <w:rPr>
          <w:rFonts w:ascii="Times New Roman" w:hAnsi="Times New Roman"/>
          <w:bCs/>
          <w:iCs/>
          <w:sz w:val="24"/>
          <w:szCs w:val="24"/>
        </w:rPr>
        <w:lastRenderedPageBreak/>
        <w:t>Приложение № 1</w:t>
      </w:r>
    </w:p>
    <w:p w14:paraId="0FC85696" w14:textId="77777777" w:rsidR="000C40E3" w:rsidRPr="004F200A" w:rsidRDefault="00B4247D">
      <w:pPr>
        <w:jc w:val="right"/>
        <w:rPr>
          <w:rFonts w:ascii="Times New Roman" w:hAnsi="Times New Roman"/>
          <w:bCs/>
          <w:iCs/>
          <w:sz w:val="24"/>
          <w:szCs w:val="24"/>
        </w:rPr>
      </w:pPr>
      <w:r w:rsidRPr="004F200A">
        <w:rPr>
          <w:rFonts w:ascii="Times New Roman" w:hAnsi="Times New Roman"/>
          <w:bCs/>
          <w:iCs/>
          <w:sz w:val="24"/>
          <w:szCs w:val="24"/>
        </w:rPr>
        <w:t>к Договору</w:t>
      </w:r>
      <w:r w:rsidR="00A2278D" w:rsidRPr="004F200A">
        <w:rPr>
          <w:rFonts w:ascii="Times New Roman" w:hAnsi="Times New Roman"/>
          <w:bCs/>
          <w:iCs/>
          <w:sz w:val="24"/>
          <w:szCs w:val="24"/>
        </w:rPr>
        <w:t xml:space="preserve"> </w:t>
      </w:r>
      <w:r w:rsidRPr="004F200A">
        <w:rPr>
          <w:rFonts w:ascii="Times New Roman" w:hAnsi="Times New Roman"/>
          <w:bCs/>
          <w:iCs/>
          <w:sz w:val="24"/>
          <w:szCs w:val="24"/>
        </w:rPr>
        <w:t>№</w:t>
      </w:r>
      <w:r w:rsidR="00A2278D" w:rsidRPr="004F200A">
        <w:rPr>
          <w:rFonts w:ascii="Times New Roman" w:hAnsi="Times New Roman"/>
          <w:bCs/>
          <w:iCs/>
          <w:sz w:val="24"/>
          <w:szCs w:val="24"/>
        </w:rPr>
        <w:t>__</w:t>
      </w:r>
    </w:p>
    <w:p w14:paraId="59158FD9" w14:textId="0D46355C" w:rsidR="004537FC" w:rsidRPr="004F200A" w:rsidRDefault="00B4247D">
      <w:pPr>
        <w:jc w:val="right"/>
        <w:rPr>
          <w:rFonts w:ascii="Times New Roman" w:hAnsi="Times New Roman"/>
          <w:bCs/>
          <w:iCs/>
          <w:sz w:val="24"/>
          <w:szCs w:val="24"/>
        </w:rPr>
      </w:pPr>
      <w:r w:rsidRPr="004F200A">
        <w:rPr>
          <w:rFonts w:ascii="Times New Roman" w:hAnsi="Times New Roman"/>
          <w:bCs/>
          <w:iCs/>
          <w:sz w:val="24"/>
          <w:szCs w:val="24"/>
        </w:rPr>
        <w:t>от</w:t>
      </w:r>
      <w:r w:rsidR="00A2278D" w:rsidRPr="004F200A">
        <w:rPr>
          <w:rFonts w:ascii="Times New Roman" w:hAnsi="Times New Roman"/>
          <w:bCs/>
          <w:iCs/>
          <w:sz w:val="24"/>
          <w:szCs w:val="24"/>
        </w:rPr>
        <w:t xml:space="preserve"> «__»</w:t>
      </w:r>
      <w:r w:rsidR="0044285D" w:rsidRPr="004F200A">
        <w:rPr>
          <w:rFonts w:ascii="Times New Roman" w:hAnsi="Times New Roman"/>
          <w:bCs/>
          <w:iCs/>
          <w:sz w:val="24"/>
          <w:szCs w:val="24"/>
        </w:rPr>
        <w:t>202</w:t>
      </w:r>
      <w:r w:rsidR="00D72E9E" w:rsidRPr="004F200A">
        <w:rPr>
          <w:rFonts w:ascii="Times New Roman" w:hAnsi="Times New Roman"/>
          <w:bCs/>
          <w:iCs/>
          <w:sz w:val="24"/>
          <w:szCs w:val="24"/>
        </w:rPr>
        <w:t xml:space="preserve">6 </w:t>
      </w:r>
      <w:r w:rsidR="0044285D" w:rsidRPr="004F200A">
        <w:rPr>
          <w:rFonts w:ascii="Times New Roman" w:hAnsi="Times New Roman"/>
          <w:bCs/>
          <w:iCs/>
          <w:sz w:val="24"/>
          <w:szCs w:val="24"/>
        </w:rPr>
        <w:t>г.</w:t>
      </w:r>
    </w:p>
    <w:p w14:paraId="4782BDB6" w14:textId="77777777" w:rsidR="004537FC" w:rsidRPr="004F200A" w:rsidRDefault="004537FC">
      <w:pPr>
        <w:jc w:val="center"/>
        <w:rPr>
          <w:rFonts w:ascii="Times New Roman" w:hAnsi="Times New Roman"/>
          <w:b/>
          <w:sz w:val="24"/>
          <w:szCs w:val="24"/>
        </w:rPr>
      </w:pPr>
    </w:p>
    <w:p w14:paraId="7DB4D192" w14:textId="77777777" w:rsidR="004537FC" w:rsidRPr="004F200A" w:rsidRDefault="00B4247D">
      <w:pPr>
        <w:jc w:val="center"/>
        <w:rPr>
          <w:rFonts w:ascii="Times New Roman" w:hAnsi="Times New Roman"/>
          <w:b/>
          <w:sz w:val="24"/>
          <w:szCs w:val="24"/>
        </w:rPr>
      </w:pPr>
      <w:r w:rsidRPr="004F200A">
        <w:rPr>
          <w:rFonts w:ascii="Times New Roman" w:hAnsi="Times New Roman"/>
          <w:b/>
          <w:sz w:val="24"/>
          <w:szCs w:val="24"/>
        </w:rPr>
        <w:t>Техническое задание</w:t>
      </w:r>
    </w:p>
    <w:p w14:paraId="1CD8C1CE" w14:textId="77777777" w:rsidR="004537FC" w:rsidRPr="004F200A" w:rsidRDefault="004537FC">
      <w:pPr>
        <w:jc w:val="center"/>
        <w:rPr>
          <w:rFonts w:ascii="Times New Roman" w:hAnsi="Times New Roman"/>
          <w:b/>
          <w:sz w:val="24"/>
          <w:szCs w:val="24"/>
        </w:rPr>
      </w:pPr>
    </w:p>
    <w:p w14:paraId="428FC7BD" w14:textId="2277C731" w:rsidR="004537FC" w:rsidRPr="004F200A" w:rsidRDefault="00B4247D" w:rsidP="0044285D">
      <w:pPr>
        <w:pStyle w:val="a8"/>
        <w:numPr>
          <w:ilvl w:val="0"/>
          <w:numId w:val="27"/>
        </w:numPr>
        <w:rPr>
          <w:rFonts w:ascii="Times New Roman" w:hAnsi="Times New Roman"/>
          <w:sz w:val="24"/>
          <w:szCs w:val="24"/>
        </w:rPr>
      </w:pPr>
      <w:r w:rsidRPr="004F200A">
        <w:rPr>
          <w:rFonts w:ascii="Times New Roman" w:hAnsi="Times New Roman"/>
          <w:b/>
          <w:sz w:val="24"/>
          <w:szCs w:val="24"/>
        </w:rPr>
        <w:t>Объем оказания услуг:</w:t>
      </w:r>
      <w:r w:rsidRPr="004F200A">
        <w:rPr>
          <w:rFonts w:ascii="Times New Roman" w:hAnsi="Times New Roman"/>
          <w:sz w:val="24"/>
          <w:szCs w:val="24"/>
        </w:rPr>
        <w:t xml:space="preserve"> </w:t>
      </w:r>
      <w:r w:rsidR="00562F2B" w:rsidRPr="004F200A">
        <w:rPr>
          <w:rFonts w:ascii="Times New Roman" w:hAnsi="Times New Roman"/>
          <w:sz w:val="24"/>
          <w:szCs w:val="24"/>
        </w:rPr>
        <w:t xml:space="preserve">оказание комплекса услуг по </w:t>
      </w:r>
      <w:r w:rsidRPr="004F200A">
        <w:rPr>
          <w:rFonts w:ascii="Times New Roman" w:hAnsi="Times New Roman"/>
          <w:sz w:val="24"/>
          <w:szCs w:val="24"/>
        </w:rPr>
        <w:t>организаци</w:t>
      </w:r>
      <w:r w:rsidR="00562F2B" w:rsidRPr="004F200A">
        <w:rPr>
          <w:rFonts w:ascii="Times New Roman" w:hAnsi="Times New Roman"/>
          <w:sz w:val="24"/>
          <w:szCs w:val="24"/>
        </w:rPr>
        <w:t>и</w:t>
      </w:r>
      <w:r w:rsidRPr="004F200A">
        <w:rPr>
          <w:rFonts w:ascii="Times New Roman" w:hAnsi="Times New Roman"/>
          <w:sz w:val="24"/>
          <w:szCs w:val="24"/>
        </w:rPr>
        <w:t>, проведени</w:t>
      </w:r>
      <w:r w:rsidR="00562F2B" w:rsidRPr="004F200A">
        <w:rPr>
          <w:rFonts w:ascii="Times New Roman" w:hAnsi="Times New Roman"/>
          <w:sz w:val="24"/>
          <w:szCs w:val="24"/>
        </w:rPr>
        <w:t>ю</w:t>
      </w:r>
      <w:r w:rsidRPr="004F200A">
        <w:rPr>
          <w:rFonts w:ascii="Times New Roman" w:hAnsi="Times New Roman"/>
          <w:sz w:val="24"/>
          <w:szCs w:val="24"/>
        </w:rPr>
        <w:t xml:space="preserve"> и </w:t>
      </w:r>
      <w:r w:rsidR="00562F2B" w:rsidRPr="004F200A">
        <w:rPr>
          <w:rFonts w:ascii="Times New Roman" w:hAnsi="Times New Roman"/>
          <w:sz w:val="24"/>
          <w:szCs w:val="24"/>
        </w:rPr>
        <w:t xml:space="preserve">информационному </w:t>
      </w:r>
      <w:r w:rsidRPr="004F200A">
        <w:rPr>
          <w:rFonts w:ascii="Times New Roman" w:hAnsi="Times New Roman"/>
          <w:sz w:val="24"/>
          <w:szCs w:val="24"/>
        </w:rPr>
        <w:t>сопровождени</w:t>
      </w:r>
      <w:r w:rsidR="00562F2B" w:rsidRPr="004F200A">
        <w:rPr>
          <w:rFonts w:ascii="Times New Roman" w:hAnsi="Times New Roman"/>
          <w:sz w:val="24"/>
          <w:szCs w:val="24"/>
        </w:rPr>
        <w:t>ю</w:t>
      </w:r>
      <w:r w:rsidRPr="004F200A">
        <w:rPr>
          <w:rFonts w:ascii="Times New Roman" w:hAnsi="Times New Roman"/>
          <w:sz w:val="24"/>
          <w:szCs w:val="24"/>
        </w:rPr>
        <w:t xml:space="preserve"> предпринимательского форума «</w:t>
      </w:r>
      <w:r w:rsidR="001E71A2" w:rsidRPr="004F200A">
        <w:rPr>
          <w:rFonts w:ascii="Times New Roman" w:hAnsi="Times New Roman"/>
          <w:sz w:val="24"/>
          <w:szCs w:val="24"/>
        </w:rPr>
        <w:t>Чукотка будущего</w:t>
      </w:r>
      <w:r w:rsidRPr="004F200A">
        <w:rPr>
          <w:rFonts w:ascii="Times New Roman" w:hAnsi="Times New Roman"/>
          <w:sz w:val="24"/>
          <w:szCs w:val="24"/>
        </w:rPr>
        <w:t>» (далее – Форум).</w:t>
      </w:r>
    </w:p>
    <w:p w14:paraId="20EE7794" w14:textId="5979CAB6" w:rsidR="004537FC" w:rsidRPr="004F200A" w:rsidRDefault="00B4247D" w:rsidP="0044285D">
      <w:pPr>
        <w:pStyle w:val="a8"/>
        <w:widowControl w:val="0"/>
        <w:numPr>
          <w:ilvl w:val="0"/>
          <w:numId w:val="27"/>
        </w:numPr>
        <w:rPr>
          <w:rFonts w:ascii="Times New Roman" w:hAnsi="Times New Roman"/>
          <w:b/>
          <w:sz w:val="24"/>
          <w:szCs w:val="24"/>
        </w:rPr>
      </w:pPr>
      <w:r w:rsidRPr="004F200A">
        <w:rPr>
          <w:rFonts w:ascii="Times New Roman" w:hAnsi="Times New Roman"/>
          <w:b/>
          <w:sz w:val="24"/>
          <w:szCs w:val="24"/>
        </w:rPr>
        <w:t>Форма оказания услуг</w:t>
      </w:r>
      <w:r w:rsidRPr="004F200A">
        <w:rPr>
          <w:rFonts w:ascii="Times New Roman" w:hAnsi="Times New Roman"/>
          <w:sz w:val="24"/>
          <w:szCs w:val="24"/>
        </w:rPr>
        <w:t>: в очной форме, на территории Чукотского автономного округа</w:t>
      </w:r>
      <w:r w:rsidR="003F3828" w:rsidRPr="004F200A">
        <w:rPr>
          <w:rFonts w:ascii="Times New Roman" w:hAnsi="Times New Roman"/>
          <w:sz w:val="24"/>
          <w:szCs w:val="24"/>
        </w:rPr>
        <w:t xml:space="preserve">, г. </w:t>
      </w:r>
      <w:r w:rsidR="00D72E9E" w:rsidRPr="004F200A">
        <w:rPr>
          <w:rFonts w:ascii="Times New Roman" w:hAnsi="Times New Roman"/>
          <w:sz w:val="24"/>
          <w:szCs w:val="24"/>
        </w:rPr>
        <w:t>Анадырь</w:t>
      </w:r>
      <w:r w:rsidR="003F3828" w:rsidRPr="004F200A">
        <w:rPr>
          <w:rFonts w:ascii="Times New Roman" w:hAnsi="Times New Roman"/>
          <w:sz w:val="24"/>
          <w:szCs w:val="24"/>
        </w:rPr>
        <w:t>.</w:t>
      </w:r>
    </w:p>
    <w:p w14:paraId="776E1B0A" w14:textId="77777777" w:rsidR="004537FC" w:rsidRPr="004F200A" w:rsidRDefault="00B4247D" w:rsidP="0044285D">
      <w:pPr>
        <w:pStyle w:val="a8"/>
        <w:numPr>
          <w:ilvl w:val="0"/>
          <w:numId w:val="27"/>
        </w:numPr>
        <w:rPr>
          <w:rFonts w:ascii="Times New Roman" w:hAnsi="Times New Roman"/>
          <w:sz w:val="24"/>
          <w:szCs w:val="24"/>
        </w:rPr>
      </w:pPr>
      <w:r w:rsidRPr="004F200A">
        <w:rPr>
          <w:rFonts w:ascii="Times New Roman" w:hAnsi="Times New Roman"/>
          <w:b/>
          <w:sz w:val="24"/>
          <w:szCs w:val="24"/>
        </w:rPr>
        <w:t xml:space="preserve">Количество участников: </w:t>
      </w:r>
      <w:r w:rsidRPr="004F200A">
        <w:rPr>
          <w:rFonts w:ascii="Times New Roman" w:hAnsi="Times New Roman"/>
          <w:sz w:val="24"/>
          <w:szCs w:val="24"/>
        </w:rPr>
        <w:t>не менее 250 участников.</w:t>
      </w:r>
    </w:p>
    <w:p w14:paraId="56104A43" w14:textId="72AFEF48" w:rsidR="004537FC" w:rsidRPr="004F200A" w:rsidRDefault="00B4247D" w:rsidP="0044285D">
      <w:pPr>
        <w:pStyle w:val="a8"/>
        <w:numPr>
          <w:ilvl w:val="0"/>
          <w:numId w:val="27"/>
        </w:numPr>
        <w:rPr>
          <w:rFonts w:ascii="Times New Roman" w:hAnsi="Times New Roman"/>
          <w:sz w:val="24"/>
          <w:szCs w:val="24"/>
        </w:rPr>
      </w:pPr>
      <w:r w:rsidRPr="004F200A">
        <w:rPr>
          <w:rFonts w:ascii="Times New Roman" w:hAnsi="Times New Roman"/>
          <w:b/>
          <w:sz w:val="24"/>
          <w:szCs w:val="24"/>
        </w:rPr>
        <w:t xml:space="preserve">Дата проведения Форума: </w:t>
      </w:r>
      <w:r w:rsidR="00225E2C" w:rsidRPr="004F200A">
        <w:rPr>
          <w:rFonts w:ascii="Times New Roman" w:hAnsi="Times New Roman"/>
          <w:color w:val="auto"/>
          <w:sz w:val="24"/>
          <w:szCs w:val="24"/>
        </w:rPr>
        <w:t>18</w:t>
      </w:r>
      <w:r w:rsidR="00531548">
        <w:rPr>
          <w:rFonts w:ascii="Times New Roman" w:hAnsi="Times New Roman"/>
          <w:color w:val="auto"/>
          <w:sz w:val="24"/>
          <w:szCs w:val="24"/>
        </w:rPr>
        <w:t xml:space="preserve">.04.2026г., </w:t>
      </w:r>
      <w:r w:rsidR="00225E2C" w:rsidRPr="004F200A">
        <w:rPr>
          <w:rFonts w:ascii="Times New Roman" w:hAnsi="Times New Roman"/>
          <w:color w:val="auto"/>
          <w:sz w:val="24"/>
          <w:szCs w:val="24"/>
        </w:rPr>
        <w:t>19</w:t>
      </w:r>
      <w:r w:rsidR="00DD18A5" w:rsidRPr="004F200A">
        <w:rPr>
          <w:rFonts w:ascii="Times New Roman" w:hAnsi="Times New Roman"/>
          <w:color w:val="auto"/>
          <w:sz w:val="24"/>
          <w:szCs w:val="24"/>
        </w:rPr>
        <w:t>.0</w:t>
      </w:r>
      <w:r w:rsidR="00225E2C" w:rsidRPr="004F200A">
        <w:rPr>
          <w:rFonts w:ascii="Times New Roman" w:hAnsi="Times New Roman"/>
          <w:color w:val="auto"/>
          <w:sz w:val="24"/>
          <w:szCs w:val="24"/>
        </w:rPr>
        <w:t>4</w:t>
      </w:r>
      <w:r w:rsidR="00DD18A5" w:rsidRPr="004F200A">
        <w:rPr>
          <w:rFonts w:ascii="Times New Roman" w:hAnsi="Times New Roman"/>
          <w:color w:val="auto"/>
          <w:sz w:val="24"/>
          <w:szCs w:val="24"/>
        </w:rPr>
        <w:t>.</w:t>
      </w:r>
      <w:r w:rsidRPr="004F200A">
        <w:rPr>
          <w:rFonts w:ascii="Times New Roman" w:hAnsi="Times New Roman"/>
          <w:sz w:val="24"/>
          <w:szCs w:val="24"/>
        </w:rPr>
        <w:t>202</w:t>
      </w:r>
      <w:r w:rsidR="00DD18A5" w:rsidRPr="004F200A">
        <w:rPr>
          <w:rFonts w:ascii="Times New Roman" w:hAnsi="Times New Roman"/>
          <w:sz w:val="24"/>
          <w:szCs w:val="24"/>
        </w:rPr>
        <w:t>6</w:t>
      </w:r>
      <w:r w:rsidRPr="004F200A">
        <w:rPr>
          <w:rFonts w:ascii="Times New Roman" w:hAnsi="Times New Roman"/>
          <w:sz w:val="24"/>
          <w:szCs w:val="24"/>
        </w:rPr>
        <w:t xml:space="preserve"> г. </w:t>
      </w:r>
    </w:p>
    <w:p w14:paraId="60990CD6" w14:textId="4D402FC3" w:rsidR="0044285D" w:rsidRPr="004F200A" w:rsidRDefault="00B4247D" w:rsidP="0044285D">
      <w:pPr>
        <w:pStyle w:val="a8"/>
        <w:numPr>
          <w:ilvl w:val="0"/>
          <w:numId w:val="27"/>
        </w:numPr>
        <w:rPr>
          <w:rFonts w:ascii="Times New Roman" w:hAnsi="Times New Roman"/>
          <w:sz w:val="24"/>
          <w:szCs w:val="24"/>
        </w:rPr>
      </w:pPr>
      <w:r w:rsidRPr="004F200A">
        <w:rPr>
          <w:rFonts w:ascii="Times New Roman" w:hAnsi="Times New Roman"/>
          <w:b/>
          <w:sz w:val="24"/>
          <w:szCs w:val="24"/>
        </w:rPr>
        <w:t xml:space="preserve">Срок оказания услуги: </w:t>
      </w:r>
      <w:r w:rsidRPr="004F200A">
        <w:rPr>
          <w:rFonts w:ascii="Times New Roman" w:hAnsi="Times New Roman"/>
          <w:sz w:val="24"/>
          <w:szCs w:val="24"/>
        </w:rPr>
        <w:t xml:space="preserve">с момента заключения договора </w:t>
      </w:r>
      <w:r w:rsidR="00FF7001">
        <w:rPr>
          <w:rFonts w:ascii="Times New Roman" w:hAnsi="Times New Roman"/>
          <w:sz w:val="24"/>
          <w:szCs w:val="24"/>
        </w:rPr>
        <w:t xml:space="preserve">до </w:t>
      </w:r>
      <w:r w:rsidR="00531548">
        <w:rPr>
          <w:rFonts w:ascii="Times New Roman" w:hAnsi="Times New Roman"/>
          <w:sz w:val="24"/>
          <w:szCs w:val="24"/>
        </w:rPr>
        <w:t>30 апреля</w:t>
      </w:r>
      <w:r w:rsidRPr="004F200A">
        <w:rPr>
          <w:rFonts w:ascii="Times New Roman" w:hAnsi="Times New Roman"/>
          <w:color w:val="auto"/>
          <w:sz w:val="24"/>
          <w:szCs w:val="24"/>
        </w:rPr>
        <w:t xml:space="preserve"> </w:t>
      </w:r>
      <w:r w:rsidRPr="004F200A">
        <w:rPr>
          <w:rFonts w:ascii="Times New Roman" w:hAnsi="Times New Roman"/>
          <w:sz w:val="24"/>
          <w:szCs w:val="24"/>
        </w:rPr>
        <w:t>202</w:t>
      </w:r>
      <w:r w:rsidR="00DD18A5" w:rsidRPr="004F200A">
        <w:rPr>
          <w:rFonts w:ascii="Times New Roman" w:hAnsi="Times New Roman"/>
          <w:sz w:val="24"/>
          <w:szCs w:val="24"/>
        </w:rPr>
        <w:t>6</w:t>
      </w:r>
      <w:r w:rsidRPr="004F200A">
        <w:rPr>
          <w:rFonts w:ascii="Times New Roman" w:hAnsi="Times New Roman"/>
          <w:sz w:val="24"/>
          <w:szCs w:val="24"/>
        </w:rPr>
        <w:t xml:space="preserve"> г</w:t>
      </w:r>
      <w:r w:rsidR="00D72E9E" w:rsidRPr="004F200A">
        <w:rPr>
          <w:rFonts w:ascii="Times New Roman" w:hAnsi="Times New Roman"/>
          <w:sz w:val="24"/>
          <w:szCs w:val="24"/>
        </w:rPr>
        <w:t>.</w:t>
      </w:r>
    </w:p>
    <w:p w14:paraId="2BBEF54F" w14:textId="38A8F3C4" w:rsidR="004537FC" w:rsidRDefault="00B4247D" w:rsidP="0044285D">
      <w:pPr>
        <w:pStyle w:val="a8"/>
        <w:numPr>
          <w:ilvl w:val="0"/>
          <w:numId w:val="27"/>
        </w:numPr>
        <w:rPr>
          <w:rFonts w:ascii="Times New Roman" w:hAnsi="Times New Roman"/>
          <w:sz w:val="24"/>
          <w:szCs w:val="24"/>
        </w:rPr>
      </w:pPr>
      <w:r w:rsidRPr="004F200A">
        <w:rPr>
          <w:rFonts w:ascii="Times New Roman" w:hAnsi="Times New Roman"/>
          <w:b/>
          <w:sz w:val="24"/>
          <w:szCs w:val="24"/>
        </w:rPr>
        <w:t>Требования к услуге.</w:t>
      </w:r>
      <w:r w:rsidRPr="004F200A">
        <w:rPr>
          <w:rFonts w:ascii="Times New Roman" w:hAnsi="Times New Roman"/>
          <w:sz w:val="24"/>
          <w:szCs w:val="24"/>
        </w:rPr>
        <w:t xml:space="preserve"> В ходе оказания услуг Исполнитель должен оказать </w:t>
      </w:r>
      <w:r w:rsidR="003F3828" w:rsidRPr="004F200A">
        <w:rPr>
          <w:rFonts w:ascii="Times New Roman" w:hAnsi="Times New Roman"/>
          <w:sz w:val="24"/>
          <w:szCs w:val="24"/>
        </w:rPr>
        <w:t>комплекс</w:t>
      </w:r>
      <w:r w:rsidR="00562F2B" w:rsidRPr="004F200A">
        <w:rPr>
          <w:rFonts w:ascii="Times New Roman" w:hAnsi="Times New Roman"/>
          <w:sz w:val="24"/>
          <w:szCs w:val="24"/>
        </w:rPr>
        <w:t xml:space="preserve"> </w:t>
      </w:r>
      <w:r w:rsidRPr="004F200A">
        <w:rPr>
          <w:rFonts w:ascii="Times New Roman" w:hAnsi="Times New Roman"/>
          <w:sz w:val="24"/>
          <w:szCs w:val="24"/>
        </w:rPr>
        <w:t>услуг по организации, проведению и информационному сопровождению предпринимательского Форума в Чукотском автономном округе.</w:t>
      </w:r>
    </w:p>
    <w:p w14:paraId="43F529B8" w14:textId="68CD8F09" w:rsidR="00FF7001" w:rsidRDefault="00FF7001" w:rsidP="0044285D">
      <w:pPr>
        <w:pStyle w:val="a8"/>
        <w:numPr>
          <w:ilvl w:val="0"/>
          <w:numId w:val="27"/>
        </w:numPr>
        <w:rPr>
          <w:rFonts w:ascii="Times New Roman" w:hAnsi="Times New Roman"/>
          <w:sz w:val="24"/>
          <w:szCs w:val="24"/>
        </w:rPr>
      </w:pPr>
      <w:r>
        <w:rPr>
          <w:rFonts w:ascii="Times New Roman" w:hAnsi="Times New Roman"/>
          <w:b/>
          <w:sz w:val="24"/>
          <w:szCs w:val="24"/>
        </w:rPr>
        <w:t>Перечень услуг:</w:t>
      </w:r>
      <w:r>
        <w:rPr>
          <w:rFonts w:ascii="Times New Roman" w:hAnsi="Times New Roman"/>
          <w:sz w:val="24"/>
          <w:szCs w:val="24"/>
        </w:rPr>
        <w:t xml:space="preserve"> </w:t>
      </w:r>
    </w:p>
    <w:p w14:paraId="0749811D" w14:textId="627B88FA" w:rsidR="00FF7001" w:rsidRPr="004F200A" w:rsidRDefault="00FF7001" w:rsidP="00117BD9">
      <w:pPr>
        <w:pStyle w:val="a8"/>
        <w:rPr>
          <w:rFonts w:ascii="Times New Roman" w:hAnsi="Times New Roman"/>
          <w:sz w:val="24"/>
          <w:szCs w:val="24"/>
        </w:rPr>
      </w:pPr>
      <w:r>
        <w:rPr>
          <w:rFonts w:ascii="Times New Roman" w:hAnsi="Times New Roman"/>
          <w:sz w:val="24"/>
          <w:szCs w:val="24"/>
        </w:rPr>
        <w:t>7.1. К</w:t>
      </w:r>
      <w:r w:rsidRPr="004F200A">
        <w:rPr>
          <w:rFonts w:ascii="Times New Roman" w:hAnsi="Times New Roman"/>
          <w:sz w:val="24"/>
          <w:szCs w:val="24"/>
        </w:rPr>
        <w:t>омплекс услуг по организации, проведению и информационному сопровождению предпринимательского форума «Чукотка будущего»</w:t>
      </w:r>
      <w:r w:rsidR="00C12641">
        <w:rPr>
          <w:rFonts w:ascii="Times New Roman" w:hAnsi="Times New Roman"/>
          <w:sz w:val="24"/>
          <w:szCs w:val="24"/>
        </w:rPr>
        <w:t>:</w:t>
      </w:r>
    </w:p>
    <w:p w14:paraId="0D81578A" w14:textId="77777777" w:rsidR="004537FC" w:rsidRPr="004F200A" w:rsidRDefault="004537FC" w:rsidP="00C12641">
      <w:pPr>
        <w:rPr>
          <w:rFonts w:ascii="Times New Roman" w:hAnsi="Times New Roman"/>
          <w:sz w:val="24"/>
          <w:szCs w:val="24"/>
        </w:rPr>
      </w:pPr>
    </w:p>
    <w:p w14:paraId="7CAE66E8" w14:textId="0EF5EF28" w:rsidR="00FF7001" w:rsidRPr="00117BD9" w:rsidRDefault="00FF7001" w:rsidP="00FF7001">
      <w:pPr>
        <w:pStyle w:val="a8"/>
        <w:numPr>
          <w:ilvl w:val="2"/>
          <w:numId w:val="27"/>
        </w:numPr>
        <w:rPr>
          <w:rFonts w:ascii="Times New Roman" w:hAnsi="Times New Roman"/>
          <w:sz w:val="24"/>
          <w:szCs w:val="24"/>
        </w:rPr>
      </w:pPr>
      <w:r>
        <w:rPr>
          <w:rFonts w:ascii="Times New Roman" w:hAnsi="Times New Roman"/>
          <w:sz w:val="24"/>
          <w:szCs w:val="24"/>
          <w:shd w:val="clear" w:color="auto" w:fill="FEFFFF"/>
        </w:rPr>
        <w:t xml:space="preserve">Создание концепции. </w:t>
      </w:r>
    </w:p>
    <w:p w14:paraId="6B338130" w14:textId="78516876" w:rsidR="004537FC" w:rsidRPr="00117BD9" w:rsidRDefault="00FF7001" w:rsidP="00117BD9">
      <w:pPr>
        <w:pStyle w:val="a8"/>
        <w:ind w:left="1440"/>
        <w:rPr>
          <w:rFonts w:ascii="Times New Roman" w:hAnsi="Times New Roman"/>
          <w:sz w:val="24"/>
          <w:szCs w:val="24"/>
        </w:rPr>
      </w:pPr>
      <w:r>
        <w:rPr>
          <w:rFonts w:ascii="Times New Roman" w:hAnsi="Times New Roman"/>
          <w:sz w:val="24"/>
          <w:szCs w:val="24"/>
          <w:shd w:val="clear" w:color="auto" w:fill="FEFFFF"/>
        </w:rPr>
        <w:t xml:space="preserve">В рамках оказания </w:t>
      </w:r>
      <w:r w:rsidRPr="004F200A">
        <w:rPr>
          <w:rFonts w:ascii="Times New Roman" w:hAnsi="Times New Roman"/>
          <w:sz w:val="24"/>
          <w:szCs w:val="24"/>
        </w:rPr>
        <w:t xml:space="preserve">комплекса услуг по организации, проведению и информационному сопровождению предпринимательского форума «Чукотка будущего» </w:t>
      </w:r>
      <w:r w:rsidRPr="00FF7001">
        <w:rPr>
          <w:rFonts w:ascii="Times New Roman" w:hAnsi="Times New Roman"/>
          <w:sz w:val="24"/>
          <w:szCs w:val="24"/>
          <w:shd w:val="clear" w:color="auto" w:fill="FEFFFF"/>
        </w:rPr>
        <w:t xml:space="preserve">Исполнитель не позднее </w:t>
      </w:r>
      <w:r>
        <w:rPr>
          <w:rFonts w:ascii="Times New Roman" w:hAnsi="Times New Roman"/>
          <w:sz w:val="24"/>
          <w:szCs w:val="24"/>
          <w:shd w:val="clear" w:color="auto" w:fill="FEFFFF"/>
        </w:rPr>
        <w:t>3</w:t>
      </w:r>
      <w:r w:rsidRPr="00FF7001">
        <w:rPr>
          <w:rFonts w:ascii="Times New Roman" w:hAnsi="Times New Roman"/>
          <w:sz w:val="24"/>
          <w:szCs w:val="24"/>
          <w:shd w:val="clear" w:color="auto" w:fill="FEFFFF"/>
        </w:rPr>
        <w:t xml:space="preserve"> (</w:t>
      </w:r>
      <w:r>
        <w:rPr>
          <w:rFonts w:ascii="Times New Roman" w:hAnsi="Times New Roman"/>
          <w:sz w:val="24"/>
          <w:szCs w:val="24"/>
          <w:shd w:val="clear" w:color="auto" w:fill="FEFFFF"/>
        </w:rPr>
        <w:t>трех</w:t>
      </w:r>
      <w:r w:rsidRPr="00FF7001">
        <w:rPr>
          <w:rFonts w:ascii="Times New Roman" w:hAnsi="Times New Roman"/>
          <w:sz w:val="24"/>
          <w:szCs w:val="24"/>
          <w:shd w:val="clear" w:color="auto" w:fill="FEFFFF"/>
        </w:rPr>
        <w:t xml:space="preserve">) рабочих дней с даты подписания договора обязан предоставить Концепцию на согласование Заказчику. </w:t>
      </w:r>
    </w:p>
    <w:p w14:paraId="31EFF5C4" w14:textId="2DB395C6"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Концепция должна включать в себя:</w:t>
      </w:r>
    </w:p>
    <w:p w14:paraId="632CABCF" w14:textId="77777777" w:rsidR="004537FC" w:rsidRPr="004F200A" w:rsidRDefault="00B4247D" w:rsidP="00B968B5">
      <w:pPr>
        <w:numPr>
          <w:ilvl w:val="0"/>
          <w:numId w:val="5"/>
        </w:numPr>
        <w:ind w:left="0" w:firstLine="720"/>
        <w:rPr>
          <w:rFonts w:ascii="Times New Roman" w:hAnsi="Times New Roman"/>
          <w:sz w:val="24"/>
          <w:szCs w:val="24"/>
        </w:rPr>
      </w:pPr>
      <w:r w:rsidRPr="004F200A">
        <w:rPr>
          <w:rFonts w:ascii="Times New Roman" w:hAnsi="Times New Roman"/>
          <w:sz w:val="24"/>
          <w:szCs w:val="24"/>
          <w:shd w:val="clear" w:color="auto" w:fill="FEFFFF"/>
        </w:rPr>
        <w:t>постановка цели и задач;</w:t>
      </w:r>
    </w:p>
    <w:p w14:paraId="2580A455" w14:textId="187583F3" w:rsidR="00CC75C3" w:rsidRPr="004F200A" w:rsidRDefault="00CC75C3" w:rsidP="00B968B5">
      <w:pPr>
        <w:numPr>
          <w:ilvl w:val="0"/>
          <w:numId w:val="5"/>
        </w:numPr>
        <w:ind w:left="0" w:firstLine="720"/>
        <w:rPr>
          <w:rFonts w:ascii="Times New Roman" w:hAnsi="Times New Roman"/>
          <w:sz w:val="24"/>
          <w:szCs w:val="24"/>
        </w:rPr>
      </w:pPr>
      <w:r w:rsidRPr="004F200A">
        <w:rPr>
          <w:rFonts w:ascii="Times New Roman" w:hAnsi="Times New Roman"/>
          <w:sz w:val="24"/>
          <w:szCs w:val="24"/>
          <w:shd w:val="clear" w:color="auto" w:fill="FEFFFF"/>
        </w:rPr>
        <w:t>целевая аудитория;</w:t>
      </w:r>
    </w:p>
    <w:p w14:paraId="43C80B60" w14:textId="1ED7F5B5" w:rsidR="004537FC" w:rsidRPr="004F200A" w:rsidRDefault="00B4247D" w:rsidP="00B968B5">
      <w:pPr>
        <w:numPr>
          <w:ilvl w:val="0"/>
          <w:numId w:val="5"/>
        </w:numPr>
        <w:ind w:left="0" w:firstLine="720"/>
        <w:rPr>
          <w:rFonts w:ascii="Times New Roman" w:hAnsi="Times New Roman"/>
          <w:sz w:val="24"/>
          <w:szCs w:val="24"/>
        </w:rPr>
      </w:pPr>
      <w:r w:rsidRPr="004F200A">
        <w:rPr>
          <w:rFonts w:ascii="Times New Roman" w:hAnsi="Times New Roman"/>
          <w:sz w:val="24"/>
          <w:szCs w:val="24"/>
          <w:shd w:val="clear" w:color="auto" w:fill="FEFFFF"/>
        </w:rPr>
        <w:t>дату и место проведения мероприятий</w:t>
      </w:r>
      <w:r w:rsidR="00CC75C3" w:rsidRPr="004F200A">
        <w:rPr>
          <w:rFonts w:ascii="Times New Roman" w:hAnsi="Times New Roman"/>
          <w:sz w:val="24"/>
          <w:szCs w:val="24"/>
          <w:shd w:val="clear" w:color="auto" w:fill="FEFFFF"/>
        </w:rPr>
        <w:t>;</w:t>
      </w:r>
    </w:p>
    <w:p w14:paraId="6C694048" w14:textId="5DF9EC81" w:rsidR="004537FC" w:rsidRPr="004F200A" w:rsidRDefault="00B4247D" w:rsidP="00B968B5">
      <w:pPr>
        <w:numPr>
          <w:ilvl w:val="0"/>
          <w:numId w:val="5"/>
        </w:numPr>
        <w:ind w:left="0" w:firstLine="720"/>
        <w:rPr>
          <w:rFonts w:ascii="Times New Roman" w:hAnsi="Times New Roman"/>
          <w:sz w:val="24"/>
          <w:szCs w:val="24"/>
        </w:rPr>
      </w:pPr>
      <w:r w:rsidRPr="004F200A">
        <w:rPr>
          <w:rFonts w:ascii="Times New Roman" w:hAnsi="Times New Roman"/>
          <w:sz w:val="24"/>
          <w:szCs w:val="24"/>
          <w:shd w:val="clear" w:color="auto" w:fill="FEFFFF"/>
        </w:rPr>
        <w:t>программу мероприятий</w:t>
      </w:r>
      <w:r w:rsidR="00CC75C3" w:rsidRPr="004F200A">
        <w:rPr>
          <w:rFonts w:ascii="Times New Roman" w:hAnsi="Times New Roman"/>
          <w:sz w:val="24"/>
          <w:szCs w:val="24"/>
          <w:shd w:val="clear" w:color="auto" w:fill="FEFFFF"/>
        </w:rPr>
        <w:t>;</w:t>
      </w:r>
    </w:p>
    <w:p w14:paraId="1CD40544" w14:textId="612EBE4D" w:rsidR="004537FC" w:rsidRPr="004F200A" w:rsidRDefault="00B4247D" w:rsidP="00B968B5">
      <w:pPr>
        <w:numPr>
          <w:ilvl w:val="0"/>
          <w:numId w:val="5"/>
        </w:numPr>
        <w:ind w:left="0" w:firstLine="720"/>
        <w:rPr>
          <w:rFonts w:ascii="Times New Roman" w:hAnsi="Times New Roman"/>
          <w:sz w:val="24"/>
          <w:szCs w:val="24"/>
        </w:rPr>
      </w:pPr>
      <w:r w:rsidRPr="004F200A">
        <w:rPr>
          <w:rFonts w:ascii="Times New Roman" w:hAnsi="Times New Roman"/>
          <w:sz w:val="24"/>
          <w:szCs w:val="24"/>
          <w:shd w:val="clear" w:color="auto" w:fill="FEFFFF"/>
        </w:rPr>
        <w:t xml:space="preserve">список </w:t>
      </w:r>
      <w:r w:rsidR="002A1071" w:rsidRPr="004F200A">
        <w:rPr>
          <w:rFonts w:ascii="Times New Roman" w:hAnsi="Times New Roman"/>
          <w:sz w:val="24"/>
          <w:szCs w:val="24"/>
          <w:shd w:val="clear" w:color="auto" w:fill="FEFFFF"/>
        </w:rPr>
        <w:t xml:space="preserve">предлагаемых </w:t>
      </w:r>
      <w:r w:rsidRPr="004F200A">
        <w:rPr>
          <w:rFonts w:ascii="Times New Roman" w:hAnsi="Times New Roman"/>
          <w:sz w:val="24"/>
          <w:szCs w:val="24"/>
          <w:shd w:val="clear" w:color="auto" w:fill="FEFFFF"/>
        </w:rPr>
        <w:t>спикеров</w:t>
      </w:r>
      <w:r w:rsidR="00FF7001">
        <w:rPr>
          <w:rFonts w:ascii="Times New Roman" w:hAnsi="Times New Roman"/>
          <w:sz w:val="24"/>
          <w:szCs w:val="24"/>
          <w:shd w:val="clear" w:color="auto" w:fill="FEFFFF"/>
        </w:rPr>
        <w:t xml:space="preserve"> (не менее 7 (семи))</w:t>
      </w:r>
      <w:r w:rsidR="00CC75C3" w:rsidRPr="004F200A">
        <w:rPr>
          <w:rFonts w:ascii="Times New Roman" w:hAnsi="Times New Roman"/>
          <w:sz w:val="24"/>
          <w:szCs w:val="24"/>
          <w:shd w:val="clear" w:color="auto" w:fill="FEFFFF"/>
        </w:rPr>
        <w:t>;</w:t>
      </w:r>
    </w:p>
    <w:p w14:paraId="0CDAC5F7" w14:textId="77777777" w:rsidR="004537FC" w:rsidRPr="004F200A" w:rsidRDefault="00B4247D" w:rsidP="00B968B5">
      <w:pPr>
        <w:numPr>
          <w:ilvl w:val="0"/>
          <w:numId w:val="5"/>
        </w:numPr>
        <w:ind w:left="0" w:firstLine="720"/>
        <w:rPr>
          <w:rFonts w:ascii="Times New Roman" w:hAnsi="Times New Roman"/>
          <w:sz w:val="24"/>
          <w:szCs w:val="24"/>
        </w:rPr>
      </w:pPr>
      <w:r w:rsidRPr="004F200A">
        <w:rPr>
          <w:rFonts w:ascii="Times New Roman" w:hAnsi="Times New Roman"/>
          <w:sz w:val="24"/>
          <w:szCs w:val="24"/>
          <w:shd w:val="clear" w:color="auto" w:fill="FEFFFF"/>
        </w:rPr>
        <w:t>список партнеров.</w:t>
      </w:r>
    </w:p>
    <w:p w14:paraId="66687E0A" w14:textId="77777777" w:rsidR="00685101" w:rsidRDefault="00685101" w:rsidP="00B968B5">
      <w:pPr>
        <w:ind w:firstLine="720"/>
        <w:rPr>
          <w:rFonts w:ascii="Times New Roman" w:hAnsi="Times New Roman"/>
          <w:sz w:val="24"/>
          <w:szCs w:val="24"/>
          <w:shd w:val="clear" w:color="auto" w:fill="FEFFFF"/>
        </w:rPr>
      </w:pPr>
    </w:p>
    <w:p w14:paraId="58C930E1" w14:textId="48C81103" w:rsidR="00FF7001" w:rsidRDefault="00FF7001" w:rsidP="00B968B5">
      <w:pPr>
        <w:ind w:firstLine="720"/>
        <w:rPr>
          <w:rFonts w:ascii="Times New Roman" w:hAnsi="Times New Roman"/>
          <w:sz w:val="24"/>
          <w:szCs w:val="24"/>
          <w:shd w:val="clear" w:color="auto" w:fill="FEFFFF"/>
        </w:rPr>
      </w:pPr>
      <w:r w:rsidRPr="00FF7001">
        <w:rPr>
          <w:rFonts w:ascii="Times New Roman" w:hAnsi="Times New Roman"/>
          <w:sz w:val="24"/>
          <w:szCs w:val="24"/>
          <w:shd w:val="clear" w:color="auto" w:fill="FEFFFF"/>
        </w:rPr>
        <w:t>Концепция должна быть оформлена в виде презентации в формате «</w:t>
      </w:r>
      <w:r w:rsidR="00691EF5">
        <w:rPr>
          <w:rFonts w:ascii="Times New Roman" w:hAnsi="Times New Roman"/>
          <w:sz w:val="24"/>
          <w:szCs w:val="24"/>
          <w:shd w:val="clear" w:color="auto" w:fill="FEFFFF"/>
        </w:rPr>
        <w:t>.</w:t>
      </w:r>
      <w:proofErr w:type="spellStart"/>
      <w:r w:rsidRPr="00FF7001">
        <w:rPr>
          <w:rFonts w:ascii="Times New Roman" w:hAnsi="Times New Roman"/>
          <w:sz w:val="24"/>
          <w:szCs w:val="24"/>
          <w:shd w:val="clear" w:color="auto" w:fill="FEFFFF"/>
        </w:rPr>
        <w:t>pdf</w:t>
      </w:r>
      <w:proofErr w:type="spellEnd"/>
      <w:r w:rsidRPr="00FF7001">
        <w:rPr>
          <w:rFonts w:ascii="Times New Roman" w:hAnsi="Times New Roman"/>
          <w:sz w:val="24"/>
          <w:szCs w:val="24"/>
          <w:shd w:val="clear" w:color="auto" w:fill="FEFFFF"/>
        </w:rPr>
        <w:t xml:space="preserve">» и содержать не менее </w:t>
      </w:r>
      <w:r>
        <w:rPr>
          <w:rFonts w:ascii="Times New Roman" w:hAnsi="Times New Roman"/>
          <w:sz w:val="24"/>
          <w:szCs w:val="24"/>
          <w:shd w:val="clear" w:color="auto" w:fill="FEFFFF"/>
        </w:rPr>
        <w:t>1</w:t>
      </w:r>
      <w:r w:rsidRPr="00FF7001">
        <w:rPr>
          <w:rFonts w:ascii="Times New Roman" w:hAnsi="Times New Roman"/>
          <w:sz w:val="24"/>
          <w:szCs w:val="24"/>
          <w:shd w:val="clear" w:color="auto" w:fill="FEFFFF"/>
        </w:rPr>
        <w:t>0 (</w:t>
      </w:r>
      <w:r>
        <w:rPr>
          <w:rFonts w:ascii="Times New Roman" w:hAnsi="Times New Roman"/>
          <w:sz w:val="24"/>
          <w:szCs w:val="24"/>
          <w:shd w:val="clear" w:color="auto" w:fill="FEFFFF"/>
        </w:rPr>
        <w:t>десяти</w:t>
      </w:r>
      <w:r w:rsidRPr="00FF7001">
        <w:rPr>
          <w:rFonts w:ascii="Times New Roman" w:hAnsi="Times New Roman"/>
          <w:sz w:val="24"/>
          <w:szCs w:val="24"/>
          <w:shd w:val="clear" w:color="auto" w:fill="FEFFFF"/>
        </w:rPr>
        <w:t>) страниц.</w:t>
      </w:r>
    </w:p>
    <w:p w14:paraId="69968AA8" w14:textId="77777777" w:rsidR="00FF7001" w:rsidRDefault="00FF7001" w:rsidP="00B968B5">
      <w:pPr>
        <w:ind w:firstLine="720"/>
        <w:rPr>
          <w:rFonts w:ascii="Times New Roman" w:hAnsi="Times New Roman"/>
          <w:sz w:val="24"/>
          <w:szCs w:val="24"/>
          <w:shd w:val="clear" w:color="auto" w:fill="FEFFFF"/>
        </w:rPr>
      </w:pPr>
    </w:p>
    <w:p w14:paraId="04FD8AB9" w14:textId="371E2419" w:rsidR="00FF7001" w:rsidRDefault="00FF7001" w:rsidP="00B968B5">
      <w:pPr>
        <w:ind w:firstLine="720"/>
        <w:rPr>
          <w:rFonts w:ascii="Times New Roman" w:hAnsi="Times New Roman"/>
          <w:sz w:val="24"/>
          <w:szCs w:val="24"/>
          <w:shd w:val="clear" w:color="auto" w:fill="FEFFFF"/>
        </w:rPr>
      </w:pPr>
      <w:r w:rsidRPr="00FF7001">
        <w:rPr>
          <w:rFonts w:ascii="Times New Roman" w:hAnsi="Times New Roman"/>
          <w:sz w:val="24"/>
          <w:szCs w:val="24"/>
          <w:shd w:val="clear" w:color="auto" w:fill="FEFFFF"/>
        </w:rPr>
        <w:t>Не позднее 2 (Двух) рабочих дней, после получения Концепции на согласование, Заказчик рассматривает полученную документацию и согласовывает её в рабочем порядке или, в случае наличия замечаний, направляет Исполнителю на доработку. Исполнитель производит необходимые доработки в течение 1 (Одного) рабочего дня после получения замечаний от Заказчика.</w:t>
      </w:r>
    </w:p>
    <w:p w14:paraId="00F17070" w14:textId="77777777" w:rsidR="00FF7001" w:rsidRPr="004F200A" w:rsidRDefault="00FF7001" w:rsidP="00B968B5">
      <w:pPr>
        <w:ind w:firstLine="720"/>
        <w:rPr>
          <w:rFonts w:ascii="Times New Roman" w:hAnsi="Times New Roman"/>
          <w:sz w:val="24"/>
          <w:szCs w:val="24"/>
          <w:shd w:val="clear" w:color="auto" w:fill="FEFFFF"/>
        </w:rPr>
      </w:pPr>
    </w:p>
    <w:p w14:paraId="190DDC48" w14:textId="77777777" w:rsidR="00FF7001" w:rsidRDefault="00FF7001" w:rsidP="00FF7001">
      <w:pPr>
        <w:pStyle w:val="a8"/>
        <w:numPr>
          <w:ilvl w:val="2"/>
          <w:numId w:val="27"/>
        </w:numPr>
        <w:rPr>
          <w:rFonts w:ascii="Times New Roman" w:hAnsi="Times New Roman"/>
          <w:sz w:val="24"/>
          <w:szCs w:val="24"/>
        </w:rPr>
      </w:pPr>
      <w:r>
        <w:rPr>
          <w:rFonts w:ascii="Times New Roman" w:hAnsi="Times New Roman"/>
          <w:sz w:val="24"/>
          <w:szCs w:val="24"/>
        </w:rPr>
        <w:t xml:space="preserve">Создание план-графика мероприятия. </w:t>
      </w:r>
    </w:p>
    <w:p w14:paraId="26D505CB" w14:textId="5D858606" w:rsidR="00685101" w:rsidRDefault="00685101" w:rsidP="00FF7001">
      <w:pPr>
        <w:pStyle w:val="a8"/>
        <w:ind w:left="1440"/>
        <w:rPr>
          <w:rFonts w:ascii="Times New Roman" w:hAnsi="Times New Roman"/>
          <w:sz w:val="24"/>
          <w:szCs w:val="24"/>
        </w:rPr>
      </w:pPr>
      <w:r w:rsidRPr="00117BD9">
        <w:rPr>
          <w:rFonts w:ascii="Times New Roman" w:hAnsi="Times New Roman" w:hint="eastAsia"/>
          <w:sz w:val="24"/>
          <w:szCs w:val="24"/>
        </w:rPr>
        <w:t>Исполнитель</w:t>
      </w:r>
      <w:r w:rsidRPr="00117BD9">
        <w:rPr>
          <w:rFonts w:ascii="Times New Roman" w:hAnsi="Times New Roman"/>
          <w:sz w:val="24"/>
          <w:szCs w:val="24"/>
        </w:rPr>
        <w:t xml:space="preserve"> </w:t>
      </w:r>
      <w:r w:rsidRPr="00117BD9">
        <w:rPr>
          <w:rFonts w:ascii="Times New Roman" w:hAnsi="Times New Roman" w:hint="eastAsia"/>
          <w:sz w:val="24"/>
          <w:szCs w:val="24"/>
        </w:rPr>
        <w:t>обязан</w:t>
      </w:r>
      <w:r w:rsidRPr="00117BD9">
        <w:rPr>
          <w:rFonts w:ascii="Times New Roman" w:hAnsi="Times New Roman"/>
          <w:sz w:val="24"/>
          <w:szCs w:val="24"/>
        </w:rPr>
        <w:t xml:space="preserve"> </w:t>
      </w:r>
      <w:r w:rsidRPr="00117BD9">
        <w:rPr>
          <w:rFonts w:ascii="Times New Roman" w:hAnsi="Times New Roman" w:hint="eastAsia"/>
          <w:sz w:val="24"/>
          <w:szCs w:val="24"/>
        </w:rPr>
        <w:t>предоставить</w:t>
      </w:r>
      <w:r w:rsidRPr="00117BD9">
        <w:rPr>
          <w:rFonts w:ascii="Times New Roman" w:hAnsi="Times New Roman"/>
          <w:sz w:val="24"/>
          <w:szCs w:val="24"/>
        </w:rPr>
        <w:t xml:space="preserve"> </w:t>
      </w:r>
      <w:r w:rsidRPr="00117BD9">
        <w:rPr>
          <w:rFonts w:ascii="Times New Roman" w:hAnsi="Times New Roman" w:hint="eastAsia"/>
          <w:sz w:val="24"/>
          <w:szCs w:val="24"/>
        </w:rPr>
        <w:t>календарный</w:t>
      </w:r>
      <w:r w:rsidRPr="00117BD9">
        <w:rPr>
          <w:rFonts w:ascii="Times New Roman" w:hAnsi="Times New Roman"/>
          <w:sz w:val="24"/>
          <w:szCs w:val="24"/>
        </w:rPr>
        <w:t xml:space="preserve"> </w:t>
      </w:r>
      <w:r w:rsidRPr="00117BD9">
        <w:rPr>
          <w:rFonts w:ascii="Times New Roman" w:hAnsi="Times New Roman" w:hint="eastAsia"/>
          <w:sz w:val="24"/>
          <w:szCs w:val="24"/>
        </w:rPr>
        <w:t>план</w:t>
      </w:r>
      <w:r w:rsidRPr="00117BD9">
        <w:rPr>
          <w:rFonts w:ascii="Times New Roman" w:hAnsi="Times New Roman"/>
          <w:sz w:val="24"/>
          <w:szCs w:val="24"/>
        </w:rPr>
        <w:t>-</w:t>
      </w:r>
      <w:r w:rsidRPr="00117BD9">
        <w:rPr>
          <w:rFonts w:ascii="Times New Roman" w:hAnsi="Times New Roman" w:hint="eastAsia"/>
          <w:sz w:val="24"/>
          <w:szCs w:val="24"/>
        </w:rPr>
        <w:t>график</w:t>
      </w:r>
      <w:r w:rsidRPr="00117BD9">
        <w:rPr>
          <w:rFonts w:ascii="Times New Roman" w:hAnsi="Times New Roman"/>
          <w:sz w:val="24"/>
          <w:szCs w:val="24"/>
        </w:rPr>
        <w:t xml:space="preserve"> </w:t>
      </w:r>
      <w:r w:rsidRPr="00117BD9">
        <w:rPr>
          <w:rFonts w:ascii="Times New Roman" w:hAnsi="Times New Roman" w:hint="eastAsia"/>
          <w:sz w:val="24"/>
          <w:szCs w:val="24"/>
        </w:rPr>
        <w:t>выполнения</w:t>
      </w:r>
      <w:r w:rsidRPr="00117BD9">
        <w:rPr>
          <w:rFonts w:ascii="Times New Roman" w:hAnsi="Times New Roman"/>
          <w:sz w:val="24"/>
          <w:szCs w:val="24"/>
        </w:rPr>
        <w:t xml:space="preserve"> </w:t>
      </w:r>
      <w:r w:rsidRPr="00117BD9">
        <w:rPr>
          <w:rFonts w:ascii="Times New Roman" w:hAnsi="Times New Roman" w:hint="eastAsia"/>
          <w:sz w:val="24"/>
          <w:szCs w:val="24"/>
        </w:rPr>
        <w:t>работ</w:t>
      </w:r>
      <w:r w:rsidRPr="00117BD9">
        <w:rPr>
          <w:rFonts w:ascii="Times New Roman" w:hAnsi="Times New Roman"/>
          <w:sz w:val="24"/>
          <w:szCs w:val="24"/>
        </w:rPr>
        <w:t xml:space="preserve"> </w:t>
      </w:r>
      <w:r w:rsidRPr="00117BD9">
        <w:rPr>
          <w:rFonts w:ascii="Times New Roman" w:hAnsi="Times New Roman" w:hint="eastAsia"/>
          <w:sz w:val="24"/>
          <w:szCs w:val="24"/>
        </w:rPr>
        <w:t>по</w:t>
      </w:r>
      <w:r w:rsidRPr="00117BD9">
        <w:rPr>
          <w:rFonts w:ascii="Times New Roman" w:hAnsi="Times New Roman"/>
          <w:sz w:val="24"/>
          <w:szCs w:val="24"/>
        </w:rPr>
        <w:t xml:space="preserve"> </w:t>
      </w:r>
      <w:r w:rsidRPr="00117BD9">
        <w:rPr>
          <w:rFonts w:ascii="Times New Roman" w:hAnsi="Times New Roman" w:hint="eastAsia"/>
          <w:sz w:val="24"/>
          <w:szCs w:val="24"/>
        </w:rPr>
        <w:t>подготовке</w:t>
      </w:r>
      <w:r w:rsidRPr="00117BD9">
        <w:rPr>
          <w:rFonts w:ascii="Times New Roman" w:hAnsi="Times New Roman"/>
          <w:sz w:val="24"/>
          <w:szCs w:val="24"/>
        </w:rPr>
        <w:t xml:space="preserve"> </w:t>
      </w:r>
      <w:r w:rsidRPr="00117BD9">
        <w:rPr>
          <w:rFonts w:ascii="Times New Roman" w:hAnsi="Times New Roman" w:hint="eastAsia"/>
          <w:sz w:val="24"/>
          <w:szCs w:val="24"/>
        </w:rPr>
        <w:t>к</w:t>
      </w:r>
      <w:r w:rsidRPr="00117BD9">
        <w:rPr>
          <w:rFonts w:ascii="Times New Roman" w:hAnsi="Times New Roman"/>
          <w:sz w:val="24"/>
          <w:szCs w:val="24"/>
        </w:rPr>
        <w:t xml:space="preserve"> </w:t>
      </w:r>
      <w:r w:rsidRPr="00117BD9">
        <w:rPr>
          <w:rFonts w:ascii="Times New Roman" w:hAnsi="Times New Roman" w:hint="eastAsia"/>
          <w:sz w:val="24"/>
          <w:szCs w:val="24"/>
        </w:rPr>
        <w:t>проведению</w:t>
      </w:r>
      <w:r w:rsidRPr="00117BD9">
        <w:rPr>
          <w:rFonts w:ascii="Times New Roman" w:hAnsi="Times New Roman"/>
          <w:sz w:val="24"/>
          <w:szCs w:val="24"/>
        </w:rPr>
        <w:t xml:space="preserve"> </w:t>
      </w:r>
      <w:r w:rsidRPr="00117BD9">
        <w:rPr>
          <w:rFonts w:ascii="Times New Roman" w:hAnsi="Times New Roman" w:hint="eastAsia"/>
          <w:sz w:val="24"/>
          <w:szCs w:val="24"/>
        </w:rPr>
        <w:t>Форума</w:t>
      </w:r>
      <w:r w:rsidRPr="00117BD9">
        <w:rPr>
          <w:rFonts w:ascii="Times New Roman" w:hAnsi="Times New Roman"/>
          <w:sz w:val="24"/>
          <w:szCs w:val="24"/>
        </w:rPr>
        <w:t xml:space="preserve">, </w:t>
      </w:r>
      <w:r w:rsidRPr="00117BD9">
        <w:rPr>
          <w:rFonts w:ascii="Times New Roman" w:hAnsi="Times New Roman" w:hint="eastAsia"/>
          <w:sz w:val="24"/>
          <w:szCs w:val="24"/>
        </w:rPr>
        <w:t>который</w:t>
      </w:r>
      <w:r w:rsidRPr="00117BD9">
        <w:rPr>
          <w:rFonts w:ascii="Times New Roman" w:hAnsi="Times New Roman"/>
          <w:sz w:val="24"/>
          <w:szCs w:val="24"/>
        </w:rPr>
        <w:t xml:space="preserve"> </w:t>
      </w:r>
      <w:r w:rsidRPr="00117BD9">
        <w:rPr>
          <w:rFonts w:ascii="Times New Roman" w:hAnsi="Times New Roman" w:hint="eastAsia"/>
          <w:sz w:val="24"/>
          <w:szCs w:val="24"/>
        </w:rPr>
        <w:t>составляется</w:t>
      </w:r>
      <w:r w:rsidRPr="00117BD9">
        <w:rPr>
          <w:rFonts w:ascii="Times New Roman" w:hAnsi="Times New Roman"/>
          <w:sz w:val="24"/>
          <w:szCs w:val="24"/>
        </w:rPr>
        <w:t xml:space="preserve"> </w:t>
      </w:r>
      <w:r w:rsidRPr="00117BD9">
        <w:rPr>
          <w:rFonts w:ascii="Times New Roman" w:hAnsi="Times New Roman" w:hint="eastAsia"/>
          <w:sz w:val="24"/>
          <w:szCs w:val="24"/>
        </w:rPr>
        <w:t>и</w:t>
      </w:r>
      <w:r w:rsidRPr="00117BD9">
        <w:rPr>
          <w:rFonts w:ascii="Times New Roman" w:hAnsi="Times New Roman"/>
          <w:sz w:val="24"/>
          <w:szCs w:val="24"/>
        </w:rPr>
        <w:t xml:space="preserve"> </w:t>
      </w:r>
      <w:r w:rsidRPr="00117BD9">
        <w:rPr>
          <w:rFonts w:ascii="Times New Roman" w:hAnsi="Times New Roman" w:hint="eastAsia"/>
          <w:sz w:val="24"/>
          <w:szCs w:val="24"/>
        </w:rPr>
        <w:t>предоставляется</w:t>
      </w:r>
      <w:r w:rsidRPr="00117BD9">
        <w:rPr>
          <w:rFonts w:ascii="Times New Roman" w:hAnsi="Times New Roman"/>
          <w:sz w:val="24"/>
          <w:szCs w:val="24"/>
        </w:rPr>
        <w:t xml:space="preserve"> </w:t>
      </w:r>
      <w:r w:rsidRPr="00117BD9">
        <w:rPr>
          <w:rFonts w:ascii="Times New Roman" w:hAnsi="Times New Roman" w:hint="eastAsia"/>
          <w:sz w:val="24"/>
          <w:szCs w:val="24"/>
        </w:rPr>
        <w:t>на</w:t>
      </w:r>
      <w:r w:rsidRPr="00117BD9">
        <w:rPr>
          <w:rFonts w:ascii="Times New Roman" w:hAnsi="Times New Roman"/>
          <w:sz w:val="24"/>
          <w:szCs w:val="24"/>
        </w:rPr>
        <w:t xml:space="preserve"> </w:t>
      </w:r>
      <w:r w:rsidRPr="00117BD9">
        <w:rPr>
          <w:rFonts w:ascii="Times New Roman" w:hAnsi="Times New Roman" w:hint="eastAsia"/>
          <w:sz w:val="24"/>
          <w:szCs w:val="24"/>
        </w:rPr>
        <w:t>согласование</w:t>
      </w:r>
      <w:r w:rsidRPr="00117BD9">
        <w:rPr>
          <w:rFonts w:ascii="Times New Roman" w:hAnsi="Times New Roman"/>
          <w:sz w:val="24"/>
          <w:szCs w:val="24"/>
        </w:rPr>
        <w:t xml:space="preserve"> </w:t>
      </w:r>
      <w:r w:rsidRPr="00117BD9">
        <w:rPr>
          <w:rFonts w:ascii="Times New Roman" w:hAnsi="Times New Roman" w:hint="eastAsia"/>
          <w:sz w:val="24"/>
          <w:szCs w:val="24"/>
        </w:rPr>
        <w:t>Заказчику</w:t>
      </w:r>
      <w:r w:rsidRPr="00117BD9">
        <w:rPr>
          <w:rFonts w:ascii="Times New Roman" w:hAnsi="Times New Roman"/>
          <w:sz w:val="24"/>
          <w:szCs w:val="24"/>
        </w:rPr>
        <w:t xml:space="preserve"> </w:t>
      </w:r>
      <w:r w:rsidRPr="00117BD9">
        <w:rPr>
          <w:rFonts w:ascii="Times New Roman" w:hAnsi="Times New Roman" w:hint="eastAsia"/>
          <w:sz w:val="24"/>
          <w:szCs w:val="24"/>
        </w:rPr>
        <w:t>не</w:t>
      </w:r>
      <w:r w:rsidRPr="00117BD9">
        <w:rPr>
          <w:rFonts w:ascii="Times New Roman" w:hAnsi="Times New Roman"/>
          <w:sz w:val="24"/>
          <w:szCs w:val="24"/>
        </w:rPr>
        <w:t xml:space="preserve"> </w:t>
      </w:r>
      <w:r w:rsidRPr="00117BD9">
        <w:rPr>
          <w:rFonts w:ascii="Times New Roman" w:hAnsi="Times New Roman" w:hint="eastAsia"/>
          <w:sz w:val="24"/>
          <w:szCs w:val="24"/>
        </w:rPr>
        <w:t>позднее</w:t>
      </w:r>
      <w:r w:rsidRPr="00117BD9">
        <w:rPr>
          <w:rFonts w:ascii="Times New Roman" w:hAnsi="Times New Roman"/>
          <w:sz w:val="24"/>
          <w:szCs w:val="24"/>
        </w:rPr>
        <w:t xml:space="preserve"> </w:t>
      </w:r>
      <w:r w:rsidR="00FF7001" w:rsidRPr="00117BD9">
        <w:rPr>
          <w:rFonts w:ascii="Times New Roman" w:hAnsi="Times New Roman"/>
          <w:sz w:val="24"/>
          <w:szCs w:val="24"/>
        </w:rPr>
        <w:t>5</w:t>
      </w:r>
      <w:r w:rsidRPr="00117BD9">
        <w:rPr>
          <w:rFonts w:ascii="Times New Roman" w:hAnsi="Times New Roman"/>
          <w:sz w:val="24"/>
          <w:szCs w:val="24"/>
        </w:rPr>
        <w:t xml:space="preserve"> </w:t>
      </w:r>
      <w:r w:rsidRPr="00117BD9">
        <w:rPr>
          <w:rFonts w:ascii="Times New Roman" w:hAnsi="Times New Roman" w:hint="eastAsia"/>
          <w:sz w:val="24"/>
          <w:szCs w:val="24"/>
        </w:rPr>
        <w:t>календарных</w:t>
      </w:r>
      <w:r w:rsidRPr="00117BD9">
        <w:rPr>
          <w:rFonts w:ascii="Times New Roman" w:hAnsi="Times New Roman"/>
          <w:sz w:val="24"/>
          <w:szCs w:val="24"/>
        </w:rPr>
        <w:t xml:space="preserve"> </w:t>
      </w:r>
      <w:r w:rsidRPr="00117BD9">
        <w:rPr>
          <w:rFonts w:ascii="Times New Roman" w:hAnsi="Times New Roman" w:hint="eastAsia"/>
          <w:sz w:val="24"/>
          <w:szCs w:val="24"/>
        </w:rPr>
        <w:t>дней</w:t>
      </w:r>
      <w:r w:rsidRPr="00117BD9">
        <w:rPr>
          <w:rFonts w:ascii="Times New Roman" w:hAnsi="Times New Roman"/>
          <w:sz w:val="24"/>
          <w:szCs w:val="24"/>
        </w:rPr>
        <w:t xml:space="preserve"> </w:t>
      </w:r>
      <w:r w:rsidRPr="00117BD9">
        <w:rPr>
          <w:rFonts w:ascii="Times New Roman" w:hAnsi="Times New Roman" w:hint="eastAsia"/>
          <w:sz w:val="24"/>
          <w:szCs w:val="24"/>
        </w:rPr>
        <w:t>с</w:t>
      </w:r>
      <w:r w:rsidRPr="00117BD9">
        <w:rPr>
          <w:rFonts w:ascii="Times New Roman" w:hAnsi="Times New Roman"/>
          <w:sz w:val="24"/>
          <w:szCs w:val="24"/>
        </w:rPr>
        <w:t xml:space="preserve"> </w:t>
      </w:r>
      <w:r w:rsidRPr="00117BD9">
        <w:rPr>
          <w:rFonts w:ascii="Times New Roman" w:hAnsi="Times New Roman" w:hint="eastAsia"/>
          <w:sz w:val="24"/>
          <w:szCs w:val="24"/>
        </w:rPr>
        <w:t>даты</w:t>
      </w:r>
      <w:r w:rsidRPr="00117BD9">
        <w:rPr>
          <w:rFonts w:ascii="Times New Roman" w:hAnsi="Times New Roman"/>
          <w:sz w:val="24"/>
          <w:szCs w:val="24"/>
        </w:rPr>
        <w:t xml:space="preserve"> </w:t>
      </w:r>
      <w:r w:rsidRPr="00117BD9">
        <w:rPr>
          <w:rFonts w:ascii="Times New Roman" w:hAnsi="Times New Roman" w:hint="eastAsia"/>
          <w:sz w:val="24"/>
          <w:szCs w:val="24"/>
        </w:rPr>
        <w:t>подписания</w:t>
      </w:r>
      <w:r w:rsidRPr="00117BD9">
        <w:rPr>
          <w:rFonts w:ascii="Times New Roman" w:hAnsi="Times New Roman"/>
          <w:sz w:val="24"/>
          <w:szCs w:val="24"/>
        </w:rPr>
        <w:t xml:space="preserve"> </w:t>
      </w:r>
      <w:r w:rsidRPr="00117BD9">
        <w:rPr>
          <w:rFonts w:ascii="Times New Roman" w:hAnsi="Times New Roman" w:hint="eastAsia"/>
          <w:sz w:val="24"/>
          <w:szCs w:val="24"/>
        </w:rPr>
        <w:t>договора</w:t>
      </w:r>
      <w:r w:rsidRPr="00117BD9">
        <w:rPr>
          <w:rFonts w:ascii="Times New Roman" w:hAnsi="Times New Roman"/>
          <w:sz w:val="24"/>
          <w:szCs w:val="24"/>
        </w:rPr>
        <w:t>.</w:t>
      </w:r>
    </w:p>
    <w:p w14:paraId="3206FDDA" w14:textId="77777777" w:rsidR="00FF7001" w:rsidRDefault="00FF7001" w:rsidP="00FF7001">
      <w:pPr>
        <w:pStyle w:val="a8"/>
        <w:ind w:left="1440"/>
        <w:rPr>
          <w:rFonts w:ascii="Times New Roman" w:hAnsi="Times New Roman"/>
          <w:sz w:val="24"/>
          <w:szCs w:val="24"/>
        </w:rPr>
      </w:pPr>
    </w:p>
    <w:p w14:paraId="52FFE78D" w14:textId="4A4D30AD" w:rsidR="00FF7001" w:rsidRDefault="00FF7001" w:rsidP="00FF7001">
      <w:pPr>
        <w:ind w:firstLine="720"/>
        <w:rPr>
          <w:rFonts w:ascii="Times New Roman" w:hAnsi="Times New Roman"/>
          <w:sz w:val="24"/>
          <w:szCs w:val="24"/>
          <w:shd w:val="clear" w:color="auto" w:fill="FEFFFF"/>
        </w:rPr>
      </w:pPr>
      <w:r w:rsidRPr="00FF7001">
        <w:rPr>
          <w:rFonts w:ascii="Times New Roman" w:hAnsi="Times New Roman"/>
          <w:sz w:val="24"/>
          <w:szCs w:val="24"/>
          <w:shd w:val="clear" w:color="auto" w:fill="FEFFFF"/>
        </w:rPr>
        <w:t xml:space="preserve">Не позднее 2 (Двух) рабочих дней, после получения </w:t>
      </w:r>
      <w:r>
        <w:rPr>
          <w:rFonts w:ascii="Times New Roman" w:hAnsi="Times New Roman"/>
          <w:sz w:val="24"/>
          <w:szCs w:val="24"/>
          <w:shd w:val="clear" w:color="auto" w:fill="FEFFFF"/>
        </w:rPr>
        <w:t>план-графика мероприятия</w:t>
      </w:r>
      <w:r w:rsidRPr="00FF7001">
        <w:rPr>
          <w:rFonts w:ascii="Times New Roman" w:hAnsi="Times New Roman"/>
          <w:sz w:val="24"/>
          <w:szCs w:val="24"/>
          <w:shd w:val="clear" w:color="auto" w:fill="FEFFFF"/>
        </w:rPr>
        <w:t xml:space="preserve"> на согласование, Заказчик рассматривает полученную документацию и согласовывает её в рабочем порядке или, в случае наличия замечаний, направляет Исполнителю на доработку. Исполнитель </w:t>
      </w:r>
      <w:r w:rsidRPr="00FF7001">
        <w:rPr>
          <w:rFonts w:ascii="Times New Roman" w:hAnsi="Times New Roman"/>
          <w:sz w:val="24"/>
          <w:szCs w:val="24"/>
          <w:shd w:val="clear" w:color="auto" w:fill="FEFFFF"/>
        </w:rPr>
        <w:lastRenderedPageBreak/>
        <w:t>производит необходимые доработки в течение 1 (Одного) рабочего дня после получения замечаний от Заказчика.</w:t>
      </w:r>
    </w:p>
    <w:p w14:paraId="00EF5EA7" w14:textId="77777777" w:rsidR="00FF7001" w:rsidRPr="00117BD9" w:rsidRDefault="00FF7001" w:rsidP="00117BD9">
      <w:pPr>
        <w:pStyle w:val="a8"/>
        <w:ind w:left="1440"/>
        <w:rPr>
          <w:rFonts w:ascii="Times New Roman" w:hAnsi="Times New Roman"/>
          <w:sz w:val="24"/>
          <w:szCs w:val="24"/>
        </w:rPr>
      </w:pPr>
    </w:p>
    <w:p w14:paraId="385E160A" w14:textId="77777777" w:rsidR="00685101" w:rsidRPr="004F200A" w:rsidRDefault="00685101" w:rsidP="00B968B5">
      <w:pPr>
        <w:ind w:firstLine="720"/>
        <w:rPr>
          <w:rFonts w:ascii="Times New Roman" w:hAnsi="Times New Roman"/>
          <w:sz w:val="24"/>
          <w:szCs w:val="24"/>
        </w:rPr>
      </w:pPr>
    </w:p>
    <w:p w14:paraId="6E4B60E8" w14:textId="40A8F940" w:rsidR="00FF7001" w:rsidRPr="00117BD9" w:rsidRDefault="00FF7001" w:rsidP="00117BD9">
      <w:pPr>
        <w:pStyle w:val="a8"/>
        <w:numPr>
          <w:ilvl w:val="2"/>
          <w:numId w:val="27"/>
        </w:numPr>
        <w:rPr>
          <w:rFonts w:ascii="Times New Roman" w:hAnsi="Times New Roman"/>
          <w:sz w:val="24"/>
          <w:szCs w:val="24"/>
          <w:shd w:val="clear" w:color="auto" w:fill="FEFFFF"/>
        </w:rPr>
      </w:pPr>
      <w:r w:rsidRPr="00117BD9">
        <w:rPr>
          <w:rFonts w:ascii="Times New Roman" w:hAnsi="Times New Roman" w:hint="eastAsia"/>
          <w:sz w:val="24"/>
          <w:szCs w:val="24"/>
          <w:shd w:val="clear" w:color="auto" w:fill="FEFFFF"/>
        </w:rPr>
        <w:t>Создание</w:t>
      </w:r>
      <w:r w:rsidRPr="00117BD9">
        <w:rPr>
          <w:rFonts w:ascii="Times New Roman" w:hAnsi="Times New Roman"/>
          <w:sz w:val="24"/>
          <w:szCs w:val="24"/>
          <w:shd w:val="clear" w:color="auto" w:fill="FEFFFF"/>
        </w:rPr>
        <w:t xml:space="preserve"> </w:t>
      </w:r>
      <w:r w:rsidRPr="00117BD9">
        <w:rPr>
          <w:rFonts w:ascii="Times New Roman" w:hAnsi="Times New Roman" w:hint="eastAsia"/>
          <w:sz w:val="24"/>
          <w:szCs w:val="24"/>
          <w:shd w:val="clear" w:color="auto" w:fill="FEFFFF"/>
        </w:rPr>
        <w:t>деловой</w:t>
      </w:r>
      <w:r w:rsidRPr="00117BD9">
        <w:rPr>
          <w:rFonts w:ascii="Times New Roman" w:hAnsi="Times New Roman"/>
          <w:sz w:val="24"/>
          <w:szCs w:val="24"/>
          <w:shd w:val="clear" w:color="auto" w:fill="FEFFFF"/>
        </w:rPr>
        <w:t xml:space="preserve"> </w:t>
      </w:r>
      <w:r w:rsidRPr="00117BD9">
        <w:rPr>
          <w:rFonts w:ascii="Times New Roman" w:hAnsi="Times New Roman" w:hint="eastAsia"/>
          <w:sz w:val="24"/>
          <w:szCs w:val="24"/>
          <w:shd w:val="clear" w:color="auto" w:fill="FEFFFF"/>
        </w:rPr>
        <w:t>программы</w:t>
      </w:r>
      <w:r w:rsidRPr="00117BD9">
        <w:rPr>
          <w:rFonts w:ascii="Times New Roman" w:hAnsi="Times New Roman"/>
          <w:sz w:val="24"/>
          <w:szCs w:val="24"/>
          <w:shd w:val="clear" w:color="auto" w:fill="FEFFFF"/>
        </w:rPr>
        <w:t xml:space="preserve"> </w:t>
      </w:r>
      <w:r w:rsidRPr="00117BD9">
        <w:rPr>
          <w:rFonts w:ascii="Times New Roman" w:hAnsi="Times New Roman" w:hint="eastAsia"/>
          <w:sz w:val="24"/>
          <w:szCs w:val="24"/>
          <w:shd w:val="clear" w:color="auto" w:fill="FEFFFF"/>
        </w:rPr>
        <w:t>мероприятия</w:t>
      </w:r>
      <w:r w:rsidRPr="00117BD9">
        <w:rPr>
          <w:rFonts w:ascii="Times New Roman" w:hAnsi="Times New Roman"/>
          <w:sz w:val="24"/>
          <w:szCs w:val="24"/>
          <w:shd w:val="clear" w:color="auto" w:fill="FEFFFF"/>
        </w:rPr>
        <w:t xml:space="preserve">. </w:t>
      </w:r>
    </w:p>
    <w:p w14:paraId="3FE95A6A" w14:textId="0F489366" w:rsidR="004537FC" w:rsidRPr="00117BD9" w:rsidRDefault="00B4247D" w:rsidP="00FF7001">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 xml:space="preserve">Исполнитель должен разработать и предоставить на согласование с Заказчиком не позднее 15 календарных дней после подписания </w:t>
      </w:r>
      <w:r w:rsidR="00562F2B" w:rsidRPr="004F200A">
        <w:rPr>
          <w:rFonts w:ascii="Times New Roman" w:hAnsi="Times New Roman"/>
          <w:sz w:val="24"/>
          <w:szCs w:val="24"/>
          <w:shd w:val="clear" w:color="auto" w:fill="FEFFFF"/>
        </w:rPr>
        <w:t xml:space="preserve">договора </w:t>
      </w:r>
      <w:r w:rsidRPr="004F200A">
        <w:rPr>
          <w:rFonts w:ascii="Times New Roman" w:hAnsi="Times New Roman"/>
          <w:sz w:val="24"/>
          <w:szCs w:val="24"/>
          <w:shd w:val="clear" w:color="auto" w:fill="FEFFFF"/>
        </w:rPr>
        <w:t>деловую программу мероприятия с учетом даты его проведения.</w:t>
      </w:r>
      <w:r w:rsidRPr="004F200A">
        <w:rPr>
          <w:rFonts w:ascii="Times New Roman" w:hAnsi="Times New Roman"/>
          <w:sz w:val="24"/>
          <w:szCs w:val="24"/>
        </w:rPr>
        <w:t xml:space="preserve"> </w:t>
      </w:r>
      <w:r w:rsidRPr="004F200A">
        <w:rPr>
          <w:rFonts w:ascii="Times New Roman" w:hAnsi="Times New Roman"/>
          <w:sz w:val="24"/>
          <w:szCs w:val="24"/>
          <w:shd w:val="clear" w:color="auto" w:fill="FEFFFF"/>
        </w:rPr>
        <w:t xml:space="preserve">Проект деловой программы должен включать в себя тайминг выступлений и </w:t>
      </w:r>
      <w:r w:rsidR="00FF698A" w:rsidRPr="004F200A">
        <w:rPr>
          <w:rFonts w:ascii="Times New Roman" w:hAnsi="Times New Roman"/>
          <w:sz w:val="24"/>
          <w:szCs w:val="24"/>
          <w:shd w:val="clear" w:color="auto" w:fill="FEFFFF"/>
        </w:rPr>
        <w:t>дискуссий</w:t>
      </w:r>
      <w:r w:rsidRPr="004F200A">
        <w:rPr>
          <w:rFonts w:ascii="Times New Roman" w:hAnsi="Times New Roman"/>
          <w:sz w:val="24"/>
          <w:szCs w:val="24"/>
          <w:shd w:val="clear" w:color="auto" w:fill="FEFFFF"/>
        </w:rPr>
        <w:t>, должно быть учтено время на перерывы между дискуссиями и время для подведения итогов дня. В программе должны быть прописаны все спикеры с темами выступлений</w:t>
      </w:r>
      <w:r w:rsidR="002A1071" w:rsidRPr="004F200A">
        <w:rPr>
          <w:rFonts w:ascii="Times New Roman" w:hAnsi="Times New Roman"/>
          <w:sz w:val="24"/>
          <w:szCs w:val="24"/>
          <w:shd w:val="clear" w:color="auto" w:fill="FEFFFF"/>
        </w:rPr>
        <w:t xml:space="preserve">. </w:t>
      </w:r>
      <w:r w:rsidRPr="004F200A">
        <w:rPr>
          <w:rFonts w:ascii="Times New Roman" w:hAnsi="Times New Roman"/>
          <w:sz w:val="24"/>
          <w:szCs w:val="24"/>
          <w:shd w:val="clear" w:color="auto" w:fill="FEFFFF"/>
        </w:rPr>
        <w:t>В программе должно быть прописано Ф.И.О. и должность выступающих. Программой должны быть предусмотрены непродолжительные перерывы в деловой части Форума</w:t>
      </w:r>
      <w:r w:rsidR="00225E2C" w:rsidRPr="004F200A">
        <w:rPr>
          <w:rFonts w:ascii="Times New Roman" w:hAnsi="Times New Roman"/>
          <w:sz w:val="24"/>
          <w:szCs w:val="24"/>
          <w:shd w:val="clear" w:color="auto" w:fill="FEFFFF"/>
        </w:rPr>
        <w:t>.</w:t>
      </w:r>
    </w:p>
    <w:p w14:paraId="51EA2D4F" w14:textId="77777777" w:rsidR="00FF7001" w:rsidRPr="004F200A" w:rsidRDefault="00FF7001" w:rsidP="00B968B5">
      <w:pPr>
        <w:ind w:firstLine="720"/>
        <w:rPr>
          <w:rFonts w:ascii="Times New Roman" w:hAnsi="Times New Roman"/>
          <w:sz w:val="24"/>
          <w:szCs w:val="24"/>
          <w:shd w:val="clear" w:color="auto" w:fill="FEFFFF"/>
        </w:rPr>
      </w:pPr>
    </w:p>
    <w:p w14:paraId="50CAA8B5" w14:textId="3228AA93" w:rsidR="00FF7001" w:rsidRPr="000A2484" w:rsidRDefault="00FF7001" w:rsidP="00FF7001">
      <w:pPr>
        <w:ind w:firstLine="720"/>
        <w:rPr>
          <w:rFonts w:ascii="Times New Roman" w:hAnsi="Times New Roman"/>
          <w:sz w:val="24"/>
          <w:szCs w:val="24"/>
          <w:shd w:val="clear" w:color="auto" w:fill="FEFFFF"/>
        </w:rPr>
      </w:pPr>
      <w:r w:rsidRPr="00FF7001">
        <w:rPr>
          <w:rFonts w:ascii="Times New Roman" w:hAnsi="Times New Roman"/>
          <w:sz w:val="24"/>
          <w:szCs w:val="24"/>
          <w:shd w:val="clear" w:color="auto" w:fill="FEFFFF"/>
        </w:rPr>
        <w:t xml:space="preserve">Не позднее 2 (Двух) рабочих дней, после получения </w:t>
      </w:r>
      <w:r>
        <w:rPr>
          <w:rFonts w:ascii="Times New Roman" w:hAnsi="Times New Roman"/>
          <w:sz w:val="24"/>
          <w:szCs w:val="24"/>
          <w:shd w:val="clear" w:color="auto" w:fill="FEFFFF"/>
        </w:rPr>
        <w:t>деловой программы мероприятия</w:t>
      </w:r>
      <w:r w:rsidRPr="00FF7001">
        <w:rPr>
          <w:rFonts w:ascii="Times New Roman" w:hAnsi="Times New Roman"/>
          <w:sz w:val="24"/>
          <w:szCs w:val="24"/>
          <w:shd w:val="clear" w:color="auto" w:fill="FEFFFF"/>
        </w:rPr>
        <w:t xml:space="preserve"> на согласование, Заказчик рассматривает полученную документацию и согласовывает её в рабочем порядке или, в случае наличия замечаний, направляет Исполнителю на доработку. Исполнитель </w:t>
      </w:r>
      <w:r w:rsidRPr="000A2484">
        <w:rPr>
          <w:rFonts w:ascii="Times New Roman" w:hAnsi="Times New Roman"/>
          <w:sz w:val="24"/>
          <w:szCs w:val="24"/>
          <w:shd w:val="clear" w:color="auto" w:fill="FEFFFF"/>
        </w:rPr>
        <w:t>производит необходимые доработки в течение 1 (Одного) рабочего дня после получения замечаний от Заказчика.</w:t>
      </w:r>
    </w:p>
    <w:p w14:paraId="49496CD9" w14:textId="77777777" w:rsidR="004537FC" w:rsidRPr="000A2484" w:rsidRDefault="004537FC" w:rsidP="00B968B5">
      <w:pPr>
        <w:ind w:firstLine="720"/>
        <w:rPr>
          <w:rFonts w:ascii="Times New Roman" w:hAnsi="Times New Roman"/>
          <w:sz w:val="24"/>
          <w:szCs w:val="24"/>
        </w:rPr>
      </w:pPr>
    </w:p>
    <w:p w14:paraId="0BD1D4D2" w14:textId="0158DDCB" w:rsidR="004537FC" w:rsidRPr="000A2484" w:rsidRDefault="00FF7001" w:rsidP="00B968B5">
      <w:pPr>
        <w:widowControl w:val="0"/>
        <w:ind w:firstLine="720"/>
        <w:rPr>
          <w:rFonts w:ascii="Times New Roman" w:hAnsi="Times New Roman"/>
          <w:bCs/>
          <w:sz w:val="24"/>
          <w:szCs w:val="24"/>
          <w:shd w:val="clear" w:color="auto" w:fill="FEFFFF"/>
        </w:rPr>
      </w:pPr>
      <w:r w:rsidRPr="00117BD9">
        <w:rPr>
          <w:rFonts w:ascii="Times New Roman" w:hAnsi="Times New Roman"/>
          <w:bCs/>
          <w:sz w:val="24"/>
          <w:szCs w:val="24"/>
          <w:u w:val="single"/>
          <w:shd w:val="clear" w:color="auto" w:fill="FEFFFF"/>
        </w:rPr>
        <w:t xml:space="preserve">7.1.4. </w:t>
      </w:r>
      <w:r w:rsidR="00B4247D" w:rsidRPr="00117BD9">
        <w:rPr>
          <w:rFonts w:ascii="Times New Roman" w:hAnsi="Times New Roman"/>
          <w:bCs/>
          <w:sz w:val="24"/>
          <w:szCs w:val="24"/>
          <w:u w:val="single"/>
          <w:shd w:val="clear" w:color="auto" w:fill="FEFFFF"/>
        </w:rPr>
        <w:t>Подбор специалистов, необходимых для проведения мероприятия:</w:t>
      </w:r>
      <w:r w:rsidR="00B4247D" w:rsidRPr="000A2484">
        <w:rPr>
          <w:rFonts w:ascii="Times New Roman" w:hAnsi="Times New Roman"/>
          <w:bCs/>
          <w:sz w:val="24"/>
          <w:szCs w:val="24"/>
          <w:shd w:val="clear" w:color="auto" w:fill="FEFFFF"/>
        </w:rPr>
        <w:t xml:space="preserve"> </w:t>
      </w:r>
    </w:p>
    <w:p w14:paraId="0BDE39E2" w14:textId="77777777" w:rsidR="004537FC" w:rsidRPr="000A2484" w:rsidRDefault="004537FC" w:rsidP="00B968B5">
      <w:pPr>
        <w:ind w:firstLine="720"/>
        <w:rPr>
          <w:rFonts w:ascii="Times New Roman" w:hAnsi="Times New Roman"/>
          <w:sz w:val="24"/>
          <w:szCs w:val="24"/>
        </w:rPr>
      </w:pPr>
    </w:p>
    <w:p w14:paraId="2D8E4B49" w14:textId="66737DC0" w:rsidR="00FF7001" w:rsidRDefault="00FF7001" w:rsidP="00B968B5">
      <w:pPr>
        <w:widowControl w:val="0"/>
        <w:ind w:firstLine="720"/>
        <w:contextualSpacing/>
        <w:rPr>
          <w:rFonts w:ascii="Times New Roman" w:hAnsi="Times New Roman"/>
          <w:sz w:val="24"/>
          <w:szCs w:val="24"/>
          <w:shd w:val="clear" w:color="auto" w:fill="FEFFFF"/>
        </w:rPr>
      </w:pPr>
      <w:r>
        <w:rPr>
          <w:rFonts w:ascii="Times New Roman" w:hAnsi="Times New Roman"/>
          <w:sz w:val="24"/>
          <w:szCs w:val="24"/>
          <w:shd w:val="clear" w:color="auto" w:fill="FEFFFF"/>
        </w:rPr>
        <w:t xml:space="preserve">В рамках оказания услуг </w:t>
      </w:r>
      <w:r w:rsidR="00B4247D" w:rsidRPr="004F200A">
        <w:rPr>
          <w:rFonts w:ascii="Times New Roman" w:hAnsi="Times New Roman"/>
          <w:sz w:val="24"/>
          <w:szCs w:val="24"/>
          <w:shd w:val="clear" w:color="auto" w:fill="FEFFFF"/>
        </w:rPr>
        <w:t xml:space="preserve">Исполнитель осуществляет </w:t>
      </w:r>
      <w:r>
        <w:rPr>
          <w:rFonts w:ascii="Times New Roman" w:hAnsi="Times New Roman"/>
          <w:sz w:val="24"/>
          <w:szCs w:val="24"/>
          <w:shd w:val="clear" w:color="auto" w:fill="FEFFFF"/>
        </w:rPr>
        <w:t>подбор специалистов</w:t>
      </w:r>
      <w:r w:rsidRPr="004F200A">
        <w:rPr>
          <w:rFonts w:ascii="Times New Roman" w:hAnsi="Times New Roman"/>
          <w:sz w:val="24"/>
          <w:szCs w:val="24"/>
          <w:shd w:val="clear" w:color="auto" w:fill="FEFFFF"/>
        </w:rPr>
        <w:t xml:space="preserve"> </w:t>
      </w:r>
      <w:r w:rsidR="00B4247D" w:rsidRPr="004F200A">
        <w:rPr>
          <w:rFonts w:ascii="Times New Roman" w:hAnsi="Times New Roman"/>
          <w:sz w:val="24"/>
          <w:szCs w:val="24"/>
          <w:shd w:val="clear" w:color="auto" w:fill="FEFFFF"/>
        </w:rPr>
        <w:t xml:space="preserve">и предоставляет </w:t>
      </w:r>
      <w:r>
        <w:rPr>
          <w:rFonts w:ascii="Times New Roman" w:hAnsi="Times New Roman"/>
          <w:sz w:val="24"/>
          <w:szCs w:val="24"/>
          <w:shd w:val="clear" w:color="auto" w:fill="FEFFFF"/>
        </w:rPr>
        <w:t xml:space="preserve">список </w:t>
      </w:r>
      <w:r w:rsidR="00B4247D" w:rsidRPr="004F200A">
        <w:rPr>
          <w:rFonts w:ascii="Times New Roman" w:hAnsi="Times New Roman"/>
          <w:sz w:val="24"/>
          <w:szCs w:val="24"/>
          <w:shd w:val="clear" w:color="auto" w:fill="FEFFFF"/>
        </w:rPr>
        <w:t>на согласование Заказчику не позднее 5 календарных дней со дня заключения договора</w:t>
      </w:r>
      <w:r>
        <w:rPr>
          <w:rFonts w:ascii="Times New Roman" w:hAnsi="Times New Roman"/>
          <w:sz w:val="24"/>
          <w:szCs w:val="24"/>
          <w:shd w:val="clear" w:color="auto" w:fill="FEFFFF"/>
        </w:rPr>
        <w:t>.</w:t>
      </w:r>
    </w:p>
    <w:p w14:paraId="7DA21393" w14:textId="3A112131" w:rsidR="00FF7001" w:rsidRDefault="00FF7001" w:rsidP="00B968B5">
      <w:pPr>
        <w:widowControl w:val="0"/>
        <w:ind w:firstLine="720"/>
        <w:contextualSpacing/>
        <w:rPr>
          <w:rFonts w:ascii="Times New Roman" w:hAnsi="Times New Roman"/>
          <w:sz w:val="24"/>
          <w:szCs w:val="24"/>
          <w:shd w:val="clear" w:color="auto" w:fill="FEFFFF"/>
        </w:rPr>
      </w:pPr>
      <w:r>
        <w:rPr>
          <w:rFonts w:ascii="Times New Roman" w:hAnsi="Times New Roman"/>
          <w:sz w:val="24"/>
          <w:szCs w:val="24"/>
          <w:shd w:val="clear" w:color="auto" w:fill="FEFFFF"/>
        </w:rPr>
        <w:t xml:space="preserve">Необходимый персонал: </w:t>
      </w:r>
    </w:p>
    <w:p w14:paraId="27B70DAF" w14:textId="41089006" w:rsidR="00FF7001" w:rsidRDefault="00FF7001" w:rsidP="00B968B5">
      <w:pPr>
        <w:widowControl w:val="0"/>
        <w:ind w:firstLine="720"/>
        <w:contextualSpacing/>
        <w:rPr>
          <w:rFonts w:ascii="Times New Roman" w:hAnsi="Times New Roman"/>
          <w:color w:val="000000" w:themeColor="text1"/>
          <w:sz w:val="24"/>
          <w:szCs w:val="24"/>
        </w:rPr>
      </w:pPr>
      <w:r>
        <w:rPr>
          <w:rFonts w:ascii="Times New Roman" w:hAnsi="Times New Roman"/>
          <w:sz w:val="24"/>
          <w:szCs w:val="24"/>
          <w:shd w:val="clear" w:color="auto" w:fill="FEFFFF"/>
        </w:rPr>
        <w:t xml:space="preserve">- </w:t>
      </w:r>
      <w:r>
        <w:rPr>
          <w:rFonts w:ascii="Times New Roman" w:hAnsi="Times New Roman"/>
          <w:color w:val="000000" w:themeColor="text1"/>
          <w:sz w:val="24"/>
          <w:szCs w:val="24"/>
        </w:rPr>
        <w:t xml:space="preserve">не менее </w:t>
      </w:r>
      <w:r w:rsidRPr="004F200A">
        <w:rPr>
          <w:rFonts w:ascii="Times New Roman" w:hAnsi="Times New Roman"/>
          <w:color w:val="000000" w:themeColor="text1"/>
          <w:sz w:val="24"/>
          <w:szCs w:val="24"/>
        </w:rPr>
        <w:t>1</w:t>
      </w:r>
      <w:r>
        <w:rPr>
          <w:rFonts w:ascii="Times New Roman" w:hAnsi="Times New Roman"/>
          <w:color w:val="000000" w:themeColor="text1"/>
          <w:sz w:val="24"/>
          <w:szCs w:val="24"/>
        </w:rPr>
        <w:t xml:space="preserve"> </w:t>
      </w:r>
      <w:r w:rsidRPr="004F200A">
        <w:rPr>
          <w:rFonts w:ascii="Times New Roman" w:hAnsi="Times New Roman"/>
          <w:color w:val="000000" w:themeColor="text1"/>
          <w:sz w:val="24"/>
          <w:szCs w:val="24"/>
        </w:rPr>
        <w:t>руководител</w:t>
      </w:r>
      <w:r>
        <w:rPr>
          <w:rFonts w:ascii="Times New Roman" w:hAnsi="Times New Roman"/>
          <w:color w:val="000000" w:themeColor="text1"/>
          <w:sz w:val="24"/>
          <w:szCs w:val="24"/>
        </w:rPr>
        <w:t>я</w:t>
      </w:r>
      <w:r w:rsidRPr="004F200A">
        <w:rPr>
          <w:rFonts w:ascii="Times New Roman" w:hAnsi="Times New Roman"/>
          <w:color w:val="000000" w:themeColor="text1"/>
          <w:sz w:val="24"/>
          <w:szCs w:val="24"/>
        </w:rPr>
        <w:t xml:space="preserve"> проекта</w:t>
      </w:r>
      <w:r>
        <w:rPr>
          <w:rFonts w:ascii="Times New Roman" w:hAnsi="Times New Roman"/>
          <w:color w:val="000000" w:themeColor="text1"/>
          <w:sz w:val="24"/>
          <w:szCs w:val="24"/>
        </w:rPr>
        <w:t>;</w:t>
      </w:r>
    </w:p>
    <w:p w14:paraId="74D694FF" w14:textId="37DF9829" w:rsidR="00FF7001" w:rsidRDefault="00FF7001" w:rsidP="00B968B5">
      <w:pPr>
        <w:widowControl w:val="0"/>
        <w:ind w:firstLine="720"/>
        <w:contextualSpacing/>
        <w:rPr>
          <w:rFonts w:ascii="Times New Roman" w:hAnsi="Times New Roman"/>
          <w:color w:val="000000" w:themeColor="text1"/>
          <w:sz w:val="24"/>
          <w:szCs w:val="24"/>
        </w:rPr>
      </w:pPr>
      <w:r>
        <w:rPr>
          <w:rFonts w:ascii="Times New Roman" w:hAnsi="Times New Roman"/>
          <w:color w:val="000000" w:themeColor="text1"/>
          <w:sz w:val="24"/>
          <w:szCs w:val="24"/>
        </w:rPr>
        <w:t>-</w:t>
      </w:r>
      <w:r w:rsidRPr="00FF700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не менее </w:t>
      </w:r>
      <w:r w:rsidRPr="004F200A">
        <w:rPr>
          <w:rFonts w:ascii="Times New Roman" w:hAnsi="Times New Roman"/>
          <w:color w:val="000000" w:themeColor="text1"/>
          <w:sz w:val="24"/>
          <w:szCs w:val="24"/>
        </w:rPr>
        <w:t>1менеджер</w:t>
      </w:r>
      <w:r>
        <w:rPr>
          <w:rFonts w:ascii="Times New Roman" w:hAnsi="Times New Roman"/>
          <w:color w:val="000000" w:themeColor="text1"/>
          <w:sz w:val="24"/>
          <w:szCs w:val="24"/>
        </w:rPr>
        <w:t>а</w:t>
      </w:r>
      <w:r w:rsidRPr="004F200A">
        <w:rPr>
          <w:rFonts w:ascii="Times New Roman" w:hAnsi="Times New Roman"/>
          <w:color w:val="000000" w:themeColor="text1"/>
          <w:sz w:val="24"/>
          <w:szCs w:val="24"/>
        </w:rPr>
        <w:t xml:space="preserve"> проекта</w:t>
      </w:r>
      <w:r>
        <w:rPr>
          <w:rFonts w:ascii="Times New Roman" w:hAnsi="Times New Roman"/>
          <w:color w:val="000000" w:themeColor="text1"/>
          <w:sz w:val="24"/>
          <w:szCs w:val="24"/>
        </w:rPr>
        <w:t>;</w:t>
      </w:r>
    </w:p>
    <w:p w14:paraId="50546F22" w14:textId="7B82B5FE" w:rsidR="00FF7001" w:rsidRDefault="00FF7001" w:rsidP="00B968B5">
      <w:pPr>
        <w:widowControl w:val="0"/>
        <w:ind w:firstLine="720"/>
        <w:contextualSpacing/>
        <w:rPr>
          <w:rFonts w:ascii="Times New Roman" w:hAnsi="Times New Roman"/>
          <w:color w:val="000000" w:themeColor="text1"/>
          <w:sz w:val="24"/>
          <w:szCs w:val="24"/>
        </w:rPr>
      </w:pPr>
      <w:r>
        <w:rPr>
          <w:rFonts w:ascii="Times New Roman" w:hAnsi="Times New Roman"/>
          <w:color w:val="000000" w:themeColor="text1"/>
          <w:sz w:val="24"/>
          <w:szCs w:val="24"/>
        </w:rPr>
        <w:t>-</w:t>
      </w:r>
      <w:r w:rsidRPr="00FF700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не менее 4 </w:t>
      </w:r>
      <w:r w:rsidRPr="004F200A">
        <w:rPr>
          <w:rFonts w:ascii="Times New Roman" w:hAnsi="Times New Roman"/>
          <w:color w:val="000000" w:themeColor="text1"/>
          <w:sz w:val="24"/>
          <w:szCs w:val="24"/>
        </w:rPr>
        <w:t>администратор</w:t>
      </w:r>
      <w:r>
        <w:rPr>
          <w:rFonts w:ascii="Times New Roman" w:hAnsi="Times New Roman"/>
          <w:color w:val="000000" w:themeColor="text1"/>
          <w:sz w:val="24"/>
          <w:szCs w:val="24"/>
        </w:rPr>
        <w:t>ов;</w:t>
      </w:r>
    </w:p>
    <w:p w14:paraId="183BC3D4" w14:textId="138A6386" w:rsidR="00FF7001" w:rsidRDefault="00FF7001" w:rsidP="00B968B5">
      <w:pPr>
        <w:widowControl w:val="0"/>
        <w:ind w:firstLine="720"/>
        <w:contextualSpacing/>
        <w:rPr>
          <w:rFonts w:ascii="Times New Roman" w:hAnsi="Times New Roman"/>
          <w:color w:val="000000" w:themeColor="text1"/>
          <w:sz w:val="24"/>
          <w:szCs w:val="24"/>
        </w:rPr>
      </w:pPr>
      <w:r>
        <w:rPr>
          <w:rFonts w:ascii="Times New Roman" w:hAnsi="Times New Roman"/>
          <w:sz w:val="24"/>
          <w:szCs w:val="24"/>
          <w:shd w:val="clear" w:color="auto" w:fill="FEFFFF"/>
        </w:rPr>
        <w:t>-</w:t>
      </w:r>
      <w:r w:rsidRPr="00FF700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не менее 3 </w:t>
      </w:r>
      <w:r w:rsidRPr="004F200A">
        <w:rPr>
          <w:rFonts w:ascii="Times New Roman" w:hAnsi="Times New Roman"/>
          <w:color w:val="000000" w:themeColor="text1"/>
          <w:sz w:val="24"/>
          <w:szCs w:val="24"/>
        </w:rPr>
        <w:t>координатор</w:t>
      </w:r>
      <w:r>
        <w:rPr>
          <w:rFonts w:ascii="Times New Roman" w:hAnsi="Times New Roman"/>
          <w:color w:val="000000" w:themeColor="text1"/>
          <w:sz w:val="24"/>
          <w:szCs w:val="24"/>
        </w:rPr>
        <w:t>ов;</w:t>
      </w:r>
    </w:p>
    <w:p w14:paraId="41E0D363" w14:textId="5138966D" w:rsidR="00FF7001" w:rsidRDefault="00FF7001" w:rsidP="00B968B5">
      <w:pPr>
        <w:widowControl w:val="0"/>
        <w:ind w:firstLine="720"/>
        <w:contextualSpacing/>
        <w:rPr>
          <w:rFonts w:ascii="Times New Roman" w:hAnsi="Times New Roman"/>
          <w:sz w:val="24"/>
          <w:szCs w:val="24"/>
          <w:shd w:val="clear" w:color="auto" w:fill="FEFFFF"/>
        </w:rPr>
      </w:pPr>
      <w:r>
        <w:rPr>
          <w:rFonts w:ascii="Times New Roman" w:hAnsi="Times New Roman"/>
          <w:sz w:val="24"/>
          <w:szCs w:val="24"/>
          <w:shd w:val="clear" w:color="auto" w:fill="FEFFFF"/>
        </w:rPr>
        <w:t>-</w:t>
      </w:r>
      <w:r w:rsidRPr="00FF700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не менее </w:t>
      </w:r>
      <w:r w:rsidRPr="004F200A">
        <w:rPr>
          <w:rFonts w:ascii="Times New Roman" w:hAnsi="Times New Roman"/>
          <w:color w:val="000000" w:themeColor="text1"/>
          <w:sz w:val="24"/>
          <w:szCs w:val="24"/>
        </w:rPr>
        <w:t>1</w:t>
      </w:r>
      <w:r w:rsidR="000A2484">
        <w:rPr>
          <w:rFonts w:ascii="Times New Roman" w:hAnsi="Times New Roman"/>
          <w:color w:val="000000" w:themeColor="text1"/>
          <w:sz w:val="24"/>
          <w:szCs w:val="24"/>
        </w:rPr>
        <w:t xml:space="preserve"> </w:t>
      </w:r>
      <w:r w:rsidRPr="004F200A">
        <w:rPr>
          <w:rFonts w:ascii="Times New Roman" w:hAnsi="Times New Roman"/>
          <w:color w:val="000000" w:themeColor="text1"/>
          <w:sz w:val="24"/>
          <w:szCs w:val="24"/>
        </w:rPr>
        <w:t>техническ</w:t>
      </w:r>
      <w:r>
        <w:rPr>
          <w:rFonts w:ascii="Times New Roman" w:hAnsi="Times New Roman"/>
          <w:color w:val="000000" w:themeColor="text1"/>
          <w:sz w:val="24"/>
          <w:szCs w:val="24"/>
        </w:rPr>
        <w:t>ого</w:t>
      </w:r>
      <w:r w:rsidRPr="004F200A">
        <w:rPr>
          <w:rFonts w:ascii="Times New Roman" w:hAnsi="Times New Roman"/>
          <w:color w:val="000000" w:themeColor="text1"/>
          <w:sz w:val="24"/>
          <w:szCs w:val="24"/>
        </w:rPr>
        <w:t xml:space="preserve"> специалист</w:t>
      </w:r>
      <w:r>
        <w:rPr>
          <w:rFonts w:ascii="Times New Roman" w:hAnsi="Times New Roman"/>
          <w:color w:val="000000" w:themeColor="text1"/>
          <w:sz w:val="24"/>
          <w:szCs w:val="24"/>
        </w:rPr>
        <w:t>а</w:t>
      </w:r>
      <w:r w:rsidRPr="004F200A">
        <w:rPr>
          <w:rFonts w:ascii="Times New Roman" w:hAnsi="Times New Roman"/>
          <w:color w:val="000000" w:themeColor="text1"/>
          <w:sz w:val="24"/>
          <w:szCs w:val="24"/>
        </w:rPr>
        <w:t>.</w:t>
      </w:r>
    </w:p>
    <w:p w14:paraId="675F526A" w14:textId="74E663B7" w:rsidR="004537FC" w:rsidRDefault="00FF7001" w:rsidP="00B968B5">
      <w:pPr>
        <w:widowControl w:val="0"/>
        <w:ind w:firstLine="720"/>
        <w:contextualSpacing/>
        <w:rPr>
          <w:rFonts w:ascii="Times New Roman" w:hAnsi="Times New Roman"/>
          <w:sz w:val="24"/>
          <w:szCs w:val="24"/>
          <w:shd w:val="clear" w:color="auto" w:fill="FEFFFF"/>
        </w:rPr>
      </w:pPr>
      <w:r>
        <w:rPr>
          <w:rFonts w:ascii="Times New Roman" w:hAnsi="Times New Roman"/>
          <w:sz w:val="24"/>
          <w:szCs w:val="24"/>
          <w:shd w:val="clear" w:color="auto" w:fill="FEFFFF"/>
        </w:rPr>
        <w:t>Список персонала должен включать:</w:t>
      </w:r>
    </w:p>
    <w:p w14:paraId="7C1A5599" w14:textId="4B117F1F" w:rsidR="00FF7001" w:rsidRDefault="00FF7001" w:rsidP="00B968B5">
      <w:pPr>
        <w:widowControl w:val="0"/>
        <w:ind w:firstLine="720"/>
        <w:contextualSpacing/>
        <w:rPr>
          <w:rFonts w:ascii="Times New Roman" w:hAnsi="Times New Roman"/>
          <w:sz w:val="24"/>
          <w:szCs w:val="24"/>
          <w:shd w:val="clear" w:color="auto" w:fill="FEFFFF"/>
        </w:rPr>
      </w:pPr>
      <w:r>
        <w:rPr>
          <w:rFonts w:ascii="Times New Roman" w:hAnsi="Times New Roman"/>
          <w:sz w:val="24"/>
          <w:szCs w:val="24"/>
          <w:shd w:val="clear" w:color="auto" w:fill="FEFFFF"/>
        </w:rPr>
        <w:t>- ФИО;</w:t>
      </w:r>
    </w:p>
    <w:p w14:paraId="15E8A980" w14:textId="1803C49F" w:rsidR="00FF7001" w:rsidRDefault="00FF7001" w:rsidP="00B968B5">
      <w:pPr>
        <w:widowControl w:val="0"/>
        <w:ind w:firstLine="720"/>
        <w:contextualSpacing/>
        <w:rPr>
          <w:rFonts w:ascii="Times New Roman" w:hAnsi="Times New Roman"/>
          <w:sz w:val="24"/>
          <w:szCs w:val="24"/>
          <w:shd w:val="clear" w:color="auto" w:fill="FEFFFF"/>
        </w:rPr>
      </w:pPr>
      <w:r>
        <w:rPr>
          <w:rFonts w:ascii="Times New Roman" w:hAnsi="Times New Roman"/>
          <w:sz w:val="24"/>
          <w:szCs w:val="24"/>
          <w:shd w:val="clear" w:color="auto" w:fill="FEFFFF"/>
        </w:rPr>
        <w:t xml:space="preserve">-Функционал; </w:t>
      </w:r>
    </w:p>
    <w:p w14:paraId="4F5201BF" w14:textId="3F42E171" w:rsidR="00FF7001" w:rsidRPr="004F200A" w:rsidRDefault="00FF7001" w:rsidP="00B968B5">
      <w:pPr>
        <w:widowControl w:val="0"/>
        <w:ind w:firstLine="720"/>
        <w:contextualSpacing/>
        <w:rPr>
          <w:rFonts w:ascii="Times New Roman" w:hAnsi="Times New Roman"/>
          <w:sz w:val="24"/>
          <w:szCs w:val="24"/>
        </w:rPr>
      </w:pPr>
      <w:r>
        <w:rPr>
          <w:rFonts w:ascii="Times New Roman" w:hAnsi="Times New Roman"/>
          <w:sz w:val="24"/>
          <w:szCs w:val="24"/>
          <w:shd w:val="clear" w:color="auto" w:fill="FEFFFF"/>
        </w:rPr>
        <w:t xml:space="preserve">-Контактные данные. </w:t>
      </w:r>
    </w:p>
    <w:p w14:paraId="6F42BC86" w14:textId="5993C7E0"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 xml:space="preserve">Внешний вид координаторов и администраторов должен быть сдержанным и аккуратным: не допускается присутствие татуировок и пирсинга на открытых участках тела, большого количества аксессуаров, макияж девушек должен быть естественным, повседневным без ярких тонов, волосы должны быть уложены в аккуратные причёски, аккуратный маникюр в нейтральных тонах. </w:t>
      </w:r>
    </w:p>
    <w:p w14:paraId="7F92802D" w14:textId="3B500A4D" w:rsidR="00C43C10" w:rsidRDefault="00C43C10" w:rsidP="00B968B5">
      <w:pPr>
        <w:ind w:firstLine="720"/>
        <w:rPr>
          <w:rFonts w:ascii="Times New Roman" w:hAnsi="Times New Roman"/>
          <w:sz w:val="24"/>
          <w:szCs w:val="24"/>
        </w:rPr>
      </w:pPr>
      <w:r w:rsidRPr="004F200A">
        <w:rPr>
          <w:rFonts w:ascii="Times New Roman" w:hAnsi="Times New Roman"/>
          <w:sz w:val="24"/>
          <w:szCs w:val="24"/>
        </w:rPr>
        <w:t>Допускается совмещение нескольких указанных функций (ролей) одним специалистом при условии обеспечения надлежащего качества оказания услуг и выполнения требований настоящего Технического задания.</w:t>
      </w:r>
    </w:p>
    <w:p w14:paraId="7DB2887C" w14:textId="77777777" w:rsidR="00FF7001" w:rsidRDefault="00FF7001" w:rsidP="00B968B5">
      <w:pPr>
        <w:ind w:firstLine="720"/>
        <w:rPr>
          <w:rFonts w:ascii="Times New Roman" w:hAnsi="Times New Roman"/>
          <w:sz w:val="24"/>
          <w:szCs w:val="24"/>
        </w:rPr>
      </w:pPr>
    </w:p>
    <w:p w14:paraId="7B8BF950" w14:textId="77777777" w:rsidR="00FF7001" w:rsidRPr="004F200A" w:rsidRDefault="00FF7001" w:rsidP="00FF7001">
      <w:pPr>
        <w:ind w:firstLine="720"/>
        <w:rPr>
          <w:rFonts w:ascii="Times New Roman" w:hAnsi="Times New Roman"/>
          <w:sz w:val="24"/>
          <w:szCs w:val="24"/>
        </w:rPr>
      </w:pPr>
      <w:r w:rsidRPr="004F200A">
        <w:rPr>
          <w:rFonts w:ascii="Times New Roman" w:hAnsi="Times New Roman"/>
          <w:sz w:val="24"/>
          <w:szCs w:val="24"/>
          <w:shd w:val="clear" w:color="auto" w:fill="FEFFFF"/>
        </w:rPr>
        <w:t>Исполнитель обеспечивает взаимодействие с представителями исполнительных и законодательных органов государственной власти Чукотского АО по вопросам участия, присутствия на Форуме, организует их участие в Форуме.</w:t>
      </w:r>
    </w:p>
    <w:p w14:paraId="43E8745D" w14:textId="7023C70F" w:rsidR="00FF7001" w:rsidRPr="004F200A" w:rsidRDefault="00FF7001" w:rsidP="00FF7001">
      <w:pPr>
        <w:ind w:firstLine="720"/>
        <w:rPr>
          <w:rFonts w:ascii="Times New Roman" w:hAnsi="Times New Roman"/>
          <w:sz w:val="24"/>
          <w:szCs w:val="24"/>
        </w:rPr>
      </w:pPr>
      <w:r w:rsidRPr="004F200A">
        <w:rPr>
          <w:rFonts w:ascii="Times New Roman" w:hAnsi="Times New Roman"/>
          <w:color w:val="000000" w:themeColor="text1"/>
          <w:sz w:val="24"/>
          <w:szCs w:val="24"/>
        </w:rPr>
        <w:t xml:space="preserve">Исполнитель обеспечивает подбор </w:t>
      </w:r>
      <w:r>
        <w:rPr>
          <w:rFonts w:ascii="Times New Roman" w:hAnsi="Times New Roman"/>
          <w:color w:val="000000" w:themeColor="text1"/>
          <w:sz w:val="24"/>
          <w:szCs w:val="24"/>
        </w:rPr>
        <w:t>спикеров</w:t>
      </w:r>
      <w:r w:rsidRPr="004F200A">
        <w:rPr>
          <w:rFonts w:ascii="Times New Roman" w:hAnsi="Times New Roman"/>
          <w:color w:val="000000" w:themeColor="text1"/>
          <w:sz w:val="24"/>
          <w:szCs w:val="24"/>
        </w:rPr>
        <w:t xml:space="preserve"> и их координацию</w:t>
      </w:r>
      <w:r>
        <w:rPr>
          <w:rFonts w:ascii="Times New Roman" w:hAnsi="Times New Roman"/>
          <w:color w:val="000000" w:themeColor="text1"/>
          <w:sz w:val="24"/>
          <w:szCs w:val="24"/>
        </w:rPr>
        <w:t xml:space="preserve"> в количестве</w:t>
      </w:r>
      <w:r w:rsidRPr="004F200A">
        <w:rPr>
          <w:rFonts w:ascii="Times New Roman" w:hAnsi="Times New Roman"/>
          <w:color w:val="000000" w:themeColor="text1"/>
          <w:sz w:val="24"/>
          <w:szCs w:val="24"/>
        </w:rPr>
        <w:t xml:space="preserve"> не менее 7 (семи)</w:t>
      </w:r>
      <w:r>
        <w:rPr>
          <w:rFonts w:ascii="Times New Roman" w:hAnsi="Times New Roman"/>
          <w:color w:val="000000" w:themeColor="text1"/>
          <w:sz w:val="24"/>
          <w:szCs w:val="24"/>
        </w:rPr>
        <w:t xml:space="preserve"> человек,</w:t>
      </w:r>
      <w:r w:rsidRPr="004F200A">
        <w:rPr>
          <w:rFonts w:ascii="Times New Roman" w:hAnsi="Times New Roman"/>
          <w:color w:val="000000" w:themeColor="text1"/>
          <w:sz w:val="24"/>
          <w:szCs w:val="24"/>
        </w:rPr>
        <w:t xml:space="preserve"> соответствующих требованиям: </w:t>
      </w:r>
    </w:p>
    <w:p w14:paraId="47C4E8D4" w14:textId="77777777" w:rsidR="00FF7001" w:rsidRPr="004F200A" w:rsidRDefault="00FF7001" w:rsidP="00FF7001">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 опыт публичных выступлений;</w:t>
      </w:r>
    </w:p>
    <w:p w14:paraId="6824ED12" w14:textId="77777777" w:rsidR="00FF7001" w:rsidRPr="004F200A" w:rsidRDefault="00FF7001" w:rsidP="00FF7001">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 наличие социальных сетей;</w:t>
      </w:r>
    </w:p>
    <w:p w14:paraId="6BA7C67E" w14:textId="77777777" w:rsidR="00FF7001" w:rsidRDefault="00FF7001" w:rsidP="00FF7001">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 xml:space="preserve">-должен иметь собственный бизнес и/или являться его соучредителем (для государственных служащих должность не ниже заместителя руководителя организации/для </w:t>
      </w:r>
      <w:r w:rsidRPr="004F200A">
        <w:rPr>
          <w:rFonts w:ascii="Times New Roman" w:hAnsi="Times New Roman"/>
          <w:sz w:val="24"/>
          <w:szCs w:val="24"/>
          <w:shd w:val="clear" w:color="auto" w:fill="FEFFFF"/>
        </w:rPr>
        <w:lastRenderedPageBreak/>
        <w:t>коммерческих организаций должность не ниже директора департамента/управления или руководителя организации).</w:t>
      </w:r>
    </w:p>
    <w:p w14:paraId="1E76D2C0" w14:textId="77777777" w:rsidR="00FF7001" w:rsidRDefault="00FF7001" w:rsidP="00FF7001">
      <w:pPr>
        <w:ind w:firstLine="720"/>
        <w:rPr>
          <w:rFonts w:ascii="Times New Roman" w:hAnsi="Times New Roman"/>
          <w:sz w:val="24"/>
          <w:szCs w:val="24"/>
          <w:shd w:val="clear" w:color="auto" w:fill="FEFFFF"/>
        </w:rPr>
      </w:pPr>
    </w:p>
    <w:p w14:paraId="4F7FD6B5" w14:textId="77777777" w:rsidR="00FF7001" w:rsidRPr="00FF7001" w:rsidRDefault="00FF7001" w:rsidP="00FF7001">
      <w:pPr>
        <w:ind w:firstLine="720"/>
        <w:rPr>
          <w:rFonts w:ascii="Times New Roman" w:hAnsi="Times New Roman"/>
          <w:sz w:val="24"/>
          <w:szCs w:val="24"/>
          <w:shd w:val="clear" w:color="auto" w:fill="FEFFFF"/>
        </w:rPr>
      </w:pPr>
      <w:r w:rsidRPr="00FF7001">
        <w:rPr>
          <w:rFonts w:ascii="Times New Roman" w:hAnsi="Times New Roman"/>
          <w:sz w:val="24"/>
          <w:szCs w:val="24"/>
          <w:shd w:val="clear" w:color="auto" w:fill="FEFFFF"/>
        </w:rPr>
        <w:t xml:space="preserve">Исполнитель обязан обеспечить: </w:t>
      </w:r>
    </w:p>
    <w:p w14:paraId="765CB81D" w14:textId="77777777" w:rsidR="00FF7001" w:rsidRPr="00FF7001" w:rsidRDefault="00FF7001" w:rsidP="00FF7001">
      <w:pPr>
        <w:ind w:firstLine="720"/>
        <w:rPr>
          <w:rFonts w:ascii="Times New Roman" w:hAnsi="Times New Roman"/>
          <w:sz w:val="24"/>
          <w:szCs w:val="24"/>
          <w:shd w:val="clear" w:color="auto" w:fill="FEFFFF"/>
        </w:rPr>
      </w:pPr>
      <w:r w:rsidRPr="00FF7001">
        <w:rPr>
          <w:rFonts w:ascii="Times New Roman" w:hAnsi="Times New Roman"/>
          <w:sz w:val="24"/>
          <w:szCs w:val="24"/>
          <w:shd w:val="clear" w:color="auto" w:fill="FEFFFF"/>
        </w:rPr>
        <w:t>- бронирование мест временного проживания для спикеров;</w:t>
      </w:r>
    </w:p>
    <w:p w14:paraId="5E1032FC" w14:textId="77777777" w:rsidR="00FF7001" w:rsidRPr="00FF7001" w:rsidRDefault="00FF7001" w:rsidP="00FF7001">
      <w:pPr>
        <w:ind w:firstLine="720"/>
        <w:rPr>
          <w:rFonts w:ascii="Times New Roman" w:hAnsi="Times New Roman"/>
          <w:sz w:val="24"/>
          <w:szCs w:val="24"/>
          <w:shd w:val="clear" w:color="auto" w:fill="FEFFFF"/>
        </w:rPr>
      </w:pPr>
      <w:r w:rsidRPr="00FF7001">
        <w:rPr>
          <w:rFonts w:ascii="Times New Roman" w:hAnsi="Times New Roman"/>
          <w:sz w:val="24"/>
          <w:szCs w:val="24"/>
          <w:shd w:val="clear" w:color="auto" w:fill="FEFFFF"/>
        </w:rPr>
        <w:t>- транспортировку спикеров от точки пребывания до места временного размещения в г. Анадырь и места проведения форума и обратно;</w:t>
      </w:r>
    </w:p>
    <w:p w14:paraId="2E80D087" w14:textId="77777777" w:rsidR="00FF7001" w:rsidRPr="00FF7001" w:rsidRDefault="00FF7001" w:rsidP="00FF7001">
      <w:pPr>
        <w:ind w:firstLine="720"/>
        <w:rPr>
          <w:rFonts w:ascii="Times New Roman" w:hAnsi="Times New Roman"/>
          <w:sz w:val="24"/>
          <w:szCs w:val="24"/>
          <w:shd w:val="clear" w:color="auto" w:fill="FEFFFF"/>
        </w:rPr>
      </w:pPr>
      <w:r w:rsidRPr="00FF7001">
        <w:rPr>
          <w:rFonts w:ascii="Times New Roman" w:hAnsi="Times New Roman"/>
          <w:sz w:val="24"/>
          <w:szCs w:val="24"/>
          <w:shd w:val="clear" w:color="auto" w:fill="FEFFFF"/>
        </w:rPr>
        <w:t>- встречу и сопровождение гостей и спикеров;</w:t>
      </w:r>
    </w:p>
    <w:p w14:paraId="1ECCA2DC" w14:textId="77777777" w:rsidR="00FF7001" w:rsidRPr="00FF7001" w:rsidRDefault="00FF7001" w:rsidP="00FF7001">
      <w:pPr>
        <w:ind w:firstLine="720"/>
        <w:rPr>
          <w:rFonts w:ascii="Times New Roman" w:hAnsi="Times New Roman"/>
          <w:sz w:val="24"/>
          <w:szCs w:val="24"/>
        </w:rPr>
      </w:pPr>
      <w:r w:rsidRPr="00FF7001">
        <w:rPr>
          <w:rFonts w:ascii="Times New Roman" w:hAnsi="Times New Roman"/>
          <w:sz w:val="24"/>
          <w:szCs w:val="24"/>
          <w:shd w:val="clear" w:color="auto" w:fill="FEFFFF"/>
        </w:rPr>
        <w:t xml:space="preserve">- информационное сопровождение и навигацию гостей и спикеров. </w:t>
      </w:r>
    </w:p>
    <w:p w14:paraId="46F2C28A" w14:textId="77777777" w:rsidR="00FF7001" w:rsidRPr="004F200A" w:rsidRDefault="00FF7001" w:rsidP="00B968B5">
      <w:pPr>
        <w:ind w:firstLine="720"/>
        <w:rPr>
          <w:rFonts w:ascii="Times New Roman" w:hAnsi="Times New Roman"/>
          <w:sz w:val="24"/>
          <w:szCs w:val="24"/>
        </w:rPr>
      </w:pPr>
    </w:p>
    <w:p w14:paraId="1D437061" w14:textId="77777777" w:rsidR="00B968B5" w:rsidRPr="004F200A" w:rsidRDefault="00B968B5" w:rsidP="004F200A">
      <w:pPr>
        <w:rPr>
          <w:rFonts w:ascii="Times New Roman" w:hAnsi="Times New Roman"/>
          <w:sz w:val="24"/>
          <w:szCs w:val="24"/>
          <w:shd w:val="clear" w:color="auto" w:fill="FEFFFF"/>
        </w:rPr>
      </w:pPr>
    </w:p>
    <w:p w14:paraId="52214464" w14:textId="02EFA2F3" w:rsidR="004537FC" w:rsidRPr="00FF7001" w:rsidRDefault="00FF7001" w:rsidP="00FF7001">
      <w:pPr>
        <w:pStyle w:val="a8"/>
        <w:widowControl w:val="0"/>
        <w:numPr>
          <w:ilvl w:val="2"/>
          <w:numId w:val="29"/>
        </w:numPr>
        <w:rPr>
          <w:rFonts w:ascii="Times New Roman" w:hAnsi="Times New Roman"/>
          <w:sz w:val="24"/>
          <w:szCs w:val="24"/>
          <w:shd w:val="clear" w:color="auto" w:fill="FEFFFF"/>
        </w:rPr>
      </w:pPr>
      <w:r>
        <w:rPr>
          <w:rFonts w:ascii="Times New Roman" w:hAnsi="Times New Roman"/>
          <w:b/>
          <w:sz w:val="24"/>
          <w:szCs w:val="24"/>
          <w:u w:val="single"/>
          <w:shd w:val="clear" w:color="auto" w:fill="FEFFFF"/>
        </w:rPr>
        <w:t xml:space="preserve"> </w:t>
      </w:r>
      <w:r w:rsidRPr="00117BD9">
        <w:rPr>
          <w:rFonts w:ascii="Times New Roman" w:hAnsi="Times New Roman"/>
          <w:b/>
          <w:sz w:val="24"/>
          <w:szCs w:val="24"/>
          <w:shd w:val="clear" w:color="auto" w:fill="FEFFFF"/>
        </w:rPr>
        <w:t xml:space="preserve">Формирование состава участников мероприятия. </w:t>
      </w:r>
      <w:r>
        <w:rPr>
          <w:rFonts w:ascii="Times New Roman" w:hAnsi="Times New Roman"/>
          <w:bCs/>
          <w:sz w:val="24"/>
          <w:szCs w:val="24"/>
          <w:shd w:val="clear" w:color="auto" w:fill="FEFFFF"/>
        </w:rPr>
        <w:t>В</w:t>
      </w:r>
      <w:r w:rsidRPr="00FF7001">
        <w:rPr>
          <w:rFonts w:ascii="Times New Roman" w:hAnsi="Times New Roman"/>
          <w:bCs/>
          <w:sz w:val="24"/>
          <w:szCs w:val="24"/>
          <w:shd w:val="clear" w:color="auto" w:fill="FEFFFF"/>
        </w:rPr>
        <w:t xml:space="preserve"> рамках оказания услуг</w:t>
      </w:r>
      <w:r>
        <w:rPr>
          <w:rFonts w:ascii="Times New Roman" w:hAnsi="Times New Roman"/>
          <w:b/>
          <w:sz w:val="24"/>
          <w:szCs w:val="24"/>
          <w:u w:val="single"/>
          <w:shd w:val="clear" w:color="auto" w:fill="FEFFFF"/>
        </w:rPr>
        <w:t xml:space="preserve"> </w:t>
      </w:r>
      <w:r w:rsidR="00B4247D" w:rsidRPr="00FF7001">
        <w:rPr>
          <w:rFonts w:ascii="Times New Roman" w:hAnsi="Times New Roman"/>
          <w:sz w:val="24"/>
          <w:szCs w:val="24"/>
          <w:shd w:val="clear" w:color="auto" w:fill="FEFFFF"/>
        </w:rPr>
        <w:t xml:space="preserve">Исполнитель обязан обеспечить </w:t>
      </w:r>
      <w:r w:rsidR="000C174D" w:rsidRPr="00FF7001">
        <w:rPr>
          <w:rFonts w:ascii="Times New Roman" w:hAnsi="Times New Roman"/>
          <w:sz w:val="24"/>
          <w:szCs w:val="24"/>
          <w:shd w:val="clear" w:color="auto" w:fill="FEFFFF"/>
        </w:rPr>
        <w:t>регистрацию</w:t>
      </w:r>
      <w:r w:rsidRPr="00FF7001">
        <w:rPr>
          <w:rFonts w:ascii="Times New Roman" w:hAnsi="Times New Roman"/>
          <w:sz w:val="24"/>
          <w:szCs w:val="24"/>
          <w:shd w:val="clear" w:color="auto" w:fill="FEFFFF"/>
        </w:rPr>
        <w:t xml:space="preserve"> не менее 250 человек</w:t>
      </w:r>
      <w:r w:rsidR="000C174D" w:rsidRPr="00FF7001">
        <w:rPr>
          <w:rFonts w:ascii="Times New Roman" w:hAnsi="Times New Roman"/>
          <w:sz w:val="24"/>
          <w:szCs w:val="24"/>
          <w:shd w:val="clear" w:color="auto" w:fill="FEFFFF"/>
        </w:rPr>
        <w:t xml:space="preserve"> для участия офлайн </w:t>
      </w:r>
      <w:r w:rsidR="00B4247D" w:rsidRPr="00FF7001">
        <w:rPr>
          <w:rFonts w:ascii="Times New Roman" w:hAnsi="Times New Roman"/>
          <w:sz w:val="24"/>
          <w:szCs w:val="24"/>
          <w:shd w:val="clear" w:color="auto" w:fill="FEFFFF"/>
        </w:rPr>
        <w:t xml:space="preserve">на Форуме. </w:t>
      </w:r>
      <w:r w:rsidRPr="00FF7001">
        <w:rPr>
          <w:rFonts w:ascii="Times New Roman" w:hAnsi="Times New Roman"/>
          <w:sz w:val="24"/>
          <w:szCs w:val="24"/>
          <w:shd w:val="clear" w:color="auto" w:fill="FEFFFF"/>
        </w:rPr>
        <w:t>Исполнитель должен</w:t>
      </w:r>
      <w:r w:rsidR="00B4247D" w:rsidRPr="00FF7001">
        <w:rPr>
          <w:rFonts w:ascii="Times New Roman" w:hAnsi="Times New Roman"/>
          <w:sz w:val="24"/>
          <w:szCs w:val="24"/>
          <w:shd w:val="clear" w:color="auto" w:fill="FEFFFF"/>
        </w:rPr>
        <w:t xml:space="preserve"> </w:t>
      </w:r>
      <w:r w:rsidRPr="00FF7001">
        <w:rPr>
          <w:rFonts w:ascii="Times New Roman" w:hAnsi="Times New Roman"/>
          <w:sz w:val="24"/>
          <w:szCs w:val="24"/>
          <w:shd w:val="clear" w:color="auto" w:fill="FEFFFF"/>
        </w:rPr>
        <w:t xml:space="preserve">предоставить </w:t>
      </w:r>
      <w:r w:rsidR="00B4247D" w:rsidRPr="00FF7001">
        <w:rPr>
          <w:rFonts w:ascii="Times New Roman" w:hAnsi="Times New Roman"/>
          <w:sz w:val="24"/>
          <w:szCs w:val="24"/>
          <w:shd w:val="clear" w:color="auto" w:fill="FEFFFF"/>
        </w:rPr>
        <w:t xml:space="preserve">списки зарегистрированных участников на офлайн </w:t>
      </w:r>
      <w:r w:rsidR="00B4247D" w:rsidRPr="00BF5692">
        <w:rPr>
          <w:rFonts w:ascii="Times New Roman" w:hAnsi="Times New Roman"/>
          <w:sz w:val="24"/>
          <w:szCs w:val="24"/>
          <w:shd w:val="clear" w:color="auto" w:fill="FEFFFF"/>
        </w:rPr>
        <w:t>Форум</w:t>
      </w:r>
      <w:r w:rsidRPr="00BF5692">
        <w:rPr>
          <w:rFonts w:ascii="Times New Roman" w:hAnsi="Times New Roman"/>
          <w:sz w:val="24"/>
          <w:szCs w:val="24"/>
          <w:shd w:val="clear" w:color="auto" w:fill="FEFFFF"/>
        </w:rPr>
        <w:t xml:space="preserve"> за 2 календарных дня до начала</w:t>
      </w:r>
      <w:r w:rsidRPr="00FF7001">
        <w:rPr>
          <w:rFonts w:ascii="Times New Roman" w:hAnsi="Times New Roman"/>
          <w:sz w:val="24"/>
          <w:szCs w:val="24"/>
          <w:shd w:val="clear" w:color="auto" w:fill="FEFFFF"/>
        </w:rPr>
        <w:t xml:space="preserve"> Форума</w:t>
      </w:r>
      <w:r w:rsidR="00B4247D" w:rsidRPr="00FF7001">
        <w:rPr>
          <w:rFonts w:ascii="Times New Roman" w:hAnsi="Times New Roman"/>
          <w:sz w:val="24"/>
          <w:szCs w:val="24"/>
          <w:shd w:val="clear" w:color="auto" w:fill="FEFFFF"/>
        </w:rPr>
        <w:t xml:space="preserve">. </w:t>
      </w:r>
    </w:p>
    <w:p w14:paraId="3ACD6FD6" w14:textId="77777777" w:rsidR="00FF7001" w:rsidRDefault="00FF7001" w:rsidP="00B968B5">
      <w:pPr>
        <w:ind w:firstLine="720"/>
        <w:rPr>
          <w:rFonts w:ascii="Times New Roman" w:hAnsi="Times New Roman"/>
          <w:sz w:val="24"/>
          <w:szCs w:val="24"/>
          <w:shd w:val="clear" w:color="auto" w:fill="FEFFFF"/>
        </w:rPr>
      </w:pPr>
    </w:p>
    <w:p w14:paraId="1BC7DBD6" w14:textId="77777777" w:rsidR="004537FC" w:rsidRPr="004F200A" w:rsidRDefault="004537FC" w:rsidP="00117BD9">
      <w:pPr>
        <w:rPr>
          <w:rFonts w:ascii="Times New Roman" w:hAnsi="Times New Roman"/>
          <w:sz w:val="24"/>
          <w:szCs w:val="24"/>
        </w:rPr>
      </w:pPr>
    </w:p>
    <w:p w14:paraId="5D49690C" w14:textId="5B2557FE" w:rsidR="004537FC" w:rsidRPr="00117BD9" w:rsidRDefault="00B4247D" w:rsidP="00117BD9">
      <w:pPr>
        <w:pStyle w:val="a8"/>
        <w:numPr>
          <w:ilvl w:val="2"/>
          <w:numId w:val="29"/>
        </w:numPr>
        <w:rPr>
          <w:rFonts w:ascii="Times New Roman" w:hAnsi="Times New Roman"/>
          <w:sz w:val="24"/>
          <w:szCs w:val="24"/>
          <w:shd w:val="clear" w:color="auto" w:fill="FEFFFF"/>
        </w:rPr>
      </w:pPr>
      <w:r w:rsidRPr="00117BD9">
        <w:rPr>
          <w:rFonts w:ascii="Times New Roman" w:hAnsi="Times New Roman" w:hint="eastAsia"/>
          <w:b/>
          <w:sz w:val="24"/>
          <w:szCs w:val="24"/>
          <w:u w:val="single"/>
          <w:shd w:val="clear" w:color="auto" w:fill="FEFFFF"/>
        </w:rPr>
        <w:t>Обеспечение</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мероприятия</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раздаточными</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материалами</w:t>
      </w:r>
      <w:r w:rsidR="00FF7001">
        <w:rPr>
          <w:rFonts w:ascii="Times New Roman" w:hAnsi="Times New Roman"/>
          <w:b/>
          <w:sz w:val="24"/>
          <w:szCs w:val="24"/>
          <w:u w:val="single"/>
          <w:shd w:val="clear" w:color="auto" w:fill="FEFFFF"/>
        </w:rPr>
        <w:t>.</w:t>
      </w:r>
    </w:p>
    <w:p w14:paraId="644FD610" w14:textId="62DCFD81" w:rsidR="004537FC" w:rsidRPr="004F200A" w:rsidRDefault="000C174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В рамках исполнения условий договора Заказчик обязан в течении 1 (одного) рабочего дня с даты заключения договора передать Исполнителю фирменный стиль и брендбук.</w:t>
      </w:r>
    </w:p>
    <w:p w14:paraId="0E9C75B9" w14:textId="1567C760"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 xml:space="preserve">Исполнитель должен разработать и предоставить на согласование </w:t>
      </w:r>
      <w:r w:rsidR="001D6EC9" w:rsidRPr="004F200A">
        <w:rPr>
          <w:rFonts w:ascii="Times New Roman" w:hAnsi="Times New Roman"/>
          <w:sz w:val="24"/>
          <w:szCs w:val="24"/>
          <w:shd w:val="clear" w:color="auto" w:fill="FEFFFF"/>
        </w:rPr>
        <w:t xml:space="preserve">Заказчику </w:t>
      </w:r>
      <w:r w:rsidRPr="004F200A">
        <w:rPr>
          <w:rFonts w:ascii="Times New Roman" w:hAnsi="Times New Roman"/>
          <w:sz w:val="24"/>
          <w:szCs w:val="24"/>
          <w:shd w:val="clear" w:color="auto" w:fill="FEFFFF"/>
        </w:rPr>
        <w:t>не позднее 10 календарных дней</w:t>
      </w:r>
      <w:r w:rsidR="00FF7001">
        <w:rPr>
          <w:rFonts w:ascii="Times New Roman" w:hAnsi="Times New Roman"/>
          <w:sz w:val="24"/>
          <w:szCs w:val="24"/>
          <w:shd w:val="clear" w:color="auto" w:fill="FEFFFF"/>
        </w:rPr>
        <w:t>, с даты получения фирменного стиля и брендбука от Заказчика,</w:t>
      </w:r>
      <w:r w:rsidRPr="004F200A">
        <w:rPr>
          <w:rFonts w:ascii="Times New Roman" w:hAnsi="Times New Roman"/>
          <w:sz w:val="24"/>
          <w:szCs w:val="24"/>
          <w:shd w:val="clear" w:color="auto" w:fill="FEFFFF"/>
        </w:rPr>
        <w:t xml:space="preserve"> дизайн полиграфической и сувенирной продукции для мероприятия:</w:t>
      </w:r>
    </w:p>
    <w:p w14:paraId="76198750" w14:textId="3BE0D3DD"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rPr>
        <w:t xml:space="preserve">Исполнитель </w:t>
      </w:r>
      <w:r w:rsidR="00FF7001">
        <w:rPr>
          <w:rFonts w:ascii="Times New Roman" w:hAnsi="Times New Roman"/>
          <w:sz w:val="24"/>
          <w:szCs w:val="24"/>
        </w:rPr>
        <w:t>производит</w:t>
      </w:r>
      <w:r w:rsidRPr="004F200A">
        <w:rPr>
          <w:rFonts w:ascii="Times New Roman" w:hAnsi="Times New Roman"/>
          <w:sz w:val="24"/>
          <w:szCs w:val="24"/>
        </w:rPr>
        <w:t xml:space="preserve"> и </w:t>
      </w:r>
      <w:r w:rsidR="00FF7001" w:rsidRPr="004F200A">
        <w:rPr>
          <w:rFonts w:ascii="Times New Roman" w:hAnsi="Times New Roman"/>
          <w:sz w:val="24"/>
          <w:szCs w:val="24"/>
        </w:rPr>
        <w:t>распростран</w:t>
      </w:r>
      <w:r w:rsidR="00FF7001">
        <w:rPr>
          <w:rFonts w:ascii="Times New Roman" w:hAnsi="Times New Roman"/>
          <w:sz w:val="24"/>
          <w:szCs w:val="24"/>
        </w:rPr>
        <w:t>яет</w:t>
      </w:r>
      <w:r w:rsidR="00FF7001" w:rsidRPr="004F200A">
        <w:rPr>
          <w:rFonts w:ascii="Times New Roman" w:hAnsi="Times New Roman"/>
          <w:sz w:val="24"/>
          <w:szCs w:val="24"/>
        </w:rPr>
        <w:t xml:space="preserve"> </w:t>
      </w:r>
      <w:r w:rsidRPr="004F200A">
        <w:rPr>
          <w:rFonts w:ascii="Times New Roman" w:hAnsi="Times New Roman"/>
          <w:sz w:val="24"/>
          <w:szCs w:val="24"/>
        </w:rPr>
        <w:t>среди участников</w:t>
      </w:r>
      <w:r w:rsidR="00C12641">
        <w:rPr>
          <w:rFonts w:ascii="Times New Roman" w:hAnsi="Times New Roman"/>
          <w:sz w:val="24"/>
          <w:szCs w:val="24"/>
        </w:rPr>
        <w:t xml:space="preserve"> </w:t>
      </w:r>
      <w:r w:rsidR="00FF7001" w:rsidRPr="004F200A">
        <w:rPr>
          <w:rFonts w:ascii="Times New Roman" w:hAnsi="Times New Roman"/>
          <w:sz w:val="24"/>
          <w:szCs w:val="24"/>
        </w:rPr>
        <w:t>брендированн</w:t>
      </w:r>
      <w:r w:rsidR="00FF7001">
        <w:rPr>
          <w:rFonts w:ascii="Times New Roman" w:hAnsi="Times New Roman"/>
          <w:sz w:val="24"/>
          <w:szCs w:val="24"/>
        </w:rPr>
        <w:t>ую</w:t>
      </w:r>
      <w:r w:rsidR="00FF7001" w:rsidRPr="004F200A">
        <w:rPr>
          <w:rFonts w:ascii="Times New Roman" w:hAnsi="Times New Roman"/>
          <w:sz w:val="24"/>
          <w:szCs w:val="24"/>
        </w:rPr>
        <w:t xml:space="preserve"> </w:t>
      </w:r>
      <w:r w:rsidR="00FF7001">
        <w:rPr>
          <w:rFonts w:ascii="Times New Roman" w:hAnsi="Times New Roman"/>
          <w:sz w:val="24"/>
          <w:szCs w:val="24"/>
        </w:rPr>
        <w:t>продукцию</w:t>
      </w:r>
      <w:r w:rsidRPr="004F200A">
        <w:rPr>
          <w:rFonts w:ascii="Times New Roman" w:hAnsi="Times New Roman"/>
          <w:sz w:val="24"/>
          <w:szCs w:val="24"/>
        </w:rPr>
        <w:t xml:space="preserve">, </w:t>
      </w:r>
      <w:r w:rsidR="00FF7001" w:rsidRPr="004F200A">
        <w:rPr>
          <w:rFonts w:ascii="Times New Roman" w:hAnsi="Times New Roman"/>
          <w:sz w:val="24"/>
          <w:szCs w:val="24"/>
        </w:rPr>
        <w:t>включающ</w:t>
      </w:r>
      <w:r w:rsidR="00FF7001">
        <w:rPr>
          <w:rFonts w:ascii="Times New Roman" w:hAnsi="Times New Roman"/>
          <w:sz w:val="24"/>
          <w:szCs w:val="24"/>
        </w:rPr>
        <w:t>ую</w:t>
      </w:r>
      <w:r w:rsidR="00FF7001" w:rsidRPr="004F200A">
        <w:rPr>
          <w:rFonts w:ascii="Times New Roman" w:hAnsi="Times New Roman"/>
          <w:sz w:val="24"/>
          <w:szCs w:val="24"/>
        </w:rPr>
        <w:t xml:space="preserve"> </w:t>
      </w:r>
      <w:r w:rsidRPr="004F200A">
        <w:rPr>
          <w:rFonts w:ascii="Times New Roman" w:hAnsi="Times New Roman"/>
          <w:sz w:val="24"/>
          <w:szCs w:val="24"/>
        </w:rPr>
        <w:t>в себя:</w:t>
      </w:r>
    </w:p>
    <w:p w14:paraId="7ED1D38B" w14:textId="77777777" w:rsidR="001F37F0" w:rsidRDefault="00B4247D" w:rsidP="00B968B5">
      <w:pPr>
        <w:ind w:firstLine="720"/>
        <w:rPr>
          <w:rFonts w:ascii="Times New Roman" w:hAnsi="Times New Roman"/>
          <w:sz w:val="24"/>
          <w:szCs w:val="24"/>
        </w:rPr>
      </w:pPr>
      <w:r w:rsidRPr="004F200A">
        <w:rPr>
          <w:rFonts w:ascii="Times New Roman" w:hAnsi="Times New Roman"/>
          <w:sz w:val="24"/>
          <w:szCs w:val="24"/>
        </w:rPr>
        <w:t>- Блокнот</w:t>
      </w:r>
      <w:r w:rsidR="00C748E6">
        <w:rPr>
          <w:rFonts w:ascii="Times New Roman" w:hAnsi="Times New Roman"/>
          <w:sz w:val="24"/>
          <w:szCs w:val="24"/>
        </w:rPr>
        <w:t xml:space="preserve"> </w:t>
      </w:r>
      <w:r w:rsidRPr="004F200A">
        <w:rPr>
          <w:rFonts w:ascii="Times New Roman" w:hAnsi="Times New Roman"/>
          <w:sz w:val="24"/>
          <w:szCs w:val="24"/>
        </w:rPr>
        <w:t>(</w:t>
      </w:r>
      <w:r w:rsidR="00CA49E2" w:rsidRPr="004F200A">
        <w:rPr>
          <w:rFonts w:ascii="Times New Roman" w:hAnsi="Times New Roman"/>
          <w:sz w:val="24"/>
          <w:szCs w:val="24"/>
        </w:rPr>
        <w:t xml:space="preserve">не менее </w:t>
      </w:r>
      <w:r w:rsidRPr="004F200A">
        <w:rPr>
          <w:rFonts w:ascii="Times New Roman" w:hAnsi="Times New Roman"/>
          <w:sz w:val="24"/>
          <w:szCs w:val="24"/>
        </w:rPr>
        <w:t>250 шт.)</w:t>
      </w:r>
    </w:p>
    <w:p w14:paraId="4E244053" w14:textId="77777777" w:rsidR="001F37F0" w:rsidRPr="001F37F0"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Формат</w:t>
      </w:r>
      <w:r w:rsidRPr="001F37F0">
        <w:rPr>
          <w:rFonts w:ascii="Times New Roman" w:hAnsi="Times New Roman"/>
          <w:sz w:val="24"/>
          <w:szCs w:val="24"/>
        </w:rPr>
        <w:t xml:space="preserve">: </w:t>
      </w:r>
      <w:r w:rsidRPr="001F37F0">
        <w:rPr>
          <w:rFonts w:ascii="Times New Roman" w:hAnsi="Times New Roman" w:hint="eastAsia"/>
          <w:sz w:val="24"/>
          <w:szCs w:val="24"/>
        </w:rPr>
        <w:t>А</w:t>
      </w:r>
      <w:r w:rsidRPr="001F37F0">
        <w:rPr>
          <w:rFonts w:ascii="Times New Roman" w:hAnsi="Times New Roman"/>
          <w:sz w:val="24"/>
          <w:szCs w:val="24"/>
        </w:rPr>
        <w:t>5</w:t>
      </w:r>
    </w:p>
    <w:p w14:paraId="5FC47FA6" w14:textId="77777777" w:rsidR="001F37F0" w:rsidRPr="001F37F0"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Вид</w:t>
      </w:r>
      <w:r w:rsidRPr="001F37F0">
        <w:rPr>
          <w:rFonts w:ascii="Times New Roman" w:hAnsi="Times New Roman"/>
          <w:sz w:val="24"/>
          <w:szCs w:val="24"/>
        </w:rPr>
        <w:t xml:space="preserve"> </w:t>
      </w:r>
      <w:r w:rsidRPr="001F37F0">
        <w:rPr>
          <w:rFonts w:ascii="Times New Roman" w:hAnsi="Times New Roman" w:hint="eastAsia"/>
          <w:sz w:val="24"/>
          <w:szCs w:val="24"/>
        </w:rPr>
        <w:t>скрепления</w:t>
      </w:r>
      <w:r w:rsidRPr="001F37F0">
        <w:rPr>
          <w:rFonts w:ascii="Times New Roman" w:hAnsi="Times New Roman"/>
          <w:sz w:val="24"/>
          <w:szCs w:val="24"/>
        </w:rPr>
        <w:t xml:space="preserve">: </w:t>
      </w:r>
      <w:r w:rsidRPr="001F37F0">
        <w:rPr>
          <w:rFonts w:ascii="Times New Roman" w:hAnsi="Times New Roman" w:hint="eastAsia"/>
          <w:sz w:val="24"/>
          <w:szCs w:val="24"/>
        </w:rPr>
        <w:t>пружина</w:t>
      </w:r>
      <w:r w:rsidRPr="001F37F0">
        <w:rPr>
          <w:rFonts w:ascii="Times New Roman" w:hAnsi="Times New Roman"/>
          <w:sz w:val="24"/>
          <w:szCs w:val="24"/>
        </w:rPr>
        <w:t xml:space="preserve"> </w:t>
      </w:r>
      <w:r w:rsidRPr="001F37F0">
        <w:rPr>
          <w:rFonts w:ascii="Times New Roman" w:hAnsi="Times New Roman" w:hint="eastAsia"/>
          <w:sz w:val="24"/>
          <w:szCs w:val="24"/>
        </w:rPr>
        <w:t>по</w:t>
      </w:r>
      <w:r w:rsidRPr="001F37F0">
        <w:rPr>
          <w:rFonts w:ascii="Times New Roman" w:hAnsi="Times New Roman"/>
          <w:sz w:val="24"/>
          <w:szCs w:val="24"/>
        </w:rPr>
        <w:t xml:space="preserve"> </w:t>
      </w:r>
      <w:r w:rsidRPr="001F37F0">
        <w:rPr>
          <w:rFonts w:ascii="Times New Roman" w:hAnsi="Times New Roman" w:hint="eastAsia"/>
          <w:sz w:val="24"/>
          <w:szCs w:val="24"/>
        </w:rPr>
        <w:t>широкой</w:t>
      </w:r>
      <w:r w:rsidRPr="001F37F0">
        <w:rPr>
          <w:rFonts w:ascii="Times New Roman" w:hAnsi="Times New Roman"/>
          <w:sz w:val="24"/>
          <w:szCs w:val="24"/>
        </w:rPr>
        <w:t xml:space="preserve"> </w:t>
      </w:r>
      <w:r w:rsidRPr="001F37F0">
        <w:rPr>
          <w:rFonts w:ascii="Times New Roman" w:hAnsi="Times New Roman" w:hint="eastAsia"/>
          <w:sz w:val="24"/>
          <w:szCs w:val="24"/>
        </w:rPr>
        <w:t>стороне</w:t>
      </w:r>
    </w:p>
    <w:p w14:paraId="1061F8CC" w14:textId="77777777" w:rsidR="001F37F0" w:rsidRPr="001F37F0"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Объем</w:t>
      </w:r>
      <w:r w:rsidRPr="001F37F0">
        <w:rPr>
          <w:rFonts w:ascii="Times New Roman" w:hAnsi="Times New Roman"/>
          <w:sz w:val="24"/>
          <w:szCs w:val="24"/>
        </w:rPr>
        <w:t xml:space="preserve">: </w:t>
      </w:r>
      <w:r w:rsidRPr="001F37F0">
        <w:rPr>
          <w:rFonts w:ascii="Times New Roman" w:hAnsi="Times New Roman" w:hint="eastAsia"/>
          <w:sz w:val="24"/>
          <w:szCs w:val="24"/>
        </w:rPr>
        <w:t>не</w:t>
      </w:r>
      <w:r w:rsidRPr="001F37F0">
        <w:rPr>
          <w:rFonts w:ascii="Times New Roman" w:hAnsi="Times New Roman"/>
          <w:sz w:val="24"/>
          <w:szCs w:val="24"/>
        </w:rPr>
        <w:t xml:space="preserve"> </w:t>
      </w:r>
      <w:r w:rsidRPr="001F37F0">
        <w:rPr>
          <w:rFonts w:ascii="Times New Roman" w:hAnsi="Times New Roman" w:hint="eastAsia"/>
          <w:sz w:val="24"/>
          <w:szCs w:val="24"/>
        </w:rPr>
        <w:t>менее</w:t>
      </w:r>
      <w:r w:rsidRPr="001F37F0">
        <w:rPr>
          <w:rFonts w:ascii="Times New Roman" w:hAnsi="Times New Roman"/>
          <w:sz w:val="24"/>
          <w:szCs w:val="24"/>
        </w:rPr>
        <w:t xml:space="preserve"> 40 </w:t>
      </w:r>
      <w:r w:rsidRPr="001F37F0">
        <w:rPr>
          <w:rFonts w:ascii="Times New Roman" w:hAnsi="Times New Roman" w:hint="eastAsia"/>
          <w:sz w:val="24"/>
          <w:szCs w:val="24"/>
        </w:rPr>
        <w:t>листов</w:t>
      </w:r>
    </w:p>
    <w:p w14:paraId="19925665" w14:textId="77777777" w:rsidR="001F37F0" w:rsidRPr="001F37F0"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Блок</w:t>
      </w:r>
      <w:r w:rsidRPr="001F37F0">
        <w:rPr>
          <w:rFonts w:ascii="Times New Roman" w:hAnsi="Times New Roman"/>
          <w:sz w:val="24"/>
          <w:szCs w:val="24"/>
        </w:rPr>
        <w:t>: 0+0 (</w:t>
      </w:r>
      <w:r w:rsidRPr="001F37F0">
        <w:rPr>
          <w:rFonts w:ascii="Times New Roman" w:hAnsi="Times New Roman" w:hint="eastAsia"/>
          <w:sz w:val="24"/>
          <w:szCs w:val="24"/>
        </w:rPr>
        <w:t>без</w:t>
      </w:r>
      <w:r w:rsidRPr="001F37F0">
        <w:rPr>
          <w:rFonts w:ascii="Times New Roman" w:hAnsi="Times New Roman"/>
          <w:sz w:val="24"/>
          <w:szCs w:val="24"/>
        </w:rPr>
        <w:t xml:space="preserve"> </w:t>
      </w:r>
      <w:r w:rsidRPr="001F37F0">
        <w:rPr>
          <w:rFonts w:ascii="Times New Roman" w:hAnsi="Times New Roman" w:hint="eastAsia"/>
          <w:sz w:val="24"/>
          <w:szCs w:val="24"/>
        </w:rPr>
        <w:t>печати</w:t>
      </w:r>
      <w:r w:rsidRPr="001F37F0">
        <w:rPr>
          <w:rFonts w:ascii="Times New Roman" w:hAnsi="Times New Roman"/>
          <w:sz w:val="24"/>
          <w:szCs w:val="24"/>
        </w:rPr>
        <w:t>)</w:t>
      </w:r>
    </w:p>
    <w:p w14:paraId="4C68F203" w14:textId="490193A6" w:rsidR="004537FC" w:rsidRPr="004F200A"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Обложка</w:t>
      </w:r>
      <w:r w:rsidRPr="001F37F0">
        <w:rPr>
          <w:rFonts w:ascii="Times New Roman" w:hAnsi="Times New Roman"/>
          <w:sz w:val="24"/>
          <w:szCs w:val="24"/>
        </w:rPr>
        <w:t xml:space="preserve">: </w:t>
      </w:r>
      <w:r w:rsidRPr="001F37F0">
        <w:rPr>
          <w:rFonts w:ascii="Times New Roman" w:hAnsi="Times New Roman" w:hint="eastAsia"/>
          <w:sz w:val="24"/>
          <w:szCs w:val="24"/>
        </w:rPr>
        <w:t>глянцевая</w:t>
      </w:r>
      <w:r w:rsidRPr="001F37F0">
        <w:rPr>
          <w:rFonts w:ascii="Times New Roman" w:hAnsi="Times New Roman"/>
          <w:sz w:val="24"/>
          <w:szCs w:val="24"/>
        </w:rPr>
        <w:t xml:space="preserve">, </w:t>
      </w:r>
      <w:r w:rsidRPr="001F37F0">
        <w:rPr>
          <w:rFonts w:ascii="Times New Roman" w:hAnsi="Times New Roman" w:hint="eastAsia"/>
          <w:sz w:val="24"/>
          <w:szCs w:val="24"/>
        </w:rPr>
        <w:t>печать</w:t>
      </w:r>
      <w:r w:rsidRPr="001F37F0">
        <w:rPr>
          <w:rFonts w:ascii="Times New Roman" w:hAnsi="Times New Roman"/>
          <w:sz w:val="24"/>
          <w:szCs w:val="24"/>
        </w:rPr>
        <w:t xml:space="preserve"> 4+0</w:t>
      </w:r>
      <w:r w:rsidR="00B4247D" w:rsidRPr="004F200A">
        <w:rPr>
          <w:rFonts w:ascii="Times New Roman" w:hAnsi="Times New Roman"/>
          <w:sz w:val="24"/>
          <w:szCs w:val="24"/>
        </w:rPr>
        <w:t xml:space="preserve"> </w:t>
      </w:r>
    </w:p>
    <w:p w14:paraId="3AC227BC" w14:textId="77777777" w:rsidR="001F37F0" w:rsidRDefault="00B4247D" w:rsidP="00B968B5">
      <w:pPr>
        <w:ind w:firstLine="720"/>
        <w:rPr>
          <w:rFonts w:ascii="Times New Roman" w:hAnsi="Times New Roman"/>
          <w:sz w:val="24"/>
          <w:szCs w:val="24"/>
        </w:rPr>
      </w:pPr>
      <w:r w:rsidRPr="004F200A">
        <w:rPr>
          <w:rFonts w:ascii="Times New Roman" w:hAnsi="Times New Roman"/>
          <w:sz w:val="24"/>
          <w:szCs w:val="24"/>
        </w:rPr>
        <w:t>- Ручк</w:t>
      </w:r>
      <w:r w:rsidR="00225E2C" w:rsidRPr="004F200A">
        <w:rPr>
          <w:rFonts w:ascii="Times New Roman" w:hAnsi="Times New Roman"/>
          <w:sz w:val="24"/>
          <w:szCs w:val="24"/>
        </w:rPr>
        <w:t>а</w:t>
      </w:r>
      <w:r w:rsidRPr="004F200A">
        <w:rPr>
          <w:rFonts w:ascii="Times New Roman" w:hAnsi="Times New Roman"/>
          <w:sz w:val="24"/>
          <w:szCs w:val="24"/>
        </w:rPr>
        <w:t xml:space="preserve"> (</w:t>
      </w:r>
      <w:r w:rsidR="00CA49E2" w:rsidRPr="004F200A">
        <w:rPr>
          <w:rFonts w:ascii="Times New Roman" w:hAnsi="Times New Roman"/>
          <w:sz w:val="24"/>
          <w:szCs w:val="24"/>
        </w:rPr>
        <w:t xml:space="preserve">не менее </w:t>
      </w:r>
      <w:r w:rsidRPr="004F200A">
        <w:rPr>
          <w:rFonts w:ascii="Times New Roman" w:hAnsi="Times New Roman"/>
          <w:sz w:val="24"/>
          <w:szCs w:val="24"/>
        </w:rPr>
        <w:t>250 шт.)</w:t>
      </w:r>
    </w:p>
    <w:p w14:paraId="0041E7EF" w14:textId="5C8A1B86" w:rsidR="001F37F0" w:rsidRPr="001F37F0" w:rsidRDefault="001F37F0" w:rsidP="001F37F0">
      <w:pPr>
        <w:ind w:left="709" w:firstLine="720"/>
        <w:rPr>
          <w:rFonts w:ascii="Times New Roman" w:hAnsi="Times New Roman"/>
          <w:sz w:val="24"/>
          <w:szCs w:val="24"/>
        </w:rPr>
      </w:pPr>
      <w:r w:rsidRPr="001F37F0">
        <w:rPr>
          <w:rFonts w:hint="eastAsia"/>
        </w:rPr>
        <w:t xml:space="preserve"> </w:t>
      </w:r>
      <w:r w:rsidRPr="001F37F0">
        <w:rPr>
          <w:rFonts w:ascii="Times New Roman" w:hAnsi="Times New Roman" w:hint="eastAsia"/>
          <w:sz w:val="24"/>
          <w:szCs w:val="24"/>
        </w:rPr>
        <w:t>Материал</w:t>
      </w:r>
      <w:r w:rsidRPr="001F37F0">
        <w:rPr>
          <w:rFonts w:ascii="Times New Roman" w:hAnsi="Times New Roman"/>
          <w:sz w:val="24"/>
          <w:szCs w:val="24"/>
        </w:rPr>
        <w:t xml:space="preserve">: </w:t>
      </w:r>
      <w:r w:rsidRPr="001F37F0">
        <w:rPr>
          <w:rFonts w:ascii="Times New Roman" w:hAnsi="Times New Roman" w:hint="eastAsia"/>
          <w:sz w:val="24"/>
          <w:szCs w:val="24"/>
        </w:rPr>
        <w:t>бумага</w:t>
      </w:r>
      <w:r w:rsidRPr="001F37F0">
        <w:rPr>
          <w:rFonts w:ascii="Times New Roman" w:hAnsi="Times New Roman"/>
          <w:sz w:val="24"/>
          <w:szCs w:val="24"/>
        </w:rPr>
        <w:t xml:space="preserve"> </w:t>
      </w:r>
    </w:p>
    <w:p w14:paraId="7B6B7B83"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Тип</w:t>
      </w:r>
      <w:r w:rsidRPr="001F37F0">
        <w:rPr>
          <w:rFonts w:ascii="Times New Roman" w:hAnsi="Times New Roman"/>
          <w:sz w:val="24"/>
          <w:szCs w:val="24"/>
        </w:rPr>
        <w:t xml:space="preserve"> </w:t>
      </w:r>
      <w:r w:rsidRPr="001F37F0">
        <w:rPr>
          <w:rFonts w:ascii="Times New Roman" w:hAnsi="Times New Roman" w:hint="eastAsia"/>
          <w:sz w:val="24"/>
          <w:szCs w:val="24"/>
        </w:rPr>
        <w:t>механизма</w:t>
      </w:r>
      <w:r w:rsidRPr="001F37F0">
        <w:rPr>
          <w:rFonts w:ascii="Times New Roman" w:hAnsi="Times New Roman"/>
          <w:sz w:val="24"/>
          <w:szCs w:val="24"/>
        </w:rPr>
        <w:t xml:space="preserve">: </w:t>
      </w:r>
      <w:r w:rsidRPr="001F37F0">
        <w:rPr>
          <w:rFonts w:ascii="Times New Roman" w:hAnsi="Times New Roman" w:hint="eastAsia"/>
          <w:sz w:val="24"/>
          <w:szCs w:val="24"/>
        </w:rPr>
        <w:t>съемный</w:t>
      </w:r>
      <w:r w:rsidRPr="001F37F0">
        <w:rPr>
          <w:rFonts w:ascii="Times New Roman" w:hAnsi="Times New Roman"/>
          <w:sz w:val="24"/>
          <w:szCs w:val="24"/>
        </w:rPr>
        <w:t xml:space="preserve"> </w:t>
      </w:r>
      <w:r w:rsidRPr="001F37F0">
        <w:rPr>
          <w:rFonts w:ascii="Times New Roman" w:hAnsi="Times New Roman" w:hint="eastAsia"/>
          <w:sz w:val="24"/>
          <w:szCs w:val="24"/>
        </w:rPr>
        <w:t>колпачок</w:t>
      </w:r>
    </w:p>
    <w:p w14:paraId="656E3990"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Тип</w:t>
      </w:r>
      <w:r w:rsidRPr="001F37F0">
        <w:rPr>
          <w:rFonts w:ascii="Times New Roman" w:hAnsi="Times New Roman"/>
          <w:sz w:val="24"/>
          <w:szCs w:val="24"/>
        </w:rPr>
        <w:t xml:space="preserve"> </w:t>
      </w:r>
      <w:r w:rsidRPr="001F37F0">
        <w:rPr>
          <w:rFonts w:ascii="Times New Roman" w:hAnsi="Times New Roman" w:hint="eastAsia"/>
          <w:sz w:val="24"/>
          <w:szCs w:val="24"/>
        </w:rPr>
        <w:t>стержня</w:t>
      </w:r>
      <w:r w:rsidRPr="001F37F0">
        <w:rPr>
          <w:rFonts w:ascii="Times New Roman" w:hAnsi="Times New Roman"/>
          <w:sz w:val="24"/>
          <w:szCs w:val="24"/>
        </w:rPr>
        <w:t xml:space="preserve">: </w:t>
      </w:r>
      <w:r w:rsidRPr="001F37F0">
        <w:rPr>
          <w:rFonts w:ascii="Times New Roman" w:hAnsi="Times New Roman" w:hint="eastAsia"/>
          <w:sz w:val="24"/>
          <w:szCs w:val="24"/>
        </w:rPr>
        <w:t>шариковый</w:t>
      </w:r>
    </w:p>
    <w:p w14:paraId="35671815" w14:textId="5A382F86" w:rsidR="001F37F0" w:rsidRPr="001F37F0" w:rsidRDefault="00800FB0" w:rsidP="001F37F0">
      <w:pPr>
        <w:ind w:firstLine="720"/>
        <w:rPr>
          <w:rFonts w:ascii="Times New Roman" w:hAnsi="Times New Roman"/>
          <w:sz w:val="24"/>
          <w:szCs w:val="24"/>
        </w:rPr>
      </w:pPr>
      <w:r w:rsidRPr="004F200A">
        <w:rPr>
          <w:rFonts w:ascii="Times New Roman" w:hAnsi="Times New Roman"/>
          <w:sz w:val="24"/>
          <w:szCs w:val="24"/>
        </w:rPr>
        <w:t>- Шоппер (не менее 250 шт.)</w:t>
      </w:r>
    </w:p>
    <w:p w14:paraId="4F13B778"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Размер</w:t>
      </w:r>
      <w:r w:rsidRPr="001F37F0">
        <w:rPr>
          <w:rFonts w:ascii="Times New Roman" w:hAnsi="Times New Roman"/>
          <w:sz w:val="24"/>
          <w:szCs w:val="24"/>
        </w:rPr>
        <w:t>: 35*40</w:t>
      </w:r>
    </w:p>
    <w:p w14:paraId="42724844" w14:textId="77777777" w:rsidR="001F37F0" w:rsidRPr="001F37F0"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Материал</w:t>
      </w:r>
      <w:r w:rsidRPr="001F37F0">
        <w:rPr>
          <w:rFonts w:ascii="Times New Roman" w:hAnsi="Times New Roman"/>
          <w:sz w:val="24"/>
          <w:szCs w:val="24"/>
        </w:rPr>
        <w:t xml:space="preserve">: </w:t>
      </w:r>
      <w:r w:rsidRPr="001F37F0">
        <w:rPr>
          <w:rFonts w:ascii="Times New Roman" w:hAnsi="Times New Roman" w:hint="eastAsia"/>
          <w:sz w:val="24"/>
          <w:szCs w:val="24"/>
        </w:rPr>
        <w:t>Бязь</w:t>
      </w:r>
      <w:r w:rsidRPr="001F37F0">
        <w:rPr>
          <w:rFonts w:ascii="Times New Roman" w:hAnsi="Times New Roman"/>
          <w:sz w:val="24"/>
          <w:szCs w:val="24"/>
        </w:rPr>
        <w:t xml:space="preserve">, </w:t>
      </w:r>
      <w:r w:rsidRPr="001F37F0">
        <w:rPr>
          <w:rFonts w:ascii="Times New Roman" w:hAnsi="Times New Roman" w:hint="eastAsia"/>
          <w:sz w:val="24"/>
          <w:szCs w:val="24"/>
        </w:rPr>
        <w:t>плотность</w:t>
      </w:r>
      <w:r w:rsidRPr="001F37F0">
        <w:rPr>
          <w:rFonts w:ascii="Times New Roman" w:hAnsi="Times New Roman"/>
          <w:sz w:val="24"/>
          <w:szCs w:val="24"/>
        </w:rPr>
        <w:t xml:space="preserve"> </w:t>
      </w:r>
      <w:r w:rsidRPr="001F37F0">
        <w:rPr>
          <w:rFonts w:ascii="Times New Roman" w:hAnsi="Times New Roman" w:hint="eastAsia"/>
          <w:sz w:val="24"/>
          <w:szCs w:val="24"/>
        </w:rPr>
        <w:t>не</w:t>
      </w:r>
      <w:r w:rsidRPr="001F37F0">
        <w:rPr>
          <w:rFonts w:ascii="Times New Roman" w:hAnsi="Times New Roman"/>
          <w:sz w:val="24"/>
          <w:szCs w:val="24"/>
        </w:rPr>
        <w:t xml:space="preserve"> </w:t>
      </w:r>
      <w:r w:rsidRPr="001F37F0">
        <w:rPr>
          <w:rFonts w:ascii="Times New Roman" w:hAnsi="Times New Roman" w:hint="eastAsia"/>
          <w:sz w:val="24"/>
          <w:szCs w:val="24"/>
        </w:rPr>
        <w:t>менее</w:t>
      </w:r>
      <w:r w:rsidRPr="001F37F0">
        <w:rPr>
          <w:rFonts w:ascii="Times New Roman" w:hAnsi="Times New Roman"/>
          <w:sz w:val="24"/>
          <w:szCs w:val="24"/>
        </w:rPr>
        <w:t xml:space="preserve"> 140 </w:t>
      </w:r>
      <w:r w:rsidRPr="001F37F0">
        <w:rPr>
          <w:rFonts w:ascii="Times New Roman" w:hAnsi="Times New Roman" w:hint="eastAsia"/>
          <w:sz w:val="24"/>
          <w:szCs w:val="24"/>
        </w:rPr>
        <w:t>гр</w:t>
      </w:r>
      <w:r w:rsidRPr="001F37F0">
        <w:rPr>
          <w:rFonts w:ascii="Times New Roman" w:hAnsi="Times New Roman"/>
          <w:sz w:val="24"/>
          <w:szCs w:val="24"/>
        </w:rPr>
        <w:t>.</w:t>
      </w:r>
    </w:p>
    <w:p w14:paraId="354B3218" w14:textId="77777777" w:rsidR="001F37F0" w:rsidRPr="001F37F0"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Цвет</w:t>
      </w:r>
      <w:r w:rsidRPr="001F37F0">
        <w:rPr>
          <w:rFonts w:ascii="Times New Roman" w:hAnsi="Times New Roman"/>
          <w:sz w:val="24"/>
          <w:szCs w:val="24"/>
        </w:rPr>
        <w:t xml:space="preserve">: </w:t>
      </w:r>
      <w:r w:rsidRPr="001F37F0">
        <w:rPr>
          <w:rFonts w:ascii="Times New Roman" w:hAnsi="Times New Roman" w:hint="eastAsia"/>
          <w:sz w:val="24"/>
          <w:szCs w:val="24"/>
        </w:rPr>
        <w:t>черный</w:t>
      </w:r>
      <w:r w:rsidRPr="001F37F0">
        <w:rPr>
          <w:rFonts w:ascii="Times New Roman" w:hAnsi="Times New Roman"/>
          <w:sz w:val="24"/>
          <w:szCs w:val="24"/>
        </w:rPr>
        <w:t xml:space="preserve"> </w:t>
      </w:r>
      <w:r w:rsidRPr="001F37F0">
        <w:rPr>
          <w:rFonts w:ascii="Times New Roman" w:hAnsi="Times New Roman" w:hint="eastAsia"/>
          <w:sz w:val="24"/>
          <w:szCs w:val="24"/>
        </w:rPr>
        <w:t>или</w:t>
      </w:r>
      <w:r w:rsidRPr="001F37F0">
        <w:rPr>
          <w:rFonts w:ascii="Times New Roman" w:hAnsi="Times New Roman"/>
          <w:sz w:val="24"/>
          <w:szCs w:val="24"/>
        </w:rPr>
        <w:t xml:space="preserve"> </w:t>
      </w:r>
      <w:r w:rsidRPr="001F37F0">
        <w:rPr>
          <w:rFonts w:ascii="Times New Roman" w:hAnsi="Times New Roman" w:hint="eastAsia"/>
          <w:sz w:val="24"/>
          <w:szCs w:val="24"/>
        </w:rPr>
        <w:t>другой</w:t>
      </w:r>
      <w:r w:rsidRPr="001F37F0">
        <w:rPr>
          <w:rFonts w:ascii="Times New Roman" w:hAnsi="Times New Roman"/>
          <w:sz w:val="24"/>
          <w:szCs w:val="24"/>
        </w:rPr>
        <w:t xml:space="preserve"> </w:t>
      </w:r>
      <w:r w:rsidRPr="001F37F0">
        <w:rPr>
          <w:rFonts w:ascii="Times New Roman" w:hAnsi="Times New Roman" w:hint="eastAsia"/>
          <w:sz w:val="24"/>
          <w:szCs w:val="24"/>
        </w:rPr>
        <w:t>по</w:t>
      </w:r>
      <w:r w:rsidRPr="001F37F0">
        <w:rPr>
          <w:rFonts w:ascii="Times New Roman" w:hAnsi="Times New Roman"/>
          <w:sz w:val="24"/>
          <w:szCs w:val="24"/>
        </w:rPr>
        <w:t xml:space="preserve"> </w:t>
      </w:r>
      <w:r w:rsidRPr="001F37F0">
        <w:rPr>
          <w:rFonts w:ascii="Times New Roman" w:hAnsi="Times New Roman" w:hint="eastAsia"/>
          <w:sz w:val="24"/>
          <w:szCs w:val="24"/>
        </w:rPr>
        <w:t>согласованию</w:t>
      </w:r>
      <w:r w:rsidRPr="001F37F0">
        <w:rPr>
          <w:rFonts w:ascii="Times New Roman" w:hAnsi="Times New Roman"/>
          <w:sz w:val="24"/>
          <w:szCs w:val="24"/>
        </w:rPr>
        <w:t xml:space="preserve"> </w:t>
      </w:r>
      <w:r w:rsidRPr="001F37F0">
        <w:rPr>
          <w:rFonts w:ascii="Times New Roman" w:hAnsi="Times New Roman" w:hint="eastAsia"/>
          <w:sz w:val="24"/>
          <w:szCs w:val="24"/>
        </w:rPr>
        <w:t>с</w:t>
      </w:r>
      <w:r w:rsidRPr="001F37F0">
        <w:rPr>
          <w:rFonts w:ascii="Times New Roman" w:hAnsi="Times New Roman"/>
          <w:sz w:val="24"/>
          <w:szCs w:val="24"/>
        </w:rPr>
        <w:t xml:space="preserve"> </w:t>
      </w:r>
      <w:r w:rsidRPr="001F37F0">
        <w:rPr>
          <w:rFonts w:ascii="Times New Roman" w:hAnsi="Times New Roman" w:hint="eastAsia"/>
          <w:sz w:val="24"/>
          <w:szCs w:val="24"/>
        </w:rPr>
        <w:t>заказчиком</w:t>
      </w:r>
      <w:r w:rsidRPr="001F37F0">
        <w:rPr>
          <w:rFonts w:ascii="Times New Roman" w:hAnsi="Times New Roman"/>
          <w:sz w:val="24"/>
          <w:szCs w:val="24"/>
        </w:rPr>
        <w:t xml:space="preserve"> </w:t>
      </w:r>
    </w:p>
    <w:p w14:paraId="56579E2F" w14:textId="20CD90F2" w:rsidR="001F37F0" w:rsidRPr="004F200A"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Тип</w:t>
      </w:r>
      <w:r w:rsidRPr="001F37F0">
        <w:rPr>
          <w:rFonts w:ascii="Times New Roman" w:hAnsi="Times New Roman"/>
          <w:sz w:val="24"/>
          <w:szCs w:val="24"/>
        </w:rPr>
        <w:t xml:space="preserve"> </w:t>
      </w:r>
      <w:r w:rsidRPr="001F37F0">
        <w:rPr>
          <w:rFonts w:ascii="Times New Roman" w:hAnsi="Times New Roman" w:hint="eastAsia"/>
          <w:sz w:val="24"/>
          <w:szCs w:val="24"/>
        </w:rPr>
        <w:t>нанесения</w:t>
      </w:r>
      <w:r w:rsidRPr="001F37F0">
        <w:rPr>
          <w:rFonts w:ascii="Times New Roman" w:hAnsi="Times New Roman"/>
          <w:sz w:val="24"/>
          <w:szCs w:val="24"/>
        </w:rPr>
        <w:t xml:space="preserve">: DTF </w:t>
      </w:r>
      <w:r w:rsidRPr="001F37F0">
        <w:rPr>
          <w:rFonts w:ascii="Times New Roman" w:hAnsi="Times New Roman" w:hint="eastAsia"/>
          <w:sz w:val="24"/>
          <w:szCs w:val="24"/>
        </w:rPr>
        <w:t>печать</w:t>
      </w:r>
    </w:p>
    <w:p w14:paraId="2553E617" w14:textId="3965A414" w:rsidR="00800FB0" w:rsidRDefault="00800FB0" w:rsidP="00B968B5">
      <w:pPr>
        <w:ind w:firstLine="720"/>
        <w:rPr>
          <w:rFonts w:ascii="Times New Roman" w:hAnsi="Times New Roman"/>
          <w:sz w:val="24"/>
          <w:szCs w:val="24"/>
        </w:rPr>
      </w:pPr>
      <w:r w:rsidRPr="004F200A">
        <w:rPr>
          <w:rFonts w:ascii="Times New Roman" w:hAnsi="Times New Roman"/>
          <w:sz w:val="24"/>
          <w:szCs w:val="24"/>
        </w:rPr>
        <w:t xml:space="preserve">- </w:t>
      </w:r>
      <w:r w:rsidR="002543A1" w:rsidRPr="004F200A">
        <w:rPr>
          <w:rFonts w:ascii="Times New Roman" w:hAnsi="Times New Roman"/>
          <w:sz w:val="24"/>
          <w:szCs w:val="24"/>
        </w:rPr>
        <w:t>Ф</w:t>
      </w:r>
      <w:r w:rsidR="00666B85" w:rsidRPr="004F200A">
        <w:rPr>
          <w:rFonts w:ascii="Times New Roman" w:hAnsi="Times New Roman"/>
          <w:sz w:val="24"/>
          <w:szCs w:val="24"/>
        </w:rPr>
        <w:t>утболки (5 шт.)</w:t>
      </w:r>
    </w:p>
    <w:p w14:paraId="66CE1575"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Материал</w:t>
      </w:r>
      <w:r w:rsidRPr="001F37F0">
        <w:rPr>
          <w:rFonts w:ascii="Times New Roman" w:hAnsi="Times New Roman"/>
          <w:sz w:val="24"/>
          <w:szCs w:val="24"/>
        </w:rPr>
        <w:t xml:space="preserve">: </w:t>
      </w:r>
      <w:proofErr w:type="spellStart"/>
      <w:r w:rsidRPr="001F37F0">
        <w:rPr>
          <w:rFonts w:ascii="Times New Roman" w:hAnsi="Times New Roman" w:hint="eastAsia"/>
          <w:sz w:val="24"/>
          <w:szCs w:val="24"/>
        </w:rPr>
        <w:t>Кулирная</w:t>
      </w:r>
      <w:proofErr w:type="spellEnd"/>
      <w:r w:rsidRPr="001F37F0">
        <w:rPr>
          <w:rFonts w:ascii="Times New Roman" w:hAnsi="Times New Roman"/>
          <w:sz w:val="24"/>
          <w:szCs w:val="24"/>
        </w:rPr>
        <w:t xml:space="preserve"> </w:t>
      </w:r>
      <w:r w:rsidRPr="001F37F0">
        <w:rPr>
          <w:rFonts w:ascii="Times New Roman" w:hAnsi="Times New Roman" w:hint="eastAsia"/>
          <w:sz w:val="24"/>
          <w:szCs w:val="24"/>
        </w:rPr>
        <w:t>гладь</w:t>
      </w:r>
      <w:r w:rsidRPr="001F37F0">
        <w:rPr>
          <w:rFonts w:ascii="Times New Roman" w:hAnsi="Times New Roman"/>
          <w:sz w:val="24"/>
          <w:szCs w:val="24"/>
        </w:rPr>
        <w:t xml:space="preserve">, </w:t>
      </w:r>
      <w:r w:rsidRPr="001F37F0">
        <w:rPr>
          <w:rFonts w:ascii="Times New Roman" w:hAnsi="Times New Roman" w:hint="eastAsia"/>
          <w:sz w:val="24"/>
          <w:szCs w:val="24"/>
        </w:rPr>
        <w:t>плотность</w:t>
      </w:r>
      <w:r w:rsidRPr="001F37F0">
        <w:rPr>
          <w:rFonts w:ascii="Times New Roman" w:hAnsi="Times New Roman"/>
          <w:sz w:val="24"/>
          <w:szCs w:val="24"/>
        </w:rPr>
        <w:t xml:space="preserve"> 210 </w:t>
      </w:r>
      <w:r w:rsidRPr="001F37F0">
        <w:rPr>
          <w:rFonts w:ascii="Times New Roman" w:hAnsi="Times New Roman" w:hint="eastAsia"/>
          <w:sz w:val="24"/>
          <w:szCs w:val="24"/>
        </w:rPr>
        <w:t>гр</w:t>
      </w:r>
      <w:r w:rsidRPr="001F37F0">
        <w:rPr>
          <w:rFonts w:ascii="Times New Roman" w:hAnsi="Times New Roman"/>
          <w:sz w:val="24"/>
          <w:szCs w:val="24"/>
        </w:rPr>
        <w:t xml:space="preserve">., (95% </w:t>
      </w:r>
      <w:r w:rsidRPr="001F37F0">
        <w:rPr>
          <w:rFonts w:ascii="Times New Roman" w:hAnsi="Times New Roman" w:hint="eastAsia"/>
          <w:sz w:val="24"/>
          <w:szCs w:val="24"/>
        </w:rPr>
        <w:t>хлопок</w:t>
      </w:r>
      <w:r w:rsidRPr="001F37F0">
        <w:rPr>
          <w:rFonts w:ascii="Times New Roman" w:hAnsi="Times New Roman"/>
          <w:sz w:val="24"/>
          <w:szCs w:val="24"/>
        </w:rPr>
        <w:t xml:space="preserve">, 5% </w:t>
      </w:r>
      <w:r w:rsidRPr="001F37F0">
        <w:rPr>
          <w:rFonts w:ascii="Times New Roman" w:hAnsi="Times New Roman" w:hint="eastAsia"/>
          <w:sz w:val="24"/>
          <w:szCs w:val="24"/>
        </w:rPr>
        <w:t>лайкра</w:t>
      </w:r>
      <w:r w:rsidRPr="001F37F0">
        <w:rPr>
          <w:rFonts w:ascii="Times New Roman" w:hAnsi="Times New Roman"/>
          <w:sz w:val="24"/>
          <w:szCs w:val="24"/>
        </w:rPr>
        <w:t xml:space="preserve">), </w:t>
      </w:r>
    </w:p>
    <w:p w14:paraId="0B1A23B7"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Цвет</w:t>
      </w:r>
      <w:r w:rsidRPr="001F37F0">
        <w:rPr>
          <w:rFonts w:ascii="Times New Roman" w:hAnsi="Times New Roman"/>
          <w:sz w:val="24"/>
          <w:szCs w:val="24"/>
        </w:rPr>
        <w:t xml:space="preserve">: </w:t>
      </w:r>
      <w:r w:rsidRPr="001F37F0">
        <w:rPr>
          <w:rFonts w:ascii="Times New Roman" w:hAnsi="Times New Roman" w:hint="eastAsia"/>
          <w:sz w:val="24"/>
          <w:szCs w:val="24"/>
        </w:rPr>
        <w:t>черный</w:t>
      </w:r>
    </w:p>
    <w:p w14:paraId="04D8E0C7"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Тип</w:t>
      </w:r>
      <w:r w:rsidRPr="001F37F0">
        <w:rPr>
          <w:rFonts w:ascii="Times New Roman" w:hAnsi="Times New Roman"/>
          <w:sz w:val="24"/>
          <w:szCs w:val="24"/>
        </w:rPr>
        <w:t xml:space="preserve"> </w:t>
      </w:r>
      <w:r w:rsidRPr="001F37F0">
        <w:rPr>
          <w:rFonts w:ascii="Times New Roman" w:hAnsi="Times New Roman" w:hint="eastAsia"/>
          <w:sz w:val="24"/>
          <w:szCs w:val="24"/>
        </w:rPr>
        <w:t>нанесения</w:t>
      </w:r>
      <w:r w:rsidRPr="001F37F0">
        <w:rPr>
          <w:rFonts w:ascii="Times New Roman" w:hAnsi="Times New Roman"/>
          <w:sz w:val="24"/>
          <w:szCs w:val="24"/>
        </w:rPr>
        <w:t>: DTF</w:t>
      </w:r>
    </w:p>
    <w:p w14:paraId="4E760216" w14:textId="0F33D5BD" w:rsidR="001F37F0" w:rsidRPr="004F200A"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Размер</w:t>
      </w:r>
      <w:r w:rsidRPr="001F37F0">
        <w:rPr>
          <w:rFonts w:ascii="Times New Roman" w:hAnsi="Times New Roman"/>
          <w:sz w:val="24"/>
          <w:szCs w:val="24"/>
        </w:rPr>
        <w:t xml:space="preserve">: M </w:t>
      </w:r>
      <w:r w:rsidRPr="001F37F0">
        <w:rPr>
          <w:rFonts w:ascii="Times New Roman" w:hAnsi="Times New Roman" w:hint="eastAsia"/>
          <w:sz w:val="24"/>
          <w:szCs w:val="24"/>
        </w:rPr>
        <w:t>и</w:t>
      </w:r>
      <w:r w:rsidRPr="001F37F0">
        <w:rPr>
          <w:rFonts w:ascii="Times New Roman" w:hAnsi="Times New Roman"/>
          <w:sz w:val="24"/>
          <w:szCs w:val="24"/>
        </w:rPr>
        <w:t xml:space="preserve"> L</w:t>
      </w:r>
    </w:p>
    <w:p w14:paraId="40CCCF83" w14:textId="3AA674D1" w:rsidR="00666B85" w:rsidRDefault="00666B85" w:rsidP="00B968B5">
      <w:pPr>
        <w:ind w:firstLine="720"/>
        <w:rPr>
          <w:rFonts w:ascii="Times New Roman" w:hAnsi="Times New Roman"/>
          <w:sz w:val="24"/>
          <w:szCs w:val="24"/>
        </w:rPr>
      </w:pPr>
      <w:r w:rsidRPr="004F200A">
        <w:rPr>
          <w:rFonts w:ascii="Times New Roman" w:hAnsi="Times New Roman"/>
          <w:sz w:val="24"/>
          <w:szCs w:val="24"/>
        </w:rPr>
        <w:t>- Бутылки (5 шт.)</w:t>
      </w:r>
    </w:p>
    <w:p w14:paraId="3E069FF5"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Материал</w:t>
      </w:r>
      <w:r w:rsidRPr="001F37F0">
        <w:rPr>
          <w:rFonts w:ascii="Times New Roman" w:hAnsi="Times New Roman"/>
          <w:sz w:val="24"/>
          <w:szCs w:val="24"/>
        </w:rPr>
        <w:t xml:space="preserve">: </w:t>
      </w:r>
      <w:r w:rsidRPr="001F37F0">
        <w:rPr>
          <w:rFonts w:ascii="Times New Roman" w:hAnsi="Times New Roman" w:hint="eastAsia"/>
          <w:sz w:val="24"/>
          <w:szCs w:val="24"/>
        </w:rPr>
        <w:t>Пластик</w:t>
      </w:r>
      <w:r w:rsidRPr="001F37F0">
        <w:rPr>
          <w:rFonts w:ascii="Times New Roman" w:hAnsi="Times New Roman"/>
          <w:sz w:val="24"/>
          <w:szCs w:val="24"/>
        </w:rPr>
        <w:t>/</w:t>
      </w:r>
      <w:r w:rsidRPr="001F37F0">
        <w:rPr>
          <w:rFonts w:ascii="Times New Roman" w:hAnsi="Times New Roman" w:hint="eastAsia"/>
          <w:sz w:val="24"/>
          <w:szCs w:val="24"/>
        </w:rPr>
        <w:t>металл</w:t>
      </w:r>
    </w:p>
    <w:p w14:paraId="1F33520C" w14:textId="77777777" w:rsidR="001F37F0" w:rsidRPr="001F37F0"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Цвет</w:t>
      </w:r>
      <w:r w:rsidRPr="001F37F0">
        <w:rPr>
          <w:rFonts w:ascii="Times New Roman" w:hAnsi="Times New Roman"/>
          <w:sz w:val="24"/>
          <w:szCs w:val="24"/>
        </w:rPr>
        <w:t xml:space="preserve">: </w:t>
      </w:r>
      <w:r w:rsidRPr="001F37F0">
        <w:rPr>
          <w:rFonts w:ascii="Times New Roman" w:hAnsi="Times New Roman" w:hint="eastAsia"/>
          <w:sz w:val="24"/>
          <w:szCs w:val="24"/>
        </w:rPr>
        <w:t>прозрачный</w:t>
      </w:r>
      <w:r w:rsidRPr="001F37F0">
        <w:rPr>
          <w:rFonts w:ascii="Times New Roman" w:hAnsi="Times New Roman"/>
          <w:sz w:val="24"/>
          <w:szCs w:val="24"/>
        </w:rPr>
        <w:t xml:space="preserve">, </w:t>
      </w:r>
      <w:r w:rsidRPr="001F37F0">
        <w:rPr>
          <w:rFonts w:ascii="Times New Roman" w:hAnsi="Times New Roman" w:hint="eastAsia"/>
          <w:sz w:val="24"/>
          <w:szCs w:val="24"/>
        </w:rPr>
        <w:t>синий</w:t>
      </w:r>
      <w:r w:rsidRPr="001F37F0">
        <w:rPr>
          <w:rFonts w:ascii="Times New Roman" w:hAnsi="Times New Roman"/>
          <w:sz w:val="24"/>
          <w:szCs w:val="24"/>
        </w:rPr>
        <w:t xml:space="preserve">, </w:t>
      </w:r>
      <w:r w:rsidRPr="001F37F0">
        <w:rPr>
          <w:rFonts w:ascii="Times New Roman" w:hAnsi="Times New Roman" w:hint="eastAsia"/>
          <w:sz w:val="24"/>
          <w:szCs w:val="24"/>
        </w:rPr>
        <w:t>черный</w:t>
      </w:r>
      <w:r w:rsidRPr="001F37F0">
        <w:rPr>
          <w:rFonts w:ascii="Times New Roman" w:hAnsi="Times New Roman"/>
          <w:sz w:val="24"/>
          <w:szCs w:val="24"/>
        </w:rPr>
        <w:t xml:space="preserve"> </w:t>
      </w:r>
      <w:r w:rsidRPr="001F37F0">
        <w:rPr>
          <w:rFonts w:ascii="Times New Roman" w:hAnsi="Times New Roman" w:hint="eastAsia"/>
          <w:sz w:val="24"/>
          <w:szCs w:val="24"/>
        </w:rPr>
        <w:t>или</w:t>
      </w:r>
      <w:r w:rsidRPr="001F37F0">
        <w:rPr>
          <w:rFonts w:ascii="Times New Roman" w:hAnsi="Times New Roman"/>
          <w:sz w:val="24"/>
          <w:szCs w:val="24"/>
        </w:rPr>
        <w:t xml:space="preserve"> </w:t>
      </w:r>
      <w:r w:rsidRPr="001F37F0">
        <w:rPr>
          <w:rFonts w:ascii="Times New Roman" w:hAnsi="Times New Roman" w:hint="eastAsia"/>
          <w:sz w:val="24"/>
          <w:szCs w:val="24"/>
        </w:rPr>
        <w:t>другой</w:t>
      </w:r>
      <w:r w:rsidRPr="001F37F0">
        <w:rPr>
          <w:rFonts w:ascii="Times New Roman" w:hAnsi="Times New Roman"/>
          <w:sz w:val="24"/>
          <w:szCs w:val="24"/>
        </w:rPr>
        <w:t xml:space="preserve"> </w:t>
      </w:r>
      <w:r w:rsidRPr="001F37F0">
        <w:rPr>
          <w:rFonts w:ascii="Times New Roman" w:hAnsi="Times New Roman" w:hint="eastAsia"/>
          <w:sz w:val="24"/>
          <w:szCs w:val="24"/>
        </w:rPr>
        <w:t>по</w:t>
      </w:r>
      <w:r w:rsidRPr="001F37F0">
        <w:rPr>
          <w:rFonts w:ascii="Times New Roman" w:hAnsi="Times New Roman"/>
          <w:sz w:val="24"/>
          <w:szCs w:val="24"/>
        </w:rPr>
        <w:t xml:space="preserve"> </w:t>
      </w:r>
      <w:r w:rsidRPr="001F37F0">
        <w:rPr>
          <w:rFonts w:ascii="Times New Roman" w:hAnsi="Times New Roman" w:hint="eastAsia"/>
          <w:sz w:val="24"/>
          <w:szCs w:val="24"/>
        </w:rPr>
        <w:t>согласованию</w:t>
      </w:r>
      <w:r w:rsidRPr="001F37F0">
        <w:rPr>
          <w:rFonts w:ascii="Times New Roman" w:hAnsi="Times New Roman"/>
          <w:sz w:val="24"/>
          <w:szCs w:val="24"/>
        </w:rPr>
        <w:t xml:space="preserve"> </w:t>
      </w:r>
      <w:r w:rsidRPr="001F37F0">
        <w:rPr>
          <w:rFonts w:ascii="Times New Roman" w:hAnsi="Times New Roman" w:hint="eastAsia"/>
          <w:sz w:val="24"/>
          <w:szCs w:val="24"/>
        </w:rPr>
        <w:t>с</w:t>
      </w:r>
      <w:r w:rsidRPr="001F37F0">
        <w:rPr>
          <w:rFonts w:ascii="Times New Roman" w:hAnsi="Times New Roman"/>
          <w:sz w:val="24"/>
          <w:szCs w:val="24"/>
        </w:rPr>
        <w:t xml:space="preserve"> </w:t>
      </w:r>
      <w:r w:rsidRPr="001F37F0">
        <w:rPr>
          <w:rFonts w:ascii="Times New Roman" w:hAnsi="Times New Roman" w:hint="eastAsia"/>
          <w:sz w:val="24"/>
          <w:szCs w:val="24"/>
        </w:rPr>
        <w:t>заказчиком</w:t>
      </w:r>
    </w:p>
    <w:p w14:paraId="0EDF5A3F" w14:textId="09EF5968" w:rsidR="001F37F0" w:rsidRPr="001F37F0"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Об</w:t>
      </w:r>
      <w:r w:rsidR="000A2484">
        <w:rPr>
          <w:rFonts w:ascii="Times New Roman" w:hAnsi="Times New Roman" w:hint="eastAsia"/>
          <w:sz w:val="24"/>
          <w:szCs w:val="24"/>
        </w:rPr>
        <w:t>ъ</w:t>
      </w:r>
      <w:r w:rsidRPr="001F37F0">
        <w:rPr>
          <w:rFonts w:ascii="Times New Roman" w:hAnsi="Times New Roman" w:hint="eastAsia"/>
          <w:sz w:val="24"/>
          <w:szCs w:val="24"/>
        </w:rPr>
        <w:t>ем</w:t>
      </w:r>
      <w:r w:rsidRPr="001F37F0">
        <w:rPr>
          <w:rFonts w:ascii="Times New Roman" w:hAnsi="Times New Roman"/>
          <w:sz w:val="24"/>
          <w:szCs w:val="24"/>
        </w:rPr>
        <w:t xml:space="preserve"> </w:t>
      </w:r>
      <w:r w:rsidRPr="001F37F0">
        <w:rPr>
          <w:rFonts w:ascii="Times New Roman" w:hAnsi="Times New Roman" w:hint="eastAsia"/>
          <w:sz w:val="24"/>
          <w:szCs w:val="24"/>
        </w:rPr>
        <w:t>не</w:t>
      </w:r>
      <w:r w:rsidRPr="001F37F0">
        <w:rPr>
          <w:rFonts w:ascii="Times New Roman" w:hAnsi="Times New Roman"/>
          <w:sz w:val="24"/>
          <w:szCs w:val="24"/>
        </w:rPr>
        <w:t xml:space="preserve"> </w:t>
      </w:r>
      <w:r w:rsidRPr="001F37F0">
        <w:rPr>
          <w:rFonts w:ascii="Times New Roman" w:hAnsi="Times New Roman" w:hint="eastAsia"/>
          <w:sz w:val="24"/>
          <w:szCs w:val="24"/>
        </w:rPr>
        <w:t>менее</w:t>
      </w:r>
      <w:r w:rsidRPr="001F37F0">
        <w:rPr>
          <w:rFonts w:ascii="Times New Roman" w:hAnsi="Times New Roman"/>
          <w:sz w:val="24"/>
          <w:szCs w:val="24"/>
        </w:rPr>
        <w:t xml:space="preserve"> 300 </w:t>
      </w:r>
      <w:r w:rsidRPr="001F37F0">
        <w:rPr>
          <w:rFonts w:ascii="Times New Roman" w:hAnsi="Times New Roman" w:hint="eastAsia"/>
          <w:sz w:val="24"/>
          <w:szCs w:val="24"/>
        </w:rPr>
        <w:t>мл</w:t>
      </w:r>
      <w:r w:rsidRPr="001F37F0">
        <w:rPr>
          <w:rFonts w:ascii="Times New Roman" w:hAnsi="Times New Roman"/>
          <w:sz w:val="24"/>
          <w:szCs w:val="24"/>
        </w:rPr>
        <w:t>.</w:t>
      </w:r>
    </w:p>
    <w:p w14:paraId="3B85BE8C" w14:textId="2995EC18" w:rsidR="001F37F0" w:rsidRPr="004F200A" w:rsidRDefault="001F37F0" w:rsidP="00117BD9">
      <w:pPr>
        <w:ind w:left="709" w:firstLine="720"/>
        <w:rPr>
          <w:rFonts w:ascii="Times New Roman" w:hAnsi="Times New Roman"/>
          <w:sz w:val="24"/>
          <w:szCs w:val="24"/>
        </w:rPr>
      </w:pPr>
      <w:r w:rsidRPr="001F37F0">
        <w:rPr>
          <w:rFonts w:ascii="Times New Roman" w:hAnsi="Times New Roman" w:hint="eastAsia"/>
          <w:sz w:val="24"/>
          <w:szCs w:val="24"/>
        </w:rPr>
        <w:t>Нанесение</w:t>
      </w:r>
      <w:r w:rsidRPr="001F37F0">
        <w:rPr>
          <w:rFonts w:ascii="Times New Roman" w:hAnsi="Times New Roman"/>
          <w:sz w:val="24"/>
          <w:szCs w:val="24"/>
        </w:rPr>
        <w:t xml:space="preserve">: </w:t>
      </w:r>
      <w:r w:rsidRPr="001F37F0">
        <w:rPr>
          <w:rFonts w:ascii="Times New Roman" w:hAnsi="Times New Roman" w:hint="eastAsia"/>
          <w:sz w:val="24"/>
          <w:szCs w:val="24"/>
        </w:rPr>
        <w:t>УФ</w:t>
      </w:r>
      <w:r w:rsidRPr="001F37F0">
        <w:rPr>
          <w:rFonts w:ascii="Times New Roman" w:hAnsi="Times New Roman"/>
          <w:sz w:val="24"/>
          <w:szCs w:val="24"/>
        </w:rPr>
        <w:t xml:space="preserve"> </w:t>
      </w:r>
      <w:r w:rsidRPr="001F37F0">
        <w:rPr>
          <w:rFonts w:ascii="Times New Roman" w:hAnsi="Times New Roman" w:hint="eastAsia"/>
          <w:sz w:val="24"/>
          <w:szCs w:val="24"/>
        </w:rPr>
        <w:t>печать</w:t>
      </w:r>
    </w:p>
    <w:p w14:paraId="241691C4" w14:textId="4EB326CD" w:rsidR="00666B85" w:rsidRDefault="00666B85" w:rsidP="00B968B5">
      <w:pPr>
        <w:ind w:firstLine="720"/>
        <w:rPr>
          <w:rFonts w:ascii="Times New Roman" w:hAnsi="Times New Roman"/>
          <w:sz w:val="24"/>
          <w:szCs w:val="24"/>
        </w:rPr>
      </w:pPr>
      <w:r w:rsidRPr="004F200A">
        <w:rPr>
          <w:rFonts w:ascii="Times New Roman" w:hAnsi="Times New Roman"/>
          <w:sz w:val="24"/>
          <w:szCs w:val="24"/>
        </w:rPr>
        <w:t xml:space="preserve">- </w:t>
      </w:r>
      <w:r w:rsidR="002543A1" w:rsidRPr="004F200A">
        <w:rPr>
          <w:rFonts w:ascii="Times New Roman" w:hAnsi="Times New Roman"/>
          <w:sz w:val="24"/>
          <w:szCs w:val="24"/>
        </w:rPr>
        <w:t>П</w:t>
      </w:r>
      <w:r w:rsidRPr="004F200A">
        <w:rPr>
          <w:rFonts w:ascii="Times New Roman" w:hAnsi="Times New Roman"/>
          <w:sz w:val="24"/>
          <w:szCs w:val="24"/>
        </w:rPr>
        <w:t>леды (5 шт.)</w:t>
      </w:r>
    </w:p>
    <w:p w14:paraId="14E3F7D1"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Материал</w:t>
      </w:r>
      <w:r w:rsidRPr="001F37F0">
        <w:rPr>
          <w:rFonts w:ascii="Times New Roman" w:hAnsi="Times New Roman"/>
          <w:sz w:val="24"/>
          <w:szCs w:val="24"/>
        </w:rPr>
        <w:t xml:space="preserve">: </w:t>
      </w:r>
      <w:r w:rsidRPr="001F37F0">
        <w:rPr>
          <w:rFonts w:ascii="Times New Roman" w:hAnsi="Times New Roman" w:hint="eastAsia"/>
          <w:sz w:val="24"/>
          <w:szCs w:val="24"/>
        </w:rPr>
        <w:t>флис</w:t>
      </w:r>
      <w:r w:rsidRPr="001F37F0">
        <w:rPr>
          <w:rFonts w:ascii="Times New Roman" w:hAnsi="Times New Roman"/>
          <w:sz w:val="24"/>
          <w:szCs w:val="24"/>
        </w:rPr>
        <w:t xml:space="preserve"> 100% </w:t>
      </w:r>
      <w:r w:rsidRPr="001F37F0">
        <w:rPr>
          <w:rFonts w:ascii="Times New Roman" w:hAnsi="Times New Roman" w:hint="eastAsia"/>
          <w:sz w:val="24"/>
          <w:szCs w:val="24"/>
        </w:rPr>
        <w:t>полиэстер</w:t>
      </w:r>
      <w:r w:rsidRPr="001F37F0">
        <w:rPr>
          <w:rFonts w:ascii="Times New Roman" w:hAnsi="Times New Roman"/>
          <w:sz w:val="24"/>
          <w:szCs w:val="24"/>
        </w:rPr>
        <w:t xml:space="preserve">, </w:t>
      </w:r>
      <w:r w:rsidRPr="001F37F0">
        <w:rPr>
          <w:rFonts w:ascii="Times New Roman" w:hAnsi="Times New Roman" w:hint="eastAsia"/>
          <w:sz w:val="24"/>
          <w:szCs w:val="24"/>
        </w:rPr>
        <w:t>плотность</w:t>
      </w:r>
      <w:r w:rsidRPr="001F37F0">
        <w:rPr>
          <w:rFonts w:ascii="Times New Roman" w:hAnsi="Times New Roman"/>
          <w:sz w:val="24"/>
          <w:szCs w:val="24"/>
        </w:rPr>
        <w:t xml:space="preserve"> 190 </w:t>
      </w:r>
      <w:proofErr w:type="spellStart"/>
      <w:r w:rsidRPr="001F37F0">
        <w:rPr>
          <w:rFonts w:ascii="Times New Roman" w:hAnsi="Times New Roman" w:hint="eastAsia"/>
          <w:sz w:val="24"/>
          <w:szCs w:val="24"/>
        </w:rPr>
        <w:t>гр</w:t>
      </w:r>
      <w:proofErr w:type="spellEnd"/>
      <w:r w:rsidRPr="001F37F0">
        <w:rPr>
          <w:rFonts w:ascii="Times New Roman" w:hAnsi="Times New Roman"/>
          <w:sz w:val="24"/>
          <w:szCs w:val="24"/>
        </w:rPr>
        <w:t>/</w:t>
      </w:r>
      <w:r w:rsidRPr="001F37F0">
        <w:rPr>
          <w:rFonts w:ascii="Times New Roman" w:hAnsi="Times New Roman" w:hint="eastAsia"/>
          <w:sz w:val="24"/>
          <w:szCs w:val="24"/>
        </w:rPr>
        <w:t>м</w:t>
      </w:r>
      <w:r w:rsidRPr="001F37F0">
        <w:rPr>
          <w:rFonts w:ascii="Times New Roman" w:hAnsi="Times New Roman"/>
          <w:sz w:val="24"/>
          <w:szCs w:val="24"/>
        </w:rPr>
        <w:t xml:space="preserve"> </w:t>
      </w:r>
    </w:p>
    <w:p w14:paraId="08A6D5FC"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Тип</w:t>
      </w:r>
      <w:r w:rsidRPr="001F37F0">
        <w:rPr>
          <w:rFonts w:ascii="Times New Roman" w:hAnsi="Times New Roman"/>
          <w:sz w:val="24"/>
          <w:szCs w:val="24"/>
        </w:rPr>
        <w:t xml:space="preserve"> </w:t>
      </w:r>
      <w:r w:rsidRPr="001F37F0">
        <w:rPr>
          <w:rFonts w:ascii="Times New Roman" w:hAnsi="Times New Roman" w:hint="eastAsia"/>
          <w:sz w:val="24"/>
          <w:szCs w:val="24"/>
        </w:rPr>
        <w:t>нанесения</w:t>
      </w:r>
      <w:r w:rsidRPr="001F37F0">
        <w:rPr>
          <w:rFonts w:ascii="Times New Roman" w:hAnsi="Times New Roman"/>
          <w:sz w:val="24"/>
          <w:szCs w:val="24"/>
        </w:rPr>
        <w:t xml:space="preserve">: </w:t>
      </w:r>
      <w:r w:rsidRPr="001F37F0">
        <w:rPr>
          <w:rFonts w:ascii="Times New Roman" w:hAnsi="Times New Roman" w:hint="eastAsia"/>
          <w:sz w:val="24"/>
          <w:szCs w:val="24"/>
        </w:rPr>
        <w:t>вышивка</w:t>
      </w:r>
      <w:r w:rsidRPr="001F37F0">
        <w:rPr>
          <w:rFonts w:ascii="Times New Roman" w:hAnsi="Times New Roman"/>
          <w:sz w:val="24"/>
          <w:szCs w:val="24"/>
        </w:rPr>
        <w:t xml:space="preserve">, </w:t>
      </w:r>
      <w:r w:rsidRPr="001F37F0">
        <w:rPr>
          <w:rFonts w:ascii="Times New Roman" w:hAnsi="Times New Roman" w:hint="eastAsia"/>
          <w:sz w:val="24"/>
          <w:szCs w:val="24"/>
        </w:rPr>
        <w:t>размер</w:t>
      </w:r>
      <w:r w:rsidRPr="001F37F0">
        <w:rPr>
          <w:rFonts w:ascii="Times New Roman" w:hAnsi="Times New Roman"/>
          <w:sz w:val="24"/>
          <w:szCs w:val="24"/>
        </w:rPr>
        <w:t xml:space="preserve"> </w:t>
      </w:r>
      <w:r w:rsidRPr="001F37F0">
        <w:rPr>
          <w:rFonts w:ascii="Times New Roman" w:hAnsi="Times New Roman" w:hint="eastAsia"/>
          <w:sz w:val="24"/>
          <w:szCs w:val="24"/>
        </w:rPr>
        <w:t>не</w:t>
      </w:r>
      <w:r w:rsidRPr="001F37F0">
        <w:rPr>
          <w:rFonts w:ascii="Times New Roman" w:hAnsi="Times New Roman"/>
          <w:sz w:val="24"/>
          <w:szCs w:val="24"/>
        </w:rPr>
        <w:t xml:space="preserve"> </w:t>
      </w:r>
      <w:r w:rsidRPr="001F37F0">
        <w:rPr>
          <w:rFonts w:ascii="Times New Roman" w:hAnsi="Times New Roman" w:hint="eastAsia"/>
          <w:sz w:val="24"/>
          <w:szCs w:val="24"/>
        </w:rPr>
        <w:t>менее</w:t>
      </w:r>
      <w:r w:rsidRPr="001F37F0">
        <w:rPr>
          <w:rFonts w:ascii="Times New Roman" w:hAnsi="Times New Roman"/>
          <w:sz w:val="24"/>
          <w:szCs w:val="24"/>
        </w:rPr>
        <w:t xml:space="preserve"> 4*15 </w:t>
      </w:r>
      <w:r w:rsidRPr="001F37F0">
        <w:rPr>
          <w:rFonts w:ascii="Times New Roman" w:hAnsi="Times New Roman" w:hint="eastAsia"/>
          <w:sz w:val="24"/>
          <w:szCs w:val="24"/>
        </w:rPr>
        <w:t>см</w:t>
      </w:r>
    </w:p>
    <w:p w14:paraId="036BDBD9" w14:textId="77777777" w:rsidR="001F37F0" w:rsidRPr="004F200A"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lastRenderedPageBreak/>
        <w:t>Размер</w:t>
      </w:r>
      <w:r w:rsidRPr="001F37F0">
        <w:rPr>
          <w:rFonts w:ascii="Times New Roman" w:hAnsi="Times New Roman"/>
          <w:sz w:val="24"/>
          <w:szCs w:val="24"/>
        </w:rPr>
        <w:t xml:space="preserve">: </w:t>
      </w:r>
      <w:r w:rsidRPr="001F37F0">
        <w:rPr>
          <w:rFonts w:ascii="Times New Roman" w:hAnsi="Times New Roman" w:hint="eastAsia"/>
          <w:sz w:val="24"/>
          <w:szCs w:val="24"/>
        </w:rPr>
        <w:t>не</w:t>
      </w:r>
      <w:r w:rsidRPr="001F37F0">
        <w:rPr>
          <w:rFonts w:ascii="Times New Roman" w:hAnsi="Times New Roman"/>
          <w:sz w:val="24"/>
          <w:szCs w:val="24"/>
        </w:rPr>
        <w:t xml:space="preserve"> </w:t>
      </w:r>
      <w:r w:rsidRPr="001F37F0">
        <w:rPr>
          <w:rFonts w:ascii="Times New Roman" w:hAnsi="Times New Roman" w:hint="eastAsia"/>
          <w:sz w:val="24"/>
          <w:szCs w:val="24"/>
        </w:rPr>
        <w:t>менее</w:t>
      </w:r>
      <w:r w:rsidRPr="001F37F0">
        <w:rPr>
          <w:rFonts w:ascii="Times New Roman" w:hAnsi="Times New Roman"/>
          <w:sz w:val="24"/>
          <w:szCs w:val="24"/>
        </w:rPr>
        <w:t xml:space="preserve"> 150*150 </w:t>
      </w:r>
      <w:r w:rsidRPr="001F37F0">
        <w:rPr>
          <w:rFonts w:ascii="Times New Roman" w:hAnsi="Times New Roman" w:hint="eastAsia"/>
          <w:sz w:val="24"/>
          <w:szCs w:val="24"/>
        </w:rPr>
        <w:t>см</w:t>
      </w:r>
    </w:p>
    <w:p w14:paraId="01159A5B" w14:textId="77777777" w:rsidR="001F37F0" w:rsidRDefault="001F37F0" w:rsidP="00B968B5">
      <w:pPr>
        <w:ind w:firstLine="720"/>
        <w:rPr>
          <w:rFonts w:ascii="Times New Roman" w:hAnsi="Times New Roman"/>
          <w:sz w:val="24"/>
          <w:szCs w:val="24"/>
        </w:rPr>
      </w:pPr>
    </w:p>
    <w:p w14:paraId="4FDE135F" w14:textId="22F4786F" w:rsidR="00FF7001" w:rsidRDefault="00FF7001" w:rsidP="001F37F0">
      <w:pPr>
        <w:ind w:left="709" w:firstLine="720"/>
        <w:rPr>
          <w:rFonts w:ascii="Times New Roman" w:hAnsi="Times New Roman"/>
          <w:color w:val="000000" w:themeColor="text1"/>
          <w:sz w:val="24"/>
          <w:szCs w:val="24"/>
        </w:rPr>
      </w:pPr>
      <w:r w:rsidRPr="004F200A">
        <w:rPr>
          <w:rFonts w:ascii="Times New Roman" w:hAnsi="Times New Roman"/>
          <w:color w:val="000000" w:themeColor="text1"/>
          <w:sz w:val="24"/>
          <w:szCs w:val="24"/>
        </w:rPr>
        <w:t xml:space="preserve">- </w:t>
      </w:r>
      <w:r w:rsidRPr="004F200A">
        <w:rPr>
          <w:rFonts w:ascii="Times New Roman" w:hAnsi="Times New Roman"/>
          <w:sz w:val="24"/>
          <w:szCs w:val="24"/>
        </w:rPr>
        <w:t xml:space="preserve">браслеты участников </w:t>
      </w:r>
      <w:r>
        <w:rPr>
          <w:rFonts w:ascii="Times New Roman" w:hAnsi="Times New Roman"/>
          <w:sz w:val="24"/>
          <w:szCs w:val="24"/>
        </w:rPr>
        <w:t>(</w:t>
      </w:r>
      <w:r w:rsidRPr="004F200A">
        <w:rPr>
          <w:rFonts w:ascii="Times New Roman" w:hAnsi="Times New Roman"/>
          <w:sz w:val="24"/>
          <w:szCs w:val="24"/>
        </w:rPr>
        <w:t xml:space="preserve">не менее 250 </w:t>
      </w:r>
      <w:proofErr w:type="spellStart"/>
      <w:r w:rsidRPr="004F200A">
        <w:rPr>
          <w:rFonts w:ascii="Times New Roman" w:hAnsi="Times New Roman"/>
          <w:color w:val="000000" w:themeColor="text1"/>
          <w:sz w:val="24"/>
          <w:szCs w:val="24"/>
        </w:rPr>
        <w:t>шт</w:t>
      </w:r>
      <w:proofErr w:type="spellEnd"/>
      <w:r>
        <w:rPr>
          <w:rFonts w:ascii="Times New Roman" w:hAnsi="Times New Roman"/>
          <w:color w:val="000000" w:themeColor="text1"/>
          <w:sz w:val="24"/>
          <w:szCs w:val="24"/>
        </w:rPr>
        <w:t>).</w:t>
      </w:r>
    </w:p>
    <w:p w14:paraId="01B074D4" w14:textId="77777777" w:rsidR="00FF7001" w:rsidRDefault="00FF7001" w:rsidP="00B968B5">
      <w:pPr>
        <w:ind w:firstLine="720"/>
        <w:rPr>
          <w:rFonts w:ascii="Times New Roman" w:hAnsi="Times New Roman"/>
          <w:color w:val="000000" w:themeColor="text1"/>
          <w:sz w:val="24"/>
          <w:szCs w:val="24"/>
        </w:rPr>
      </w:pPr>
    </w:p>
    <w:p w14:paraId="366F202B" w14:textId="548BDEE9" w:rsidR="00FF7001" w:rsidRDefault="00FF7001" w:rsidP="00B968B5">
      <w:pPr>
        <w:ind w:firstLine="720"/>
        <w:rPr>
          <w:rFonts w:ascii="Times New Roman" w:hAnsi="Times New Roman"/>
          <w:color w:val="000000" w:themeColor="text1"/>
          <w:sz w:val="24"/>
          <w:szCs w:val="24"/>
        </w:rPr>
      </w:pPr>
      <w:r>
        <w:rPr>
          <w:rFonts w:ascii="Times New Roman" w:hAnsi="Times New Roman"/>
          <w:color w:val="000000" w:themeColor="text1"/>
          <w:sz w:val="24"/>
          <w:szCs w:val="24"/>
        </w:rPr>
        <w:t>Дополнительно Исполнитель должен обеспечить привлеченный персонал для проведения мероприятия промо-формой:</w:t>
      </w:r>
    </w:p>
    <w:p w14:paraId="5004A4F1" w14:textId="520C4BB6" w:rsidR="00FF7001" w:rsidRDefault="00FF7001" w:rsidP="00B968B5">
      <w:pPr>
        <w:ind w:firstLine="720"/>
        <w:rPr>
          <w:rFonts w:ascii="Times New Roman" w:hAnsi="Times New Roman"/>
          <w:color w:val="000000" w:themeColor="text1"/>
          <w:sz w:val="24"/>
          <w:szCs w:val="24"/>
        </w:rPr>
      </w:pPr>
      <w:r>
        <w:rPr>
          <w:rFonts w:ascii="Times New Roman" w:hAnsi="Times New Roman"/>
          <w:color w:val="000000" w:themeColor="text1"/>
          <w:sz w:val="24"/>
          <w:szCs w:val="24"/>
        </w:rPr>
        <w:t>-</w:t>
      </w:r>
      <w:r w:rsidRPr="004F200A">
        <w:rPr>
          <w:rFonts w:ascii="Times New Roman" w:hAnsi="Times New Roman"/>
          <w:color w:val="000000" w:themeColor="text1"/>
          <w:sz w:val="24"/>
          <w:szCs w:val="24"/>
        </w:rPr>
        <w:t xml:space="preserve">- футболки для персонала 10 </w:t>
      </w:r>
      <w:proofErr w:type="spellStart"/>
      <w:r w:rsidRPr="004F200A">
        <w:rPr>
          <w:rFonts w:ascii="Times New Roman" w:hAnsi="Times New Roman"/>
          <w:color w:val="000000" w:themeColor="text1"/>
          <w:sz w:val="24"/>
          <w:szCs w:val="24"/>
        </w:rPr>
        <w:t>шт</w:t>
      </w:r>
      <w:proofErr w:type="spellEnd"/>
    </w:p>
    <w:p w14:paraId="58B5018C"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Материал</w:t>
      </w:r>
      <w:r w:rsidRPr="001F37F0">
        <w:rPr>
          <w:rFonts w:ascii="Times New Roman" w:hAnsi="Times New Roman"/>
          <w:sz w:val="24"/>
          <w:szCs w:val="24"/>
        </w:rPr>
        <w:t xml:space="preserve">: </w:t>
      </w:r>
      <w:proofErr w:type="spellStart"/>
      <w:r w:rsidRPr="001F37F0">
        <w:rPr>
          <w:rFonts w:ascii="Times New Roman" w:hAnsi="Times New Roman" w:hint="eastAsia"/>
          <w:sz w:val="24"/>
          <w:szCs w:val="24"/>
        </w:rPr>
        <w:t>Кулирная</w:t>
      </w:r>
      <w:proofErr w:type="spellEnd"/>
      <w:r w:rsidRPr="001F37F0">
        <w:rPr>
          <w:rFonts w:ascii="Times New Roman" w:hAnsi="Times New Roman"/>
          <w:sz w:val="24"/>
          <w:szCs w:val="24"/>
        </w:rPr>
        <w:t xml:space="preserve"> </w:t>
      </w:r>
      <w:r w:rsidRPr="001F37F0">
        <w:rPr>
          <w:rFonts w:ascii="Times New Roman" w:hAnsi="Times New Roman" w:hint="eastAsia"/>
          <w:sz w:val="24"/>
          <w:szCs w:val="24"/>
        </w:rPr>
        <w:t>гладь</w:t>
      </w:r>
      <w:r w:rsidRPr="001F37F0">
        <w:rPr>
          <w:rFonts w:ascii="Times New Roman" w:hAnsi="Times New Roman"/>
          <w:sz w:val="24"/>
          <w:szCs w:val="24"/>
        </w:rPr>
        <w:t xml:space="preserve">, </w:t>
      </w:r>
      <w:r w:rsidRPr="001F37F0">
        <w:rPr>
          <w:rFonts w:ascii="Times New Roman" w:hAnsi="Times New Roman" w:hint="eastAsia"/>
          <w:sz w:val="24"/>
          <w:szCs w:val="24"/>
        </w:rPr>
        <w:t>плотность</w:t>
      </w:r>
      <w:r w:rsidRPr="001F37F0">
        <w:rPr>
          <w:rFonts w:ascii="Times New Roman" w:hAnsi="Times New Roman"/>
          <w:sz w:val="24"/>
          <w:szCs w:val="24"/>
        </w:rPr>
        <w:t xml:space="preserve"> 210 </w:t>
      </w:r>
      <w:r w:rsidRPr="001F37F0">
        <w:rPr>
          <w:rFonts w:ascii="Times New Roman" w:hAnsi="Times New Roman" w:hint="eastAsia"/>
          <w:sz w:val="24"/>
          <w:szCs w:val="24"/>
        </w:rPr>
        <w:t>гр</w:t>
      </w:r>
      <w:r w:rsidRPr="001F37F0">
        <w:rPr>
          <w:rFonts w:ascii="Times New Roman" w:hAnsi="Times New Roman"/>
          <w:sz w:val="24"/>
          <w:szCs w:val="24"/>
        </w:rPr>
        <w:t xml:space="preserve">., (95% </w:t>
      </w:r>
      <w:r w:rsidRPr="001F37F0">
        <w:rPr>
          <w:rFonts w:ascii="Times New Roman" w:hAnsi="Times New Roman" w:hint="eastAsia"/>
          <w:sz w:val="24"/>
          <w:szCs w:val="24"/>
        </w:rPr>
        <w:t>хлопок</w:t>
      </w:r>
      <w:r w:rsidRPr="001F37F0">
        <w:rPr>
          <w:rFonts w:ascii="Times New Roman" w:hAnsi="Times New Roman"/>
          <w:sz w:val="24"/>
          <w:szCs w:val="24"/>
        </w:rPr>
        <w:t xml:space="preserve">, 5% </w:t>
      </w:r>
      <w:r w:rsidRPr="001F37F0">
        <w:rPr>
          <w:rFonts w:ascii="Times New Roman" w:hAnsi="Times New Roman" w:hint="eastAsia"/>
          <w:sz w:val="24"/>
          <w:szCs w:val="24"/>
        </w:rPr>
        <w:t>лайкра</w:t>
      </w:r>
      <w:r w:rsidRPr="001F37F0">
        <w:rPr>
          <w:rFonts w:ascii="Times New Roman" w:hAnsi="Times New Roman"/>
          <w:sz w:val="24"/>
          <w:szCs w:val="24"/>
        </w:rPr>
        <w:t xml:space="preserve">), </w:t>
      </w:r>
    </w:p>
    <w:p w14:paraId="33092B7B"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Цвет</w:t>
      </w:r>
      <w:r w:rsidRPr="001F37F0">
        <w:rPr>
          <w:rFonts w:ascii="Times New Roman" w:hAnsi="Times New Roman"/>
          <w:sz w:val="24"/>
          <w:szCs w:val="24"/>
        </w:rPr>
        <w:t xml:space="preserve">: </w:t>
      </w:r>
      <w:r w:rsidRPr="001F37F0">
        <w:rPr>
          <w:rFonts w:ascii="Times New Roman" w:hAnsi="Times New Roman" w:hint="eastAsia"/>
          <w:sz w:val="24"/>
          <w:szCs w:val="24"/>
        </w:rPr>
        <w:t>черный</w:t>
      </w:r>
    </w:p>
    <w:p w14:paraId="01D5DC70" w14:textId="77777777" w:rsidR="001F37F0" w:rsidRPr="001F37F0"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Тип</w:t>
      </w:r>
      <w:r w:rsidRPr="001F37F0">
        <w:rPr>
          <w:rFonts w:ascii="Times New Roman" w:hAnsi="Times New Roman"/>
          <w:sz w:val="24"/>
          <w:szCs w:val="24"/>
        </w:rPr>
        <w:t xml:space="preserve"> </w:t>
      </w:r>
      <w:r w:rsidRPr="001F37F0">
        <w:rPr>
          <w:rFonts w:ascii="Times New Roman" w:hAnsi="Times New Roman" w:hint="eastAsia"/>
          <w:sz w:val="24"/>
          <w:szCs w:val="24"/>
        </w:rPr>
        <w:t>нанесения</w:t>
      </w:r>
      <w:r w:rsidRPr="001F37F0">
        <w:rPr>
          <w:rFonts w:ascii="Times New Roman" w:hAnsi="Times New Roman"/>
          <w:sz w:val="24"/>
          <w:szCs w:val="24"/>
        </w:rPr>
        <w:t>: DTF</w:t>
      </w:r>
    </w:p>
    <w:p w14:paraId="0476647F" w14:textId="77777777" w:rsidR="001F37F0" w:rsidRPr="004F200A" w:rsidRDefault="001F37F0" w:rsidP="001F37F0">
      <w:pPr>
        <w:ind w:left="709" w:firstLine="720"/>
        <w:rPr>
          <w:rFonts w:ascii="Times New Roman" w:hAnsi="Times New Roman"/>
          <w:sz w:val="24"/>
          <w:szCs w:val="24"/>
        </w:rPr>
      </w:pPr>
      <w:r w:rsidRPr="001F37F0">
        <w:rPr>
          <w:rFonts w:ascii="Times New Roman" w:hAnsi="Times New Roman" w:hint="eastAsia"/>
          <w:sz w:val="24"/>
          <w:szCs w:val="24"/>
        </w:rPr>
        <w:t>Размер</w:t>
      </w:r>
      <w:r w:rsidRPr="001F37F0">
        <w:rPr>
          <w:rFonts w:ascii="Times New Roman" w:hAnsi="Times New Roman"/>
          <w:sz w:val="24"/>
          <w:szCs w:val="24"/>
        </w:rPr>
        <w:t xml:space="preserve">: M </w:t>
      </w:r>
      <w:r w:rsidRPr="001F37F0">
        <w:rPr>
          <w:rFonts w:ascii="Times New Roman" w:hAnsi="Times New Roman" w:hint="eastAsia"/>
          <w:sz w:val="24"/>
          <w:szCs w:val="24"/>
        </w:rPr>
        <w:t>и</w:t>
      </w:r>
      <w:r w:rsidRPr="001F37F0">
        <w:rPr>
          <w:rFonts w:ascii="Times New Roman" w:hAnsi="Times New Roman"/>
          <w:sz w:val="24"/>
          <w:szCs w:val="24"/>
        </w:rPr>
        <w:t xml:space="preserve"> L</w:t>
      </w:r>
    </w:p>
    <w:p w14:paraId="2652E7C1" w14:textId="77777777" w:rsidR="001F37F0" w:rsidRDefault="001F37F0" w:rsidP="00B968B5">
      <w:pPr>
        <w:ind w:firstLine="720"/>
        <w:rPr>
          <w:rFonts w:ascii="Times New Roman" w:hAnsi="Times New Roman"/>
          <w:sz w:val="24"/>
          <w:szCs w:val="24"/>
        </w:rPr>
      </w:pPr>
    </w:p>
    <w:p w14:paraId="165990A7" w14:textId="4B84852D" w:rsidR="001F37F0" w:rsidRPr="004F200A" w:rsidRDefault="001F37F0" w:rsidP="00B968B5">
      <w:pPr>
        <w:ind w:firstLine="720"/>
        <w:rPr>
          <w:rFonts w:ascii="Times New Roman" w:hAnsi="Times New Roman"/>
          <w:sz w:val="24"/>
          <w:szCs w:val="24"/>
        </w:rPr>
      </w:pPr>
      <w:r>
        <w:rPr>
          <w:rFonts w:ascii="Times New Roman" w:hAnsi="Times New Roman"/>
          <w:sz w:val="24"/>
          <w:szCs w:val="24"/>
        </w:rPr>
        <w:t>Исполнитель производит и осуществляет поставку полиграфической и сувенирной продукции в соответствии с согласованным Заказчиком дизайном, в течении 10 (десяти) календарных дней с даты согласования дизайна полиграфической и сувенирной продукции.</w:t>
      </w:r>
    </w:p>
    <w:p w14:paraId="6DE921F6" w14:textId="77777777" w:rsidR="004537FC" w:rsidRPr="004F200A" w:rsidRDefault="004537FC" w:rsidP="004F200A">
      <w:pPr>
        <w:rPr>
          <w:rFonts w:ascii="Times New Roman" w:hAnsi="Times New Roman"/>
          <w:sz w:val="24"/>
          <w:szCs w:val="24"/>
          <w:shd w:val="clear" w:color="auto" w:fill="FEFFFF"/>
        </w:rPr>
      </w:pPr>
    </w:p>
    <w:p w14:paraId="59A4B066" w14:textId="77777777" w:rsidR="00A65D02" w:rsidRDefault="00A65D02" w:rsidP="00B968B5">
      <w:pPr>
        <w:ind w:firstLine="720"/>
        <w:rPr>
          <w:rFonts w:ascii="Times New Roman" w:hAnsi="Times New Roman"/>
          <w:b/>
          <w:sz w:val="24"/>
          <w:szCs w:val="24"/>
          <w:u w:val="single"/>
          <w:shd w:val="clear" w:color="auto" w:fill="FEFFFF"/>
        </w:rPr>
      </w:pPr>
    </w:p>
    <w:p w14:paraId="6A4CE5E1" w14:textId="7C40554D" w:rsidR="00A65D02" w:rsidRPr="00117BD9" w:rsidRDefault="00A65D02" w:rsidP="00117BD9">
      <w:pPr>
        <w:pStyle w:val="a8"/>
        <w:numPr>
          <w:ilvl w:val="2"/>
          <w:numId w:val="29"/>
        </w:numPr>
        <w:rPr>
          <w:rFonts w:ascii="Times New Roman" w:hAnsi="Times New Roman"/>
          <w:b/>
          <w:sz w:val="24"/>
          <w:szCs w:val="24"/>
          <w:u w:val="single"/>
          <w:shd w:val="clear" w:color="auto" w:fill="FEFFFF"/>
        </w:rPr>
      </w:pPr>
      <w:r w:rsidRPr="00117BD9">
        <w:rPr>
          <w:rFonts w:ascii="Times New Roman" w:hAnsi="Times New Roman" w:hint="eastAsia"/>
          <w:b/>
          <w:sz w:val="24"/>
          <w:szCs w:val="24"/>
          <w:u w:val="single"/>
          <w:shd w:val="clear" w:color="auto" w:fill="FEFFFF"/>
        </w:rPr>
        <w:t>Организация</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кофе</w:t>
      </w:r>
      <w:r w:rsidRPr="00117BD9">
        <w:rPr>
          <w:rFonts w:ascii="Times New Roman" w:hAnsi="Times New Roman"/>
          <w:b/>
          <w:sz w:val="24"/>
          <w:szCs w:val="24"/>
          <w:u w:val="single"/>
          <w:shd w:val="clear" w:color="auto" w:fill="FEFFFF"/>
        </w:rPr>
        <w:t>-</w:t>
      </w:r>
      <w:r w:rsidRPr="00117BD9">
        <w:rPr>
          <w:rFonts w:ascii="Times New Roman" w:hAnsi="Times New Roman" w:hint="eastAsia"/>
          <w:b/>
          <w:sz w:val="24"/>
          <w:szCs w:val="24"/>
          <w:u w:val="single"/>
          <w:shd w:val="clear" w:color="auto" w:fill="FEFFFF"/>
        </w:rPr>
        <w:t>брейка</w:t>
      </w:r>
      <w:r w:rsidR="007C24A6" w:rsidRPr="00117BD9">
        <w:rPr>
          <w:rFonts w:ascii="Times New Roman" w:hAnsi="Times New Roman"/>
          <w:b/>
          <w:sz w:val="24"/>
          <w:szCs w:val="24"/>
          <w:u w:val="single"/>
          <w:shd w:val="clear" w:color="auto" w:fill="FEFFFF"/>
        </w:rPr>
        <w:t>:</w:t>
      </w:r>
    </w:p>
    <w:p w14:paraId="358A52F5" w14:textId="77777777" w:rsidR="00FF7001" w:rsidRDefault="00B3417A" w:rsidP="00B968B5">
      <w:pPr>
        <w:ind w:firstLine="720"/>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 xml:space="preserve">Исполнитель в рамках условий договора должен обеспечить </w:t>
      </w:r>
      <w:r w:rsidRPr="00B3417A">
        <w:rPr>
          <w:rFonts w:ascii="Times New Roman" w:eastAsia="Calibri" w:hAnsi="Times New Roman"/>
          <w:color w:val="auto"/>
          <w:sz w:val="24"/>
          <w:szCs w:val="24"/>
          <w:lang w:eastAsia="en-US"/>
        </w:rPr>
        <w:t>организацию</w:t>
      </w:r>
      <w:r>
        <w:rPr>
          <w:rFonts w:ascii="Times New Roman" w:eastAsia="Calibri" w:hAnsi="Times New Roman"/>
          <w:color w:val="auto"/>
          <w:sz w:val="24"/>
          <w:szCs w:val="24"/>
          <w:lang w:eastAsia="en-US"/>
        </w:rPr>
        <w:t xml:space="preserve"> </w:t>
      </w:r>
      <w:r w:rsidRPr="00B3417A">
        <w:rPr>
          <w:rFonts w:ascii="Times New Roman" w:eastAsia="Calibri" w:hAnsi="Times New Roman"/>
          <w:color w:val="auto"/>
          <w:sz w:val="24"/>
          <w:szCs w:val="24"/>
          <w:lang w:eastAsia="en-US"/>
        </w:rPr>
        <w:t>кофе-брейк</w:t>
      </w:r>
      <w:r w:rsidR="00F63036">
        <w:rPr>
          <w:rFonts w:ascii="Times New Roman" w:eastAsia="Calibri" w:hAnsi="Times New Roman"/>
          <w:color w:val="auto"/>
          <w:sz w:val="24"/>
          <w:szCs w:val="24"/>
          <w:lang w:eastAsia="en-US"/>
        </w:rPr>
        <w:t>а</w:t>
      </w:r>
      <w:r w:rsidRPr="00B3417A">
        <w:rPr>
          <w:rFonts w:ascii="Times New Roman" w:eastAsia="Calibri" w:hAnsi="Times New Roman"/>
          <w:color w:val="auto"/>
          <w:sz w:val="24"/>
          <w:szCs w:val="24"/>
          <w:lang w:eastAsia="en-US"/>
        </w:rPr>
        <w:t xml:space="preserve"> для участников мероприятия. </w:t>
      </w:r>
      <w:r>
        <w:rPr>
          <w:rFonts w:ascii="Times New Roman" w:eastAsia="Calibri" w:hAnsi="Times New Roman"/>
          <w:color w:val="auto"/>
          <w:sz w:val="24"/>
          <w:szCs w:val="24"/>
          <w:lang w:eastAsia="en-US"/>
        </w:rPr>
        <w:t>К</w:t>
      </w:r>
      <w:r w:rsidRPr="00B3417A">
        <w:rPr>
          <w:rFonts w:ascii="Times New Roman" w:eastAsia="Calibri" w:hAnsi="Times New Roman"/>
          <w:color w:val="auto"/>
          <w:sz w:val="24"/>
          <w:szCs w:val="24"/>
          <w:lang w:eastAsia="en-US"/>
        </w:rPr>
        <w:t>офе-брейк</w:t>
      </w:r>
      <w:r w:rsidR="002F2755">
        <w:rPr>
          <w:rFonts w:ascii="Times New Roman" w:eastAsia="Calibri" w:hAnsi="Times New Roman"/>
          <w:color w:val="auto"/>
          <w:sz w:val="24"/>
          <w:szCs w:val="24"/>
          <w:lang w:eastAsia="en-US"/>
        </w:rPr>
        <w:t xml:space="preserve"> </w:t>
      </w:r>
      <w:r w:rsidRPr="00B3417A">
        <w:rPr>
          <w:rFonts w:ascii="Times New Roman" w:eastAsia="Calibri" w:hAnsi="Times New Roman"/>
          <w:color w:val="auto"/>
          <w:sz w:val="24"/>
          <w:szCs w:val="24"/>
          <w:lang w:eastAsia="en-US"/>
        </w:rPr>
        <w:t xml:space="preserve">организуется не </w:t>
      </w:r>
      <w:r w:rsidR="00A97380">
        <w:rPr>
          <w:rFonts w:ascii="Times New Roman" w:eastAsia="Calibri" w:hAnsi="Times New Roman"/>
          <w:color w:val="auto"/>
          <w:sz w:val="24"/>
          <w:szCs w:val="24"/>
          <w:lang w:eastAsia="en-US"/>
        </w:rPr>
        <w:t xml:space="preserve">менее </w:t>
      </w:r>
      <w:r w:rsidRPr="00B3417A">
        <w:rPr>
          <w:rFonts w:ascii="Times New Roman" w:eastAsia="Calibri" w:hAnsi="Times New Roman"/>
          <w:color w:val="auto"/>
          <w:sz w:val="24"/>
          <w:szCs w:val="24"/>
          <w:lang w:eastAsia="en-US"/>
        </w:rPr>
        <w:t>чем на</w:t>
      </w:r>
      <w:r w:rsidR="002F2755">
        <w:rPr>
          <w:rFonts w:ascii="Times New Roman" w:eastAsia="Calibri" w:hAnsi="Times New Roman"/>
          <w:color w:val="auto"/>
          <w:sz w:val="24"/>
          <w:szCs w:val="24"/>
          <w:lang w:eastAsia="en-US"/>
        </w:rPr>
        <w:t xml:space="preserve"> 250 </w:t>
      </w:r>
      <w:r w:rsidRPr="00B3417A">
        <w:rPr>
          <w:rFonts w:ascii="Times New Roman" w:eastAsia="Calibri" w:hAnsi="Times New Roman"/>
          <w:color w:val="auto"/>
          <w:sz w:val="24"/>
          <w:szCs w:val="24"/>
          <w:lang w:eastAsia="en-US"/>
        </w:rPr>
        <w:t>персон. Меню должно состоять в том числе, но не ограничиваясь:</w:t>
      </w:r>
    </w:p>
    <w:p w14:paraId="7755C162" w14:textId="1DBADE21" w:rsidR="00FF7001" w:rsidRDefault="00FF7001" w:rsidP="00B968B5">
      <w:pPr>
        <w:ind w:firstLine="720"/>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w:t>
      </w:r>
      <w:r w:rsidR="00B3417A" w:rsidRPr="00B3417A">
        <w:rPr>
          <w:rFonts w:ascii="Times New Roman" w:eastAsia="Calibri" w:hAnsi="Times New Roman"/>
          <w:color w:val="auto"/>
          <w:sz w:val="24"/>
          <w:szCs w:val="24"/>
          <w:lang w:eastAsia="en-US"/>
        </w:rPr>
        <w:t xml:space="preserve"> </w:t>
      </w:r>
      <w:r w:rsidR="00A97380">
        <w:rPr>
          <w:rFonts w:ascii="Times New Roman" w:eastAsia="Calibri" w:hAnsi="Times New Roman"/>
          <w:color w:val="auto"/>
          <w:sz w:val="24"/>
          <w:szCs w:val="24"/>
          <w:lang w:eastAsia="en-US"/>
        </w:rPr>
        <w:t>г</w:t>
      </w:r>
      <w:r w:rsidR="00A97380" w:rsidRPr="00A97380">
        <w:rPr>
          <w:rFonts w:ascii="Times New Roman" w:eastAsia="Calibri" w:hAnsi="Times New Roman"/>
          <w:color w:val="auto"/>
          <w:sz w:val="24"/>
          <w:szCs w:val="24"/>
          <w:lang w:eastAsia="en-US"/>
        </w:rPr>
        <w:t>орячие напитки</w:t>
      </w:r>
      <w:r>
        <w:rPr>
          <w:rFonts w:ascii="Times New Roman" w:eastAsia="Calibri" w:hAnsi="Times New Roman"/>
          <w:color w:val="auto"/>
          <w:sz w:val="24"/>
          <w:szCs w:val="24"/>
          <w:lang w:eastAsia="en-US"/>
        </w:rPr>
        <w:t>;</w:t>
      </w:r>
    </w:p>
    <w:p w14:paraId="202046D9" w14:textId="24E84A1E" w:rsidR="00FF7001" w:rsidRDefault="00FF7001" w:rsidP="00B968B5">
      <w:pPr>
        <w:ind w:firstLine="720"/>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w:t>
      </w:r>
      <w:r w:rsidR="00A97380" w:rsidRPr="00A97380">
        <w:rPr>
          <w:rFonts w:ascii="Times New Roman" w:eastAsia="Calibri" w:hAnsi="Times New Roman"/>
          <w:color w:val="auto"/>
          <w:sz w:val="24"/>
          <w:szCs w:val="24"/>
          <w:lang w:eastAsia="en-US"/>
        </w:rPr>
        <w:t>прохладительные напитки</w:t>
      </w:r>
      <w:r>
        <w:rPr>
          <w:rFonts w:ascii="Times New Roman" w:eastAsia="Calibri" w:hAnsi="Times New Roman"/>
          <w:color w:val="auto"/>
          <w:sz w:val="24"/>
          <w:szCs w:val="24"/>
          <w:lang w:eastAsia="en-US"/>
        </w:rPr>
        <w:t>;</w:t>
      </w:r>
    </w:p>
    <w:p w14:paraId="7C186D05" w14:textId="42B72488" w:rsidR="00A65D02" w:rsidRPr="00B3417A" w:rsidRDefault="00FF7001" w:rsidP="00B968B5">
      <w:pPr>
        <w:ind w:firstLine="720"/>
        <w:rPr>
          <w:rFonts w:ascii="Times New Roman" w:hAnsi="Times New Roman"/>
          <w:b/>
          <w:sz w:val="24"/>
          <w:szCs w:val="24"/>
          <w:u w:val="single"/>
          <w:shd w:val="clear" w:color="auto" w:fill="FEFFFF"/>
        </w:rPr>
      </w:pPr>
      <w:r>
        <w:rPr>
          <w:rFonts w:ascii="Times New Roman" w:eastAsia="Calibri" w:hAnsi="Times New Roman"/>
          <w:color w:val="auto"/>
          <w:sz w:val="24"/>
          <w:szCs w:val="24"/>
          <w:lang w:eastAsia="en-US"/>
        </w:rPr>
        <w:t xml:space="preserve">- </w:t>
      </w:r>
      <w:r w:rsidR="00A97380" w:rsidRPr="00A97380">
        <w:rPr>
          <w:rFonts w:ascii="Times New Roman" w:eastAsia="Calibri" w:hAnsi="Times New Roman"/>
          <w:color w:val="auto"/>
          <w:sz w:val="24"/>
          <w:szCs w:val="24"/>
          <w:lang w:eastAsia="en-US"/>
        </w:rPr>
        <w:t>легкие закуски</w:t>
      </w:r>
      <w:r>
        <w:rPr>
          <w:rFonts w:ascii="Times New Roman" w:eastAsia="Calibri" w:hAnsi="Times New Roman"/>
          <w:color w:val="auto"/>
          <w:sz w:val="24"/>
          <w:szCs w:val="24"/>
          <w:lang w:eastAsia="en-US"/>
        </w:rPr>
        <w:t>.</w:t>
      </w:r>
      <w:r w:rsidR="000A248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Исполнитель должен обеспечить кофе-брейк одноразовой посудой.</w:t>
      </w:r>
      <w:r w:rsidR="002F2755">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Итоговое</w:t>
      </w:r>
      <w:r w:rsidR="00B3417A" w:rsidRPr="00B3417A">
        <w:rPr>
          <w:rFonts w:ascii="Times New Roman" w:eastAsia="Calibri" w:hAnsi="Times New Roman"/>
          <w:color w:val="auto"/>
          <w:sz w:val="24"/>
          <w:szCs w:val="24"/>
          <w:lang w:eastAsia="en-US"/>
        </w:rPr>
        <w:t xml:space="preserve"> меню </w:t>
      </w:r>
      <w:r w:rsidR="00C12641" w:rsidRPr="00B3417A">
        <w:rPr>
          <w:rFonts w:ascii="Times New Roman" w:eastAsia="Calibri" w:hAnsi="Times New Roman"/>
          <w:color w:val="auto"/>
          <w:sz w:val="24"/>
          <w:szCs w:val="24"/>
          <w:lang w:eastAsia="en-US"/>
        </w:rPr>
        <w:t>Исполнител</w:t>
      </w:r>
      <w:r w:rsidR="00C12641">
        <w:rPr>
          <w:rFonts w:ascii="Times New Roman" w:eastAsia="Calibri" w:hAnsi="Times New Roman"/>
          <w:color w:val="auto"/>
          <w:sz w:val="24"/>
          <w:szCs w:val="24"/>
          <w:lang w:eastAsia="en-US"/>
        </w:rPr>
        <w:t>ь согласовывает</w:t>
      </w:r>
      <w:r w:rsidR="002F2755">
        <w:rPr>
          <w:rFonts w:ascii="Times New Roman" w:eastAsia="Calibri" w:hAnsi="Times New Roman"/>
          <w:color w:val="auto"/>
          <w:sz w:val="24"/>
          <w:szCs w:val="24"/>
          <w:lang w:eastAsia="en-US"/>
        </w:rPr>
        <w:t xml:space="preserve"> с Заказчиком</w:t>
      </w:r>
      <w:r>
        <w:rPr>
          <w:rFonts w:ascii="Times New Roman" w:eastAsia="Calibri" w:hAnsi="Times New Roman"/>
          <w:color w:val="auto"/>
          <w:sz w:val="24"/>
          <w:szCs w:val="24"/>
          <w:lang w:eastAsia="en-US"/>
        </w:rPr>
        <w:t xml:space="preserve"> не позднее 5 дней до начала мероприятия</w:t>
      </w:r>
      <w:r w:rsidR="007C24A6">
        <w:rPr>
          <w:rFonts w:ascii="Times New Roman" w:eastAsia="Calibri" w:hAnsi="Times New Roman"/>
          <w:color w:val="auto"/>
          <w:sz w:val="24"/>
          <w:szCs w:val="24"/>
          <w:lang w:eastAsia="en-US"/>
        </w:rPr>
        <w:t>.</w:t>
      </w:r>
    </w:p>
    <w:p w14:paraId="4255BC08" w14:textId="77777777" w:rsidR="00A65D02" w:rsidRDefault="00A65D02" w:rsidP="00B968B5">
      <w:pPr>
        <w:ind w:firstLine="720"/>
        <w:rPr>
          <w:rFonts w:ascii="Times New Roman" w:hAnsi="Times New Roman"/>
          <w:b/>
          <w:sz w:val="24"/>
          <w:szCs w:val="24"/>
          <w:u w:val="single"/>
          <w:shd w:val="clear" w:color="auto" w:fill="FEFFFF"/>
        </w:rPr>
      </w:pPr>
    </w:p>
    <w:p w14:paraId="23C8C478" w14:textId="7B1CA33E" w:rsidR="004537FC" w:rsidRPr="00117BD9" w:rsidRDefault="00B4247D" w:rsidP="00FF7001">
      <w:pPr>
        <w:pStyle w:val="a8"/>
        <w:numPr>
          <w:ilvl w:val="2"/>
          <w:numId w:val="29"/>
        </w:numPr>
        <w:rPr>
          <w:rFonts w:ascii="Times New Roman" w:hAnsi="Times New Roman"/>
          <w:sz w:val="24"/>
          <w:szCs w:val="24"/>
          <w:shd w:val="clear" w:color="auto" w:fill="FEFFFF"/>
        </w:rPr>
      </w:pPr>
      <w:r w:rsidRPr="00117BD9">
        <w:rPr>
          <w:rFonts w:ascii="Times New Roman" w:hAnsi="Times New Roman" w:hint="eastAsia"/>
          <w:b/>
          <w:sz w:val="24"/>
          <w:szCs w:val="24"/>
          <w:u w:val="single"/>
          <w:shd w:val="clear" w:color="auto" w:fill="FEFFFF"/>
        </w:rPr>
        <w:t>Обеспечение</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оформления</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мероприятия</w:t>
      </w:r>
      <w:r w:rsidRPr="00117BD9">
        <w:rPr>
          <w:rFonts w:ascii="Times New Roman" w:hAnsi="Times New Roman"/>
          <w:b/>
          <w:sz w:val="24"/>
          <w:szCs w:val="24"/>
          <w:u w:val="single"/>
          <w:shd w:val="clear" w:color="auto" w:fill="FEFFFF"/>
        </w:rPr>
        <w:t>:</w:t>
      </w:r>
    </w:p>
    <w:p w14:paraId="7AB30A7F" w14:textId="67C952E3" w:rsidR="00FF7001" w:rsidRDefault="00FF7001" w:rsidP="00FF7001">
      <w:pPr>
        <w:ind w:firstLine="720"/>
        <w:rPr>
          <w:rFonts w:ascii="Times New Roman" w:hAnsi="Times New Roman"/>
          <w:color w:val="000000" w:themeColor="text1"/>
          <w:sz w:val="24"/>
          <w:szCs w:val="24"/>
        </w:rPr>
      </w:pPr>
      <w:r w:rsidRPr="00117BD9">
        <w:rPr>
          <w:rFonts w:ascii="Times New Roman" w:hAnsi="Times New Roman"/>
          <w:bCs/>
          <w:sz w:val="24"/>
          <w:szCs w:val="24"/>
          <w:shd w:val="clear" w:color="auto" w:fill="FEFFFF"/>
        </w:rPr>
        <w:t>В рамках оказания услуг</w:t>
      </w:r>
      <w:r>
        <w:rPr>
          <w:rFonts w:ascii="Times New Roman" w:hAnsi="Times New Roman"/>
          <w:b/>
          <w:sz w:val="24"/>
          <w:szCs w:val="24"/>
          <w:u w:val="single"/>
          <w:shd w:val="clear" w:color="auto" w:fill="FEFFFF"/>
        </w:rPr>
        <w:t xml:space="preserve"> </w:t>
      </w:r>
      <w:r>
        <w:rPr>
          <w:rFonts w:ascii="Times New Roman" w:hAnsi="Times New Roman"/>
          <w:color w:val="000000" w:themeColor="text1"/>
          <w:sz w:val="24"/>
          <w:szCs w:val="24"/>
        </w:rPr>
        <w:t xml:space="preserve">Исполнитель </w:t>
      </w:r>
      <w:r w:rsidRPr="006F6FC2">
        <w:rPr>
          <w:rFonts w:ascii="Times New Roman" w:hAnsi="Times New Roman"/>
          <w:color w:val="000000" w:themeColor="text1"/>
          <w:sz w:val="24"/>
          <w:szCs w:val="24"/>
        </w:rPr>
        <w:t>обязуется обеспечить аренду помещения для проведения форума</w:t>
      </w:r>
      <w:r>
        <w:rPr>
          <w:rFonts w:ascii="Times New Roman" w:hAnsi="Times New Roman"/>
          <w:color w:val="000000" w:themeColor="text1"/>
          <w:sz w:val="24"/>
          <w:szCs w:val="24"/>
        </w:rPr>
        <w:t xml:space="preserve"> по согласованию с Заказчиком</w:t>
      </w:r>
      <w:r w:rsidRPr="006F6FC2">
        <w:rPr>
          <w:rFonts w:ascii="Times New Roman" w:hAnsi="Times New Roman"/>
          <w:color w:val="000000" w:themeColor="text1"/>
          <w:sz w:val="24"/>
          <w:szCs w:val="24"/>
        </w:rPr>
        <w:t>.</w:t>
      </w:r>
    </w:p>
    <w:p w14:paraId="7482D614" w14:textId="27AF2658" w:rsidR="00FF7001" w:rsidRDefault="00FF7001" w:rsidP="00FF7001">
      <w:pPr>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Минимальные требования к площадке: </w:t>
      </w:r>
    </w:p>
    <w:p w14:paraId="6F80B456" w14:textId="2BB08B8F" w:rsidR="00FF7001" w:rsidRDefault="00FF7001" w:rsidP="00FF7001">
      <w:pPr>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 местонахождение – г. Анадырь; </w:t>
      </w:r>
    </w:p>
    <w:p w14:paraId="63367949" w14:textId="14675967" w:rsidR="00FF7001" w:rsidRPr="004F200A" w:rsidRDefault="00FF7001" w:rsidP="00FF7001">
      <w:pPr>
        <w:ind w:firstLine="720"/>
        <w:rPr>
          <w:rFonts w:ascii="Times New Roman" w:hAnsi="Times New Roman"/>
          <w:sz w:val="24"/>
          <w:szCs w:val="24"/>
        </w:rPr>
      </w:pPr>
      <w:r>
        <w:rPr>
          <w:rFonts w:ascii="Times New Roman" w:hAnsi="Times New Roman"/>
          <w:color w:val="000000" w:themeColor="text1"/>
          <w:sz w:val="24"/>
          <w:szCs w:val="24"/>
        </w:rPr>
        <w:t xml:space="preserve">- вместимость – не менее 300 человек. </w:t>
      </w:r>
    </w:p>
    <w:p w14:paraId="0BA91521" w14:textId="41A698F5" w:rsidR="00FF7001" w:rsidRPr="00117BD9" w:rsidRDefault="00FF7001" w:rsidP="00117BD9">
      <w:pPr>
        <w:pStyle w:val="a8"/>
        <w:rPr>
          <w:rFonts w:ascii="Times New Roman" w:hAnsi="Times New Roman"/>
          <w:sz w:val="24"/>
          <w:szCs w:val="24"/>
          <w:shd w:val="clear" w:color="auto" w:fill="FEFFFF"/>
        </w:rPr>
      </w:pPr>
    </w:p>
    <w:p w14:paraId="6825EADC" w14:textId="1F2B3449" w:rsidR="004537FC" w:rsidRDefault="00FF7001" w:rsidP="00B968B5">
      <w:pPr>
        <w:ind w:firstLine="720"/>
        <w:rPr>
          <w:rFonts w:ascii="Times New Roman" w:hAnsi="Times New Roman"/>
          <w:sz w:val="24"/>
          <w:szCs w:val="24"/>
        </w:rPr>
      </w:pPr>
      <w:r>
        <w:rPr>
          <w:rFonts w:ascii="Times New Roman" w:hAnsi="Times New Roman"/>
          <w:sz w:val="24"/>
          <w:szCs w:val="24"/>
        </w:rPr>
        <w:t>Исполнитель в рамках оказания услуг в течении 10 (десяти) календарных дней после согласования концепции должен разработать дизайн-макет оформления мероприятия и согласовать с Заказчиком в формате «.</w:t>
      </w:r>
      <w:r>
        <w:rPr>
          <w:rFonts w:ascii="Times New Roman" w:hAnsi="Times New Roman"/>
          <w:sz w:val="24"/>
          <w:szCs w:val="24"/>
          <w:lang w:val="en-US"/>
        </w:rPr>
        <w:t>pdf</w:t>
      </w:r>
      <w:r>
        <w:rPr>
          <w:rFonts w:ascii="Times New Roman" w:hAnsi="Times New Roman"/>
          <w:sz w:val="24"/>
          <w:szCs w:val="24"/>
        </w:rPr>
        <w:t xml:space="preserve">» в </w:t>
      </w:r>
      <w:r w:rsidRPr="00FF7001">
        <w:rPr>
          <w:rFonts w:ascii="Times New Roman" w:hAnsi="Times New Roman"/>
          <w:sz w:val="24"/>
          <w:szCs w:val="24"/>
        </w:rPr>
        <w:t xml:space="preserve">количестве не менее </w:t>
      </w:r>
      <w:r w:rsidRPr="00117BD9">
        <w:rPr>
          <w:rFonts w:ascii="Times New Roman" w:hAnsi="Times New Roman"/>
          <w:sz w:val="24"/>
          <w:szCs w:val="24"/>
        </w:rPr>
        <w:t>5</w:t>
      </w:r>
      <w:r w:rsidRPr="00FF7001">
        <w:rPr>
          <w:rFonts w:ascii="Times New Roman" w:hAnsi="Times New Roman"/>
          <w:sz w:val="24"/>
          <w:szCs w:val="24"/>
        </w:rPr>
        <w:t xml:space="preserve"> страниц</w:t>
      </w:r>
      <w:r>
        <w:rPr>
          <w:rFonts w:ascii="Times New Roman" w:hAnsi="Times New Roman"/>
          <w:sz w:val="24"/>
          <w:szCs w:val="24"/>
        </w:rPr>
        <w:t>.</w:t>
      </w:r>
    </w:p>
    <w:p w14:paraId="4118C43E" w14:textId="4767ED46" w:rsidR="00FF7001" w:rsidRDefault="00FF7001" w:rsidP="00B968B5">
      <w:pPr>
        <w:ind w:firstLine="720"/>
        <w:rPr>
          <w:rFonts w:ascii="Times New Roman" w:hAnsi="Times New Roman"/>
          <w:sz w:val="24"/>
          <w:szCs w:val="24"/>
        </w:rPr>
      </w:pPr>
      <w:r>
        <w:rPr>
          <w:rFonts w:ascii="Times New Roman" w:hAnsi="Times New Roman"/>
          <w:sz w:val="24"/>
          <w:szCs w:val="24"/>
        </w:rPr>
        <w:t xml:space="preserve">Дизайн макет должен включать в себя: </w:t>
      </w:r>
    </w:p>
    <w:p w14:paraId="23CFAEC9" w14:textId="69B491E6" w:rsidR="00FF7001" w:rsidRDefault="00FF7001" w:rsidP="00FF7001">
      <w:pPr>
        <w:ind w:firstLine="720"/>
        <w:rPr>
          <w:rFonts w:ascii="Times New Roman" w:hAnsi="Times New Roman"/>
          <w:sz w:val="24"/>
          <w:szCs w:val="24"/>
        </w:rPr>
      </w:pPr>
      <w:r>
        <w:rPr>
          <w:rFonts w:ascii="Times New Roman" w:hAnsi="Times New Roman"/>
          <w:sz w:val="24"/>
          <w:szCs w:val="24"/>
        </w:rPr>
        <w:t xml:space="preserve">- фотозоны </w:t>
      </w:r>
      <w:r w:rsidRPr="004F200A">
        <w:rPr>
          <w:rFonts w:ascii="Times New Roman" w:hAnsi="Times New Roman"/>
          <w:sz w:val="24"/>
          <w:szCs w:val="24"/>
        </w:rPr>
        <w:t>(размер В х Ш х Г) не менее 225 см × 226 см × 34 см)</w:t>
      </w:r>
      <w:r>
        <w:rPr>
          <w:rFonts w:ascii="Times New Roman" w:hAnsi="Times New Roman"/>
          <w:sz w:val="24"/>
          <w:szCs w:val="24"/>
        </w:rPr>
        <w:t>- 2 шт.;</w:t>
      </w:r>
    </w:p>
    <w:p w14:paraId="2389AA5C" w14:textId="2568EA07" w:rsidR="00FF7001" w:rsidRDefault="00FF7001" w:rsidP="00FF7001">
      <w:pPr>
        <w:ind w:firstLine="720"/>
        <w:rPr>
          <w:rFonts w:ascii="Times New Roman" w:hAnsi="Times New Roman"/>
          <w:sz w:val="24"/>
          <w:szCs w:val="24"/>
        </w:rPr>
      </w:pPr>
      <w:r>
        <w:rPr>
          <w:rFonts w:ascii="Times New Roman" w:hAnsi="Times New Roman"/>
          <w:sz w:val="24"/>
          <w:szCs w:val="24"/>
        </w:rPr>
        <w:t xml:space="preserve">- </w:t>
      </w:r>
      <w:r w:rsidRPr="004F200A">
        <w:rPr>
          <w:rFonts w:ascii="Times New Roman" w:hAnsi="Times New Roman"/>
          <w:sz w:val="24"/>
          <w:szCs w:val="24"/>
        </w:rPr>
        <w:t>наклейк</w:t>
      </w:r>
      <w:r>
        <w:rPr>
          <w:rFonts w:ascii="Times New Roman" w:hAnsi="Times New Roman"/>
          <w:sz w:val="24"/>
          <w:szCs w:val="24"/>
        </w:rPr>
        <w:t>а</w:t>
      </w:r>
      <w:r w:rsidRPr="004F200A">
        <w:rPr>
          <w:rFonts w:ascii="Times New Roman" w:hAnsi="Times New Roman"/>
          <w:sz w:val="24"/>
          <w:szCs w:val="24"/>
        </w:rPr>
        <w:t xml:space="preserve">-баннер для декорационного оформления сцены – 1 </w:t>
      </w:r>
      <w:proofErr w:type="spellStart"/>
      <w:r w:rsidRPr="004F200A">
        <w:rPr>
          <w:rFonts w:ascii="Times New Roman" w:hAnsi="Times New Roman"/>
          <w:sz w:val="24"/>
          <w:szCs w:val="24"/>
        </w:rPr>
        <w:t>шт</w:t>
      </w:r>
      <w:proofErr w:type="spellEnd"/>
      <w:r w:rsidRPr="004F200A">
        <w:rPr>
          <w:rFonts w:ascii="Times New Roman" w:hAnsi="Times New Roman"/>
          <w:sz w:val="24"/>
          <w:szCs w:val="24"/>
        </w:rPr>
        <w:t>;</w:t>
      </w:r>
    </w:p>
    <w:p w14:paraId="056C01CF" w14:textId="0C65A33A" w:rsidR="00FF7001" w:rsidRDefault="00FF7001" w:rsidP="00FF7001">
      <w:pPr>
        <w:ind w:firstLine="720"/>
        <w:rPr>
          <w:rFonts w:ascii="Times New Roman" w:hAnsi="Times New Roman"/>
          <w:color w:val="000000" w:themeColor="text1"/>
          <w:sz w:val="24"/>
          <w:szCs w:val="24"/>
        </w:rPr>
      </w:pPr>
      <w:r>
        <w:rPr>
          <w:rFonts w:ascii="Times New Roman" w:hAnsi="Times New Roman"/>
          <w:sz w:val="24"/>
          <w:szCs w:val="24"/>
        </w:rPr>
        <w:t>-</w:t>
      </w:r>
      <w:r w:rsidRPr="00FF7001">
        <w:rPr>
          <w:rFonts w:ascii="Times New Roman" w:hAnsi="Times New Roman"/>
          <w:color w:val="000000" w:themeColor="text1"/>
          <w:sz w:val="24"/>
          <w:szCs w:val="24"/>
        </w:rPr>
        <w:t xml:space="preserve"> </w:t>
      </w:r>
      <w:r w:rsidRPr="004F200A">
        <w:rPr>
          <w:rFonts w:ascii="Times New Roman" w:hAnsi="Times New Roman"/>
          <w:color w:val="000000" w:themeColor="text1"/>
          <w:sz w:val="24"/>
          <w:szCs w:val="24"/>
        </w:rPr>
        <w:t>стойк</w:t>
      </w:r>
      <w:r>
        <w:rPr>
          <w:rFonts w:ascii="Times New Roman" w:hAnsi="Times New Roman"/>
          <w:color w:val="000000" w:themeColor="text1"/>
          <w:sz w:val="24"/>
          <w:szCs w:val="24"/>
        </w:rPr>
        <w:t>а</w:t>
      </w:r>
      <w:r w:rsidRPr="004F200A">
        <w:rPr>
          <w:rFonts w:ascii="Times New Roman" w:hAnsi="Times New Roman"/>
          <w:color w:val="000000" w:themeColor="text1"/>
          <w:sz w:val="24"/>
          <w:szCs w:val="24"/>
        </w:rPr>
        <w:t xml:space="preserve"> регистрации</w:t>
      </w:r>
      <w:r>
        <w:rPr>
          <w:rFonts w:ascii="Times New Roman" w:hAnsi="Times New Roman"/>
          <w:color w:val="000000" w:themeColor="text1"/>
          <w:sz w:val="24"/>
          <w:szCs w:val="24"/>
        </w:rPr>
        <w:t xml:space="preserve"> – 1 шт.;</w:t>
      </w:r>
    </w:p>
    <w:p w14:paraId="037B65F1" w14:textId="29515C5A" w:rsidR="00FF7001" w:rsidRDefault="00FF7001" w:rsidP="00FF7001">
      <w:pPr>
        <w:ind w:firstLine="720"/>
        <w:rPr>
          <w:rFonts w:ascii="Times New Roman" w:hAnsi="Times New Roman"/>
          <w:color w:val="000000" w:themeColor="text1"/>
          <w:sz w:val="24"/>
          <w:szCs w:val="24"/>
        </w:rPr>
      </w:pPr>
      <w:r>
        <w:rPr>
          <w:rFonts w:ascii="Times New Roman" w:hAnsi="Times New Roman"/>
          <w:color w:val="000000" w:themeColor="text1"/>
          <w:sz w:val="24"/>
          <w:szCs w:val="24"/>
        </w:rPr>
        <w:t>-</w:t>
      </w:r>
      <w:r w:rsidRPr="00FF7001">
        <w:rPr>
          <w:rFonts w:ascii="Times New Roman" w:hAnsi="Times New Roman"/>
          <w:color w:val="000000" w:themeColor="text1"/>
          <w:sz w:val="24"/>
          <w:szCs w:val="24"/>
        </w:rPr>
        <w:t xml:space="preserve"> </w:t>
      </w:r>
      <w:r w:rsidRPr="004F200A">
        <w:rPr>
          <w:rFonts w:ascii="Times New Roman" w:hAnsi="Times New Roman"/>
          <w:color w:val="000000" w:themeColor="text1"/>
          <w:sz w:val="24"/>
          <w:szCs w:val="24"/>
        </w:rPr>
        <w:t>баннер в зоне стойки регистрации</w:t>
      </w:r>
      <w:r>
        <w:rPr>
          <w:rFonts w:ascii="Times New Roman" w:hAnsi="Times New Roman"/>
          <w:color w:val="000000" w:themeColor="text1"/>
          <w:sz w:val="24"/>
          <w:szCs w:val="24"/>
        </w:rPr>
        <w:t xml:space="preserve"> </w:t>
      </w:r>
      <w:r w:rsidRPr="004F200A">
        <w:rPr>
          <w:rFonts w:ascii="Times New Roman" w:hAnsi="Times New Roman"/>
          <w:sz w:val="24"/>
          <w:szCs w:val="24"/>
        </w:rPr>
        <w:t>(размер В х Ш х Г) не менее 225 см × 226 см × 34 см)</w:t>
      </w:r>
      <w:r>
        <w:rPr>
          <w:rFonts w:ascii="Times New Roman" w:hAnsi="Times New Roman"/>
          <w:color w:val="000000" w:themeColor="text1"/>
          <w:sz w:val="24"/>
          <w:szCs w:val="24"/>
        </w:rPr>
        <w:t xml:space="preserve"> – 1 шт.;</w:t>
      </w:r>
    </w:p>
    <w:p w14:paraId="6A6D22F9" w14:textId="5BB4B10D" w:rsidR="00FF7001" w:rsidRPr="004F200A" w:rsidRDefault="00FF7001" w:rsidP="00FF7001">
      <w:pPr>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F200A">
        <w:rPr>
          <w:rFonts w:ascii="Times New Roman" w:hAnsi="Times New Roman"/>
          <w:color w:val="000000" w:themeColor="text1"/>
          <w:sz w:val="24"/>
          <w:szCs w:val="24"/>
        </w:rPr>
        <w:t>бабл-таблич</w:t>
      </w:r>
      <w:r>
        <w:rPr>
          <w:rFonts w:ascii="Times New Roman" w:hAnsi="Times New Roman"/>
          <w:color w:val="000000" w:themeColor="text1"/>
          <w:sz w:val="24"/>
          <w:szCs w:val="24"/>
        </w:rPr>
        <w:t>ки</w:t>
      </w:r>
      <w:r w:rsidRPr="004F200A">
        <w:rPr>
          <w:rFonts w:ascii="Times New Roman" w:hAnsi="Times New Roman"/>
          <w:color w:val="000000" w:themeColor="text1"/>
          <w:sz w:val="24"/>
          <w:szCs w:val="24"/>
        </w:rPr>
        <w:t xml:space="preserve">– 4 </w:t>
      </w:r>
      <w:proofErr w:type="spellStart"/>
      <w:r w:rsidRPr="004F200A">
        <w:rPr>
          <w:rFonts w:ascii="Times New Roman" w:hAnsi="Times New Roman"/>
          <w:color w:val="000000" w:themeColor="text1"/>
          <w:sz w:val="24"/>
          <w:szCs w:val="24"/>
        </w:rPr>
        <w:t>шт</w:t>
      </w:r>
      <w:proofErr w:type="spellEnd"/>
      <w:r w:rsidRPr="004F200A">
        <w:rPr>
          <w:rFonts w:ascii="Times New Roman" w:hAnsi="Times New Roman"/>
          <w:color w:val="000000" w:themeColor="text1"/>
          <w:sz w:val="24"/>
          <w:szCs w:val="24"/>
        </w:rPr>
        <w:t>;</w:t>
      </w:r>
    </w:p>
    <w:p w14:paraId="7593C464" w14:textId="77777777" w:rsidR="00FF7001" w:rsidRPr="004F200A" w:rsidRDefault="00FF7001" w:rsidP="00FF7001">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720"/>
        <w:rPr>
          <w:rFonts w:ascii="Times New Roman" w:hAnsi="Times New Roman"/>
          <w:sz w:val="24"/>
          <w:szCs w:val="24"/>
        </w:rPr>
      </w:pPr>
      <w:r w:rsidRPr="004F200A">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sz w:val="24"/>
          <w:szCs w:val="24"/>
        </w:rPr>
        <w:t>п</w:t>
      </w:r>
      <w:r w:rsidRPr="004F200A">
        <w:rPr>
          <w:rFonts w:ascii="Times New Roman" w:hAnsi="Times New Roman"/>
          <w:sz w:val="24"/>
          <w:szCs w:val="24"/>
        </w:rPr>
        <w:t xml:space="preserve">лакат, бумага не менее 170 </w:t>
      </w:r>
      <w:proofErr w:type="spellStart"/>
      <w:r w:rsidRPr="004F200A">
        <w:rPr>
          <w:rFonts w:ascii="Times New Roman" w:hAnsi="Times New Roman"/>
          <w:sz w:val="24"/>
          <w:szCs w:val="24"/>
        </w:rPr>
        <w:t>гр</w:t>
      </w:r>
      <w:proofErr w:type="spellEnd"/>
      <w:r w:rsidRPr="004F200A">
        <w:rPr>
          <w:rFonts w:ascii="Times New Roman" w:hAnsi="Times New Roman"/>
          <w:sz w:val="24"/>
          <w:szCs w:val="24"/>
        </w:rPr>
        <w:t xml:space="preserve">, размер не менее 68х100, 4+0 - 8 </w:t>
      </w:r>
      <w:proofErr w:type="spellStart"/>
      <w:r w:rsidRPr="004F200A">
        <w:rPr>
          <w:rFonts w:ascii="Times New Roman" w:hAnsi="Times New Roman"/>
          <w:color w:val="000000" w:themeColor="text1"/>
          <w:sz w:val="24"/>
          <w:szCs w:val="24"/>
        </w:rPr>
        <w:t>шт</w:t>
      </w:r>
      <w:proofErr w:type="spellEnd"/>
      <w:r w:rsidRPr="004F200A">
        <w:rPr>
          <w:rFonts w:ascii="Times New Roman" w:hAnsi="Times New Roman"/>
          <w:color w:val="000000" w:themeColor="text1"/>
          <w:sz w:val="24"/>
          <w:szCs w:val="24"/>
        </w:rPr>
        <w:t>;</w:t>
      </w:r>
    </w:p>
    <w:p w14:paraId="40E2376D" w14:textId="77777777" w:rsidR="00FF7001" w:rsidRPr="004F200A" w:rsidRDefault="00FF7001" w:rsidP="00FF7001">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720"/>
        <w:rPr>
          <w:rFonts w:ascii="Times New Roman" w:hAnsi="Times New Roman"/>
          <w:sz w:val="24"/>
          <w:szCs w:val="24"/>
        </w:rPr>
      </w:pPr>
      <w:r w:rsidRPr="004F200A">
        <w:rPr>
          <w:rFonts w:ascii="Times New Roman" w:hAnsi="Times New Roman"/>
          <w:color w:val="000000" w:themeColor="text1"/>
          <w:sz w:val="24"/>
          <w:szCs w:val="24"/>
        </w:rPr>
        <w:t>-</w:t>
      </w:r>
      <w:r>
        <w:rPr>
          <w:rFonts w:ascii="Times New Roman" w:hAnsi="Times New Roman"/>
          <w:color w:val="000000" w:themeColor="text1"/>
          <w:sz w:val="24"/>
          <w:szCs w:val="24"/>
        </w:rPr>
        <w:t xml:space="preserve"> п</w:t>
      </w:r>
      <w:r w:rsidRPr="004F200A">
        <w:rPr>
          <w:rFonts w:ascii="Times New Roman" w:hAnsi="Times New Roman"/>
          <w:sz w:val="24"/>
          <w:szCs w:val="24"/>
        </w:rPr>
        <w:t xml:space="preserve">лакат, бумага не менее 170 </w:t>
      </w:r>
      <w:proofErr w:type="spellStart"/>
      <w:r w:rsidRPr="004F200A">
        <w:rPr>
          <w:rFonts w:ascii="Times New Roman" w:hAnsi="Times New Roman"/>
          <w:sz w:val="24"/>
          <w:szCs w:val="24"/>
        </w:rPr>
        <w:t>гр</w:t>
      </w:r>
      <w:proofErr w:type="spellEnd"/>
      <w:r w:rsidRPr="004F200A">
        <w:rPr>
          <w:rFonts w:ascii="Times New Roman" w:hAnsi="Times New Roman"/>
          <w:sz w:val="24"/>
          <w:szCs w:val="24"/>
        </w:rPr>
        <w:t xml:space="preserve">, размер не менее 119,5х180, 4+0 - 5 </w:t>
      </w:r>
      <w:proofErr w:type="spellStart"/>
      <w:r w:rsidRPr="004F200A">
        <w:rPr>
          <w:rFonts w:ascii="Times New Roman" w:hAnsi="Times New Roman"/>
          <w:color w:val="000000" w:themeColor="text1"/>
          <w:sz w:val="24"/>
          <w:szCs w:val="24"/>
        </w:rPr>
        <w:t>шт</w:t>
      </w:r>
      <w:proofErr w:type="spellEnd"/>
      <w:r w:rsidRPr="004F200A">
        <w:rPr>
          <w:rFonts w:ascii="Times New Roman" w:hAnsi="Times New Roman"/>
          <w:color w:val="000000" w:themeColor="text1"/>
          <w:sz w:val="24"/>
          <w:szCs w:val="24"/>
        </w:rPr>
        <w:t>;</w:t>
      </w:r>
    </w:p>
    <w:p w14:paraId="188BC139" w14:textId="64AB1C8E" w:rsidR="00FF7001" w:rsidRDefault="00FF7001" w:rsidP="00FF7001">
      <w:pPr>
        <w:ind w:firstLine="720"/>
        <w:rPr>
          <w:rFonts w:ascii="Times New Roman" w:hAnsi="Times New Roman"/>
          <w:color w:val="000000" w:themeColor="text1"/>
          <w:sz w:val="24"/>
          <w:szCs w:val="24"/>
        </w:rPr>
      </w:pPr>
      <w:r>
        <w:rPr>
          <w:rFonts w:ascii="Times New Roman" w:hAnsi="Times New Roman"/>
          <w:sz w:val="24"/>
          <w:szCs w:val="24"/>
        </w:rPr>
        <w:t>- п</w:t>
      </w:r>
      <w:r w:rsidRPr="004F200A">
        <w:rPr>
          <w:rFonts w:ascii="Times New Roman" w:hAnsi="Times New Roman"/>
          <w:sz w:val="24"/>
          <w:szCs w:val="24"/>
        </w:rPr>
        <w:t xml:space="preserve">лакат, бумага не менее 170 </w:t>
      </w:r>
      <w:proofErr w:type="spellStart"/>
      <w:r w:rsidRPr="004F200A">
        <w:rPr>
          <w:rFonts w:ascii="Times New Roman" w:hAnsi="Times New Roman"/>
          <w:sz w:val="24"/>
          <w:szCs w:val="24"/>
        </w:rPr>
        <w:t>гр</w:t>
      </w:r>
      <w:proofErr w:type="spellEnd"/>
      <w:r w:rsidRPr="004F200A">
        <w:rPr>
          <w:rFonts w:ascii="Times New Roman" w:hAnsi="Times New Roman"/>
          <w:sz w:val="24"/>
          <w:szCs w:val="24"/>
        </w:rPr>
        <w:t xml:space="preserve">, размер не менее 81х113,5, 4+0 - 4 </w:t>
      </w:r>
      <w:r w:rsidRPr="004F200A">
        <w:rPr>
          <w:rFonts w:ascii="Times New Roman" w:hAnsi="Times New Roman"/>
          <w:color w:val="000000" w:themeColor="text1"/>
          <w:sz w:val="24"/>
          <w:szCs w:val="24"/>
        </w:rPr>
        <w:t>шт</w:t>
      </w:r>
      <w:r>
        <w:rPr>
          <w:rFonts w:ascii="Times New Roman" w:hAnsi="Times New Roman"/>
          <w:color w:val="000000" w:themeColor="text1"/>
          <w:sz w:val="24"/>
          <w:szCs w:val="24"/>
        </w:rPr>
        <w:t>.</w:t>
      </w:r>
    </w:p>
    <w:p w14:paraId="7F2A9A6F" w14:textId="77777777" w:rsidR="00FF7001" w:rsidRPr="004F200A" w:rsidRDefault="00FF7001" w:rsidP="00117BD9">
      <w:pPr>
        <w:rPr>
          <w:rFonts w:ascii="Times New Roman" w:hAnsi="Times New Roman"/>
          <w:sz w:val="24"/>
          <w:szCs w:val="24"/>
        </w:rPr>
      </w:pPr>
    </w:p>
    <w:p w14:paraId="11AFEDC4" w14:textId="4D817369"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Исполнитель</w:t>
      </w:r>
      <w:r w:rsidR="00082F02" w:rsidRPr="004F200A">
        <w:rPr>
          <w:rFonts w:ascii="Times New Roman" w:hAnsi="Times New Roman"/>
          <w:sz w:val="24"/>
          <w:szCs w:val="24"/>
          <w:shd w:val="clear" w:color="auto" w:fill="FEFFFF"/>
        </w:rPr>
        <w:t xml:space="preserve"> в рамках условий договора</w:t>
      </w:r>
      <w:r w:rsidRPr="004F200A">
        <w:rPr>
          <w:rFonts w:ascii="Times New Roman" w:hAnsi="Times New Roman"/>
          <w:sz w:val="24"/>
          <w:szCs w:val="24"/>
          <w:shd w:val="clear" w:color="auto" w:fill="FEFFFF"/>
        </w:rPr>
        <w:t xml:space="preserve"> должен </w:t>
      </w:r>
      <w:r w:rsidR="00082F02" w:rsidRPr="004F200A">
        <w:rPr>
          <w:rFonts w:ascii="Times New Roman" w:hAnsi="Times New Roman"/>
          <w:sz w:val="24"/>
          <w:szCs w:val="24"/>
          <w:shd w:val="clear" w:color="auto" w:fill="FEFFFF"/>
        </w:rPr>
        <w:t xml:space="preserve">разработать </w:t>
      </w:r>
      <w:r w:rsidR="00FF7001">
        <w:rPr>
          <w:rFonts w:ascii="Times New Roman" w:hAnsi="Times New Roman"/>
          <w:sz w:val="24"/>
          <w:szCs w:val="24"/>
          <w:shd w:val="clear" w:color="auto" w:fill="FEFFFF"/>
        </w:rPr>
        <w:t xml:space="preserve">статичные заставки, а именно: </w:t>
      </w:r>
      <w:r w:rsidR="00FF7001" w:rsidRPr="004F200A">
        <w:rPr>
          <w:rFonts w:ascii="Times New Roman" w:hAnsi="Times New Roman"/>
          <w:sz w:val="24"/>
          <w:szCs w:val="24"/>
          <w:shd w:val="clear" w:color="auto" w:fill="FEFFFF"/>
        </w:rPr>
        <w:t xml:space="preserve"> </w:t>
      </w:r>
    </w:p>
    <w:p w14:paraId="254124A3" w14:textId="4628C73B" w:rsidR="004537FC" w:rsidRPr="004F200A" w:rsidRDefault="004537FC" w:rsidP="00B968B5">
      <w:pPr>
        <w:ind w:firstLine="720"/>
        <w:rPr>
          <w:rFonts w:ascii="Times New Roman" w:hAnsi="Times New Roman"/>
          <w:color w:val="000000" w:themeColor="text1"/>
          <w:sz w:val="24"/>
          <w:szCs w:val="24"/>
        </w:rPr>
      </w:pPr>
    </w:p>
    <w:p w14:paraId="33815DCD" w14:textId="4502892A" w:rsidR="00800FB0" w:rsidRPr="004F200A" w:rsidRDefault="00800FB0" w:rsidP="00B968B5">
      <w:pPr>
        <w:ind w:firstLine="720"/>
        <w:rPr>
          <w:rFonts w:ascii="Times New Roman" w:hAnsi="Times New Roman"/>
          <w:color w:val="000000" w:themeColor="text1"/>
          <w:sz w:val="24"/>
          <w:szCs w:val="24"/>
        </w:rPr>
      </w:pPr>
    </w:p>
    <w:p w14:paraId="4F27500A" w14:textId="0D54F557" w:rsidR="004537FC" w:rsidRPr="004F200A" w:rsidRDefault="00B4247D" w:rsidP="00B968B5">
      <w:pPr>
        <w:ind w:firstLine="720"/>
        <w:rPr>
          <w:rFonts w:ascii="Times New Roman" w:hAnsi="Times New Roman"/>
          <w:color w:val="000000" w:themeColor="text1"/>
          <w:sz w:val="24"/>
          <w:szCs w:val="24"/>
        </w:rPr>
      </w:pPr>
      <w:r w:rsidRPr="004F200A">
        <w:rPr>
          <w:rFonts w:ascii="Times New Roman" w:hAnsi="Times New Roman"/>
          <w:color w:val="000000" w:themeColor="text1"/>
          <w:sz w:val="24"/>
          <w:szCs w:val="24"/>
        </w:rPr>
        <w:t xml:space="preserve">- статичную заставку Форума – 1 </w:t>
      </w:r>
      <w:proofErr w:type="spellStart"/>
      <w:r w:rsidR="009C073F" w:rsidRPr="004F200A">
        <w:rPr>
          <w:rFonts w:ascii="Times New Roman" w:hAnsi="Times New Roman"/>
          <w:color w:val="000000" w:themeColor="text1"/>
          <w:sz w:val="24"/>
          <w:szCs w:val="24"/>
        </w:rPr>
        <w:t>шт</w:t>
      </w:r>
      <w:proofErr w:type="spellEnd"/>
      <w:r w:rsidR="009C073F" w:rsidRPr="004F200A">
        <w:rPr>
          <w:rFonts w:ascii="Times New Roman" w:hAnsi="Times New Roman"/>
          <w:color w:val="000000" w:themeColor="text1"/>
          <w:sz w:val="24"/>
          <w:szCs w:val="24"/>
        </w:rPr>
        <w:t>;</w:t>
      </w:r>
    </w:p>
    <w:p w14:paraId="32366CC5" w14:textId="0F54BF5C" w:rsidR="004537FC" w:rsidRPr="004F200A" w:rsidRDefault="00B4247D" w:rsidP="00B968B5">
      <w:pPr>
        <w:ind w:firstLine="720"/>
        <w:rPr>
          <w:rFonts w:ascii="Times New Roman" w:hAnsi="Times New Roman"/>
          <w:color w:val="000000" w:themeColor="text1"/>
          <w:sz w:val="24"/>
          <w:szCs w:val="24"/>
        </w:rPr>
      </w:pPr>
      <w:r w:rsidRPr="004F200A">
        <w:rPr>
          <w:rFonts w:ascii="Times New Roman" w:hAnsi="Times New Roman"/>
          <w:color w:val="000000" w:themeColor="text1"/>
          <w:sz w:val="24"/>
          <w:szCs w:val="24"/>
        </w:rPr>
        <w:lastRenderedPageBreak/>
        <w:t xml:space="preserve">- статичные </w:t>
      </w:r>
      <w:r w:rsidR="00640E20" w:rsidRPr="004F200A">
        <w:rPr>
          <w:rFonts w:ascii="Times New Roman" w:hAnsi="Times New Roman"/>
          <w:color w:val="000000" w:themeColor="text1"/>
          <w:sz w:val="24"/>
          <w:szCs w:val="24"/>
        </w:rPr>
        <w:t>заставку-</w:t>
      </w:r>
      <w:r w:rsidRPr="004F200A">
        <w:rPr>
          <w:rFonts w:ascii="Times New Roman" w:hAnsi="Times New Roman"/>
          <w:color w:val="000000" w:themeColor="text1"/>
          <w:sz w:val="24"/>
          <w:szCs w:val="24"/>
        </w:rPr>
        <w:t>визитк</w:t>
      </w:r>
      <w:r w:rsidR="00640E20" w:rsidRPr="004F200A">
        <w:rPr>
          <w:rFonts w:ascii="Times New Roman" w:hAnsi="Times New Roman"/>
          <w:color w:val="000000" w:themeColor="text1"/>
          <w:sz w:val="24"/>
          <w:szCs w:val="24"/>
        </w:rPr>
        <w:t>у</w:t>
      </w:r>
      <w:r w:rsidRPr="004F200A">
        <w:rPr>
          <w:rFonts w:ascii="Times New Roman" w:hAnsi="Times New Roman"/>
          <w:color w:val="000000" w:themeColor="text1"/>
          <w:sz w:val="24"/>
          <w:szCs w:val="24"/>
        </w:rPr>
        <w:t xml:space="preserve"> спик</w:t>
      </w:r>
      <w:r w:rsidR="00640E20" w:rsidRPr="004F200A">
        <w:rPr>
          <w:rFonts w:ascii="Times New Roman" w:hAnsi="Times New Roman"/>
          <w:color w:val="000000" w:themeColor="text1"/>
          <w:sz w:val="24"/>
          <w:szCs w:val="24"/>
        </w:rPr>
        <w:t>ера</w:t>
      </w:r>
      <w:r w:rsidRPr="004F200A">
        <w:rPr>
          <w:rFonts w:ascii="Times New Roman" w:hAnsi="Times New Roman"/>
          <w:color w:val="000000" w:themeColor="text1"/>
          <w:sz w:val="24"/>
          <w:szCs w:val="24"/>
        </w:rPr>
        <w:t xml:space="preserve"> – не менее 7 </w:t>
      </w:r>
      <w:proofErr w:type="spellStart"/>
      <w:r w:rsidR="009C073F" w:rsidRPr="004F200A">
        <w:rPr>
          <w:rFonts w:ascii="Times New Roman" w:hAnsi="Times New Roman"/>
          <w:color w:val="000000" w:themeColor="text1"/>
          <w:sz w:val="24"/>
          <w:szCs w:val="24"/>
        </w:rPr>
        <w:t>шт</w:t>
      </w:r>
      <w:proofErr w:type="spellEnd"/>
      <w:r w:rsidR="009C073F" w:rsidRPr="004F200A">
        <w:rPr>
          <w:rFonts w:ascii="Times New Roman" w:hAnsi="Times New Roman"/>
          <w:color w:val="000000" w:themeColor="text1"/>
          <w:sz w:val="24"/>
          <w:szCs w:val="24"/>
        </w:rPr>
        <w:t>;</w:t>
      </w:r>
    </w:p>
    <w:p w14:paraId="7D89BBBB" w14:textId="413DDB1A" w:rsidR="000C59F9" w:rsidRPr="00117BD9" w:rsidRDefault="00B4247D" w:rsidP="00117BD9">
      <w:pPr>
        <w:ind w:firstLine="720"/>
        <w:rPr>
          <w:rFonts w:ascii="Times New Roman" w:hAnsi="Times New Roman"/>
          <w:color w:val="000000" w:themeColor="text1"/>
          <w:sz w:val="24"/>
          <w:szCs w:val="24"/>
        </w:rPr>
      </w:pPr>
      <w:r w:rsidRPr="004F200A">
        <w:rPr>
          <w:rFonts w:ascii="Times New Roman" w:hAnsi="Times New Roman"/>
          <w:color w:val="000000" w:themeColor="text1"/>
          <w:sz w:val="24"/>
          <w:szCs w:val="24"/>
        </w:rPr>
        <w:t xml:space="preserve">- статичную заставку с программой мероприятия – 1 </w:t>
      </w:r>
      <w:proofErr w:type="spellStart"/>
      <w:r w:rsidR="009C073F" w:rsidRPr="004F200A">
        <w:rPr>
          <w:rFonts w:ascii="Times New Roman" w:hAnsi="Times New Roman"/>
          <w:color w:val="000000" w:themeColor="text1"/>
          <w:sz w:val="24"/>
          <w:szCs w:val="24"/>
        </w:rPr>
        <w:t>шт</w:t>
      </w:r>
      <w:proofErr w:type="spellEnd"/>
      <w:r w:rsidR="009C073F" w:rsidRPr="004F200A">
        <w:rPr>
          <w:rFonts w:ascii="Times New Roman" w:hAnsi="Times New Roman"/>
          <w:color w:val="000000" w:themeColor="text1"/>
          <w:sz w:val="24"/>
          <w:szCs w:val="24"/>
        </w:rPr>
        <w:t>;</w:t>
      </w:r>
    </w:p>
    <w:p w14:paraId="47EBAC28" w14:textId="56CBA6C2" w:rsidR="004537FC" w:rsidRPr="004F200A" w:rsidRDefault="00B4247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Исполнитель берет на себя обязательства</w:t>
      </w:r>
      <w:r w:rsidR="001F37F0" w:rsidRPr="00117BD9">
        <w:rPr>
          <w:rFonts w:ascii="Times New Roman" w:hAnsi="Times New Roman"/>
          <w:sz w:val="24"/>
          <w:szCs w:val="24"/>
          <w:shd w:val="clear" w:color="auto" w:fill="FEFFFF"/>
        </w:rPr>
        <w:t xml:space="preserve"> </w:t>
      </w:r>
      <w:r w:rsidR="001F37F0">
        <w:rPr>
          <w:rFonts w:ascii="Times New Roman" w:hAnsi="Times New Roman"/>
          <w:sz w:val="24"/>
          <w:szCs w:val="24"/>
          <w:shd w:val="clear" w:color="auto" w:fill="FEFFFF"/>
        </w:rPr>
        <w:t xml:space="preserve">по производству, доставке, а </w:t>
      </w:r>
      <w:r w:rsidR="00C12641">
        <w:rPr>
          <w:rFonts w:ascii="Times New Roman" w:hAnsi="Times New Roman"/>
          <w:sz w:val="24"/>
          <w:szCs w:val="24"/>
          <w:shd w:val="clear" w:color="auto" w:fill="FEFFFF"/>
        </w:rPr>
        <w:t>также</w:t>
      </w:r>
      <w:r w:rsidR="001F37F0">
        <w:rPr>
          <w:rFonts w:ascii="Times New Roman" w:hAnsi="Times New Roman"/>
          <w:sz w:val="24"/>
          <w:szCs w:val="24"/>
          <w:shd w:val="clear" w:color="auto" w:fill="FEFFFF"/>
        </w:rPr>
        <w:t xml:space="preserve">, обязан обеспечить </w:t>
      </w:r>
      <w:r w:rsidRPr="004F200A">
        <w:rPr>
          <w:rFonts w:ascii="Times New Roman" w:hAnsi="Times New Roman"/>
          <w:sz w:val="24"/>
          <w:szCs w:val="24"/>
          <w:shd w:val="clear" w:color="auto" w:fill="FEFFFF"/>
        </w:rPr>
        <w:t>монтаж и демонтаж элементов художественного оформления.</w:t>
      </w:r>
    </w:p>
    <w:p w14:paraId="37384F5A" w14:textId="2B4CA019"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Исполнитель должен назначить ответственного сотрудника, который должен будет следить за монтажом художественного оформления, обеспечением поддержания его в надлежащем состоянии в период проведения Форума и демонтажем</w:t>
      </w:r>
      <w:r w:rsidR="00640E20" w:rsidRPr="004F200A">
        <w:rPr>
          <w:rFonts w:ascii="Times New Roman" w:hAnsi="Times New Roman"/>
          <w:sz w:val="24"/>
          <w:szCs w:val="24"/>
          <w:shd w:val="clear" w:color="auto" w:fill="FEFFFF"/>
        </w:rPr>
        <w:t>.</w:t>
      </w:r>
    </w:p>
    <w:p w14:paraId="0648FADA" w14:textId="77777777"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Работы по оформлению Форума включают в себя доставку к месту проведения Форума, монтаж/демонтаж всех видов элементов оформления помещений для проведения Форума.</w:t>
      </w:r>
      <w:r w:rsidRPr="004F200A">
        <w:rPr>
          <w:rFonts w:ascii="Times New Roman" w:hAnsi="Times New Roman"/>
          <w:sz w:val="24"/>
          <w:szCs w:val="24"/>
          <w:shd w:val="clear" w:color="auto" w:fill="FF9900"/>
        </w:rPr>
        <w:t xml:space="preserve"> </w:t>
      </w:r>
    </w:p>
    <w:p w14:paraId="38CC37CA" w14:textId="77777777" w:rsidR="004537FC" w:rsidRDefault="00B4247D" w:rsidP="00B968B5">
      <w:pPr>
        <w:ind w:firstLine="720"/>
        <w:rPr>
          <w:rFonts w:ascii="Times New Roman" w:hAnsi="Times New Roman"/>
          <w:color w:val="000000" w:themeColor="text1"/>
          <w:sz w:val="24"/>
          <w:szCs w:val="24"/>
        </w:rPr>
      </w:pPr>
      <w:r w:rsidRPr="004F200A">
        <w:rPr>
          <w:rFonts w:ascii="Times New Roman" w:hAnsi="Times New Roman"/>
          <w:color w:val="000000" w:themeColor="text1"/>
          <w:sz w:val="24"/>
          <w:szCs w:val="24"/>
        </w:rPr>
        <w:t>Исполнитель обязан обеспечить техническое оснащение места поведения Форума всем необходимым оборудованием для его успешного проведения.</w:t>
      </w:r>
    </w:p>
    <w:p w14:paraId="27CD2B2D" w14:textId="77777777" w:rsidR="004537FC" w:rsidRPr="004F200A" w:rsidRDefault="004537FC" w:rsidP="00B968B5">
      <w:pPr>
        <w:ind w:firstLine="720"/>
        <w:rPr>
          <w:rFonts w:ascii="Times New Roman" w:hAnsi="Times New Roman"/>
          <w:sz w:val="24"/>
          <w:szCs w:val="24"/>
        </w:rPr>
      </w:pPr>
    </w:p>
    <w:p w14:paraId="04FE285B" w14:textId="53598303" w:rsidR="004537FC" w:rsidRPr="00117BD9" w:rsidRDefault="00B4247D" w:rsidP="00117BD9">
      <w:pPr>
        <w:pStyle w:val="a8"/>
        <w:numPr>
          <w:ilvl w:val="2"/>
          <w:numId w:val="29"/>
        </w:numPr>
        <w:rPr>
          <w:rFonts w:ascii="Times New Roman" w:hAnsi="Times New Roman"/>
          <w:sz w:val="24"/>
          <w:szCs w:val="24"/>
        </w:rPr>
      </w:pPr>
      <w:r w:rsidRPr="00117BD9">
        <w:rPr>
          <w:rFonts w:ascii="Times New Roman" w:hAnsi="Times New Roman" w:hint="eastAsia"/>
          <w:b/>
          <w:sz w:val="24"/>
          <w:szCs w:val="24"/>
          <w:u w:val="single"/>
          <w:shd w:val="clear" w:color="auto" w:fill="FEFFFF"/>
        </w:rPr>
        <w:t>Создание</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посадочной</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страницы</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Форума</w:t>
      </w:r>
      <w:r w:rsidRPr="00117BD9">
        <w:rPr>
          <w:rFonts w:ascii="Times New Roman" w:hAnsi="Times New Roman"/>
          <w:b/>
          <w:sz w:val="24"/>
          <w:szCs w:val="24"/>
          <w:u w:val="single"/>
          <w:shd w:val="clear" w:color="auto" w:fill="FEFFFF"/>
        </w:rPr>
        <w:t>:</w:t>
      </w:r>
    </w:p>
    <w:p w14:paraId="255ED7B8" w14:textId="77777777" w:rsidR="004537FC" w:rsidRPr="004F200A" w:rsidRDefault="004537FC" w:rsidP="00B968B5">
      <w:pPr>
        <w:ind w:firstLine="720"/>
        <w:rPr>
          <w:rFonts w:ascii="Times New Roman" w:hAnsi="Times New Roman"/>
          <w:sz w:val="24"/>
          <w:szCs w:val="24"/>
        </w:rPr>
      </w:pPr>
    </w:p>
    <w:p w14:paraId="42866B36" w14:textId="77777777" w:rsidR="004537FC" w:rsidRPr="004F200A" w:rsidRDefault="00B4247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Исполнитель должен разработать и предоставить интернет-ресурс (лендинг мероприятия) для проведения предварительной регистрации участников, которые примут участие в мероприятиях Форума. Интернет-ресурс должен содержать общую информацию о мероприятии, месте проведения, организаторе и регистрационную форму участника. Интернет-ресурс должен оформляться в соответствии с фирменным стилем Форума.</w:t>
      </w:r>
    </w:p>
    <w:p w14:paraId="39CBC764" w14:textId="207AABBA"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 xml:space="preserve">Сайт мероприятия (лендинг) должен корректно отображаться во всех популярных браузерах Internet Explorer, </w:t>
      </w:r>
      <w:proofErr w:type="spellStart"/>
      <w:r w:rsidRPr="004F200A">
        <w:rPr>
          <w:rFonts w:ascii="Times New Roman" w:hAnsi="Times New Roman"/>
          <w:sz w:val="24"/>
          <w:szCs w:val="24"/>
          <w:shd w:val="clear" w:color="auto" w:fill="FEFFFF"/>
        </w:rPr>
        <w:t>Chrome</w:t>
      </w:r>
      <w:proofErr w:type="spellEnd"/>
      <w:r w:rsidRPr="004F200A">
        <w:rPr>
          <w:rFonts w:ascii="Times New Roman" w:hAnsi="Times New Roman"/>
          <w:sz w:val="24"/>
          <w:szCs w:val="24"/>
          <w:shd w:val="clear" w:color="auto" w:fill="FEFFFF"/>
        </w:rPr>
        <w:t xml:space="preserve">, Firefox, </w:t>
      </w:r>
      <w:r w:rsidR="00640E20" w:rsidRPr="004F200A">
        <w:rPr>
          <w:rFonts w:ascii="Times New Roman" w:hAnsi="Times New Roman"/>
          <w:sz w:val="24"/>
          <w:szCs w:val="24"/>
          <w:shd w:val="clear" w:color="auto" w:fill="FEFFFF"/>
        </w:rPr>
        <w:t>Яндекс</w:t>
      </w:r>
      <w:r w:rsidRPr="004F200A">
        <w:rPr>
          <w:rFonts w:ascii="Times New Roman" w:hAnsi="Times New Roman"/>
          <w:sz w:val="24"/>
          <w:szCs w:val="24"/>
          <w:shd w:val="clear" w:color="auto" w:fill="FEFFFF"/>
        </w:rPr>
        <w:t xml:space="preserve">, а также на мобильных устройствах (планшеты, телефоны). </w:t>
      </w:r>
      <w:r w:rsidR="00FF7001">
        <w:rPr>
          <w:rFonts w:ascii="Times New Roman" w:hAnsi="Times New Roman"/>
          <w:sz w:val="24"/>
          <w:szCs w:val="24"/>
        </w:rPr>
        <w:t>В</w:t>
      </w:r>
      <w:r w:rsidRPr="004F200A">
        <w:rPr>
          <w:rFonts w:ascii="Times New Roman" w:hAnsi="Times New Roman"/>
          <w:sz w:val="24"/>
          <w:szCs w:val="24"/>
        </w:rPr>
        <w:t xml:space="preserve"> работы д</w:t>
      </w:r>
      <w:r w:rsidRPr="004F200A">
        <w:rPr>
          <w:rFonts w:ascii="Times New Roman" w:hAnsi="Times New Roman"/>
          <w:sz w:val="24"/>
          <w:szCs w:val="24"/>
          <w:shd w:val="clear" w:color="auto" w:fill="FEFFFF"/>
        </w:rPr>
        <w:t>олжны быть включены разработка дизайна, формирование контента, тестирование и публикация.</w:t>
      </w:r>
    </w:p>
    <w:p w14:paraId="60C48CF7" w14:textId="0E75D3C7"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Исполнитель должен предоставить на согласование прототип интернет-ресурса, регистрационную форму участника</w:t>
      </w:r>
      <w:r w:rsidR="00FF7001">
        <w:rPr>
          <w:rFonts w:ascii="Times New Roman" w:hAnsi="Times New Roman"/>
          <w:sz w:val="24"/>
          <w:szCs w:val="24"/>
          <w:shd w:val="clear" w:color="auto" w:fill="FEFFFF"/>
        </w:rPr>
        <w:t xml:space="preserve"> не позднее 25 марта 2026 г.</w:t>
      </w:r>
      <w:r w:rsidR="00C12641">
        <w:rPr>
          <w:rFonts w:ascii="Times New Roman" w:hAnsi="Times New Roman"/>
          <w:sz w:val="24"/>
          <w:szCs w:val="24"/>
          <w:shd w:val="clear" w:color="auto" w:fill="FEFFFF"/>
        </w:rPr>
        <w:t xml:space="preserve"> </w:t>
      </w:r>
      <w:r w:rsidRPr="004F200A">
        <w:rPr>
          <w:rFonts w:ascii="Times New Roman" w:hAnsi="Times New Roman"/>
          <w:sz w:val="24"/>
          <w:szCs w:val="24"/>
          <w:shd w:val="clear" w:color="auto" w:fill="FEFFFF"/>
        </w:rPr>
        <w:t xml:space="preserve">Интернет-ресурс должен быть на русском языке, выполнен в соответствии с последними тенденциями графического и </w:t>
      </w:r>
      <w:proofErr w:type="spellStart"/>
      <w:r w:rsidRPr="004F200A">
        <w:rPr>
          <w:rFonts w:ascii="Times New Roman" w:hAnsi="Times New Roman"/>
          <w:sz w:val="24"/>
          <w:szCs w:val="24"/>
          <w:shd w:val="clear" w:color="auto" w:fill="FEFFFF"/>
        </w:rPr>
        <w:t>web</w:t>
      </w:r>
      <w:proofErr w:type="spellEnd"/>
      <w:r w:rsidRPr="004F200A">
        <w:rPr>
          <w:rFonts w:ascii="Times New Roman" w:hAnsi="Times New Roman"/>
          <w:sz w:val="24"/>
          <w:szCs w:val="24"/>
          <w:shd w:val="clear" w:color="auto" w:fill="FEFFFF"/>
        </w:rPr>
        <w:t xml:space="preserve"> дизайна, иметь понятный интерфейс и навигацию</w:t>
      </w:r>
      <w:r w:rsidR="00FF7001">
        <w:rPr>
          <w:rFonts w:ascii="Times New Roman" w:hAnsi="Times New Roman"/>
          <w:sz w:val="24"/>
          <w:szCs w:val="24"/>
          <w:shd w:val="clear" w:color="auto" w:fill="FEFFFF"/>
        </w:rPr>
        <w:t>.</w:t>
      </w:r>
      <w:r w:rsidRPr="004F200A">
        <w:rPr>
          <w:rFonts w:ascii="Times New Roman" w:hAnsi="Times New Roman"/>
          <w:sz w:val="24"/>
          <w:szCs w:val="24"/>
          <w:shd w:val="clear" w:color="auto" w:fill="FEFFFF"/>
        </w:rPr>
        <w:t xml:space="preserve"> Заказчик в течение 2 дней рассматривает предложение, согласовывает его или отказывает в согласовании прототипа интернет - ресурса в случае его несоответствия требованиям Технического задания. В случае если Заказчик не согласовывает вышеуказанный прототип, Исполнитель должен не позднее 3 дней после получения комментариев предоставить новый вариант и повторно направить на согласование Заказчику.</w:t>
      </w:r>
    </w:p>
    <w:p w14:paraId="6F60CD59" w14:textId="77777777"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Исполнитель должен обеспечить работоспособность, техническую и редакторскую поддержку интернет-ресурса в течение всего периода подготовки и реализации Форума.</w:t>
      </w:r>
    </w:p>
    <w:p w14:paraId="38523DCB" w14:textId="77777777" w:rsidR="004537FC" w:rsidRPr="004F200A" w:rsidRDefault="004537FC" w:rsidP="00B968B5">
      <w:pPr>
        <w:ind w:firstLine="720"/>
        <w:rPr>
          <w:rFonts w:ascii="Times New Roman" w:hAnsi="Times New Roman"/>
          <w:sz w:val="24"/>
          <w:szCs w:val="24"/>
        </w:rPr>
      </w:pPr>
    </w:p>
    <w:p w14:paraId="461960CC" w14:textId="7769A186" w:rsidR="004537FC" w:rsidRPr="00117BD9" w:rsidRDefault="00B4247D" w:rsidP="00117BD9">
      <w:pPr>
        <w:pStyle w:val="a8"/>
        <w:numPr>
          <w:ilvl w:val="2"/>
          <w:numId w:val="29"/>
        </w:numPr>
        <w:rPr>
          <w:rFonts w:ascii="Times New Roman" w:hAnsi="Times New Roman"/>
          <w:sz w:val="24"/>
          <w:szCs w:val="24"/>
        </w:rPr>
      </w:pPr>
      <w:r w:rsidRPr="00117BD9">
        <w:rPr>
          <w:rFonts w:ascii="Times New Roman" w:hAnsi="Times New Roman" w:hint="eastAsia"/>
          <w:b/>
          <w:sz w:val="24"/>
          <w:szCs w:val="24"/>
          <w:u w:val="single"/>
          <w:shd w:val="clear" w:color="auto" w:fill="FEFFFF"/>
        </w:rPr>
        <w:t>Взаимодействие</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со</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средствами</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массовой</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информации</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организация</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освещения</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в</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СМИ</w:t>
      </w:r>
      <w:r w:rsidRPr="00117BD9">
        <w:rPr>
          <w:rFonts w:ascii="Times New Roman" w:hAnsi="Times New Roman"/>
          <w:b/>
          <w:sz w:val="24"/>
          <w:szCs w:val="24"/>
          <w:u w:val="single"/>
          <w:shd w:val="clear" w:color="auto" w:fill="FEFFFF"/>
        </w:rPr>
        <w:t xml:space="preserve"> </w:t>
      </w:r>
      <w:r w:rsidRPr="00117BD9">
        <w:rPr>
          <w:rFonts w:ascii="Times New Roman" w:hAnsi="Times New Roman" w:hint="eastAsia"/>
          <w:b/>
          <w:sz w:val="24"/>
          <w:szCs w:val="24"/>
          <w:u w:val="single"/>
          <w:shd w:val="clear" w:color="auto" w:fill="FEFFFF"/>
        </w:rPr>
        <w:t>мероприятия</w:t>
      </w:r>
      <w:r w:rsidRPr="00117BD9">
        <w:rPr>
          <w:rFonts w:ascii="Times New Roman" w:hAnsi="Times New Roman"/>
          <w:b/>
          <w:sz w:val="24"/>
          <w:szCs w:val="24"/>
          <w:u w:val="single"/>
          <w:shd w:val="clear" w:color="auto" w:fill="FEFFFF"/>
        </w:rPr>
        <w:t>:</w:t>
      </w:r>
    </w:p>
    <w:p w14:paraId="56A359F5" w14:textId="77777777" w:rsidR="004537FC" w:rsidRPr="004F200A" w:rsidRDefault="004537FC" w:rsidP="00B968B5">
      <w:pPr>
        <w:ind w:firstLine="720"/>
        <w:rPr>
          <w:rFonts w:ascii="Times New Roman" w:hAnsi="Times New Roman"/>
          <w:sz w:val="24"/>
          <w:szCs w:val="24"/>
        </w:rPr>
      </w:pPr>
    </w:p>
    <w:p w14:paraId="53BF02C4" w14:textId="57D12190"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Для освещения мероприятия Исполнитель должен провести информационную кампанию по анонсированию Форума</w:t>
      </w:r>
      <w:r w:rsidRPr="004F200A">
        <w:rPr>
          <w:rFonts w:ascii="Times New Roman" w:hAnsi="Times New Roman"/>
          <w:sz w:val="24"/>
          <w:szCs w:val="24"/>
        </w:rPr>
        <w:t xml:space="preserve"> в </w:t>
      </w:r>
      <w:r w:rsidR="00FF7001">
        <w:rPr>
          <w:rFonts w:ascii="Times New Roman" w:hAnsi="Times New Roman"/>
          <w:sz w:val="24"/>
          <w:szCs w:val="24"/>
        </w:rPr>
        <w:t>региональных</w:t>
      </w:r>
      <w:r w:rsidR="00FF7001" w:rsidRPr="004F200A">
        <w:rPr>
          <w:rFonts w:ascii="Times New Roman" w:hAnsi="Times New Roman"/>
          <w:sz w:val="24"/>
          <w:szCs w:val="24"/>
        </w:rPr>
        <w:t xml:space="preserve"> </w:t>
      </w:r>
      <w:r w:rsidRPr="004F200A">
        <w:rPr>
          <w:rFonts w:ascii="Times New Roman" w:hAnsi="Times New Roman"/>
          <w:sz w:val="24"/>
          <w:szCs w:val="24"/>
        </w:rPr>
        <w:t>и федеральных СМИ.</w:t>
      </w:r>
    </w:p>
    <w:p w14:paraId="61D9EF38" w14:textId="41B9E708"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Исполнитель не позднее 15 дней после подписания Договора должен предоставить на согласование Заказчику список</w:t>
      </w:r>
      <w:r w:rsidR="00FF7001">
        <w:rPr>
          <w:rFonts w:ascii="Times New Roman" w:hAnsi="Times New Roman"/>
          <w:sz w:val="24"/>
          <w:szCs w:val="24"/>
          <w:shd w:val="clear" w:color="auto" w:fill="FEFFFF"/>
        </w:rPr>
        <w:t xml:space="preserve"> из не менее 20</w:t>
      </w:r>
      <w:r w:rsidRPr="004F200A">
        <w:rPr>
          <w:rFonts w:ascii="Times New Roman" w:hAnsi="Times New Roman"/>
          <w:sz w:val="24"/>
          <w:szCs w:val="24"/>
          <w:shd w:val="clear" w:color="auto" w:fill="FEFFFF"/>
        </w:rPr>
        <w:t xml:space="preserve"> СМИ, которых можно привлечь для участия и для анонсирования мероприятия. Заказчик в течение 2 </w:t>
      </w:r>
      <w:r w:rsidR="00C30F19" w:rsidRPr="004F200A">
        <w:rPr>
          <w:rFonts w:ascii="Times New Roman" w:hAnsi="Times New Roman"/>
          <w:sz w:val="24"/>
          <w:szCs w:val="24"/>
          <w:shd w:val="clear" w:color="auto" w:fill="FEFFFF"/>
        </w:rPr>
        <w:t xml:space="preserve">рабочих </w:t>
      </w:r>
      <w:r w:rsidRPr="004F200A">
        <w:rPr>
          <w:rFonts w:ascii="Times New Roman" w:hAnsi="Times New Roman"/>
          <w:sz w:val="24"/>
          <w:szCs w:val="24"/>
          <w:shd w:val="clear" w:color="auto" w:fill="FEFFFF"/>
        </w:rPr>
        <w:t>дней рассматривает предложенный список, согласовывает или отказывает в согласовании. В случае если Заказчик не согласовывает представленный список СМИ, Исполнитель обязан не позднее 3 дней после получения комментариев доработать его и повторно направить на согласование Заказчику.</w:t>
      </w:r>
    </w:p>
    <w:p w14:paraId="00BB2545" w14:textId="05406F77"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После согласования списка СМИ Исполнитель должен подготовить и направить анонс Форума не менее, чем в 20 СМИ России</w:t>
      </w:r>
      <w:r w:rsidR="00DB0771" w:rsidRPr="004F200A">
        <w:rPr>
          <w:rFonts w:ascii="Times New Roman" w:hAnsi="Times New Roman"/>
          <w:sz w:val="24"/>
          <w:szCs w:val="24"/>
          <w:shd w:val="clear" w:color="auto" w:fill="FEFFFF"/>
        </w:rPr>
        <w:t xml:space="preserve"> не позднее чем за </w:t>
      </w:r>
      <w:r w:rsidR="007641B7" w:rsidRPr="004F200A">
        <w:rPr>
          <w:rFonts w:ascii="Times New Roman" w:hAnsi="Times New Roman"/>
          <w:sz w:val="24"/>
          <w:szCs w:val="24"/>
          <w:shd w:val="clear" w:color="auto" w:fill="FEFFFF"/>
        </w:rPr>
        <w:t xml:space="preserve">14 </w:t>
      </w:r>
      <w:r w:rsidR="00DB0771" w:rsidRPr="004F200A">
        <w:rPr>
          <w:rFonts w:ascii="Times New Roman" w:hAnsi="Times New Roman"/>
          <w:sz w:val="24"/>
          <w:szCs w:val="24"/>
          <w:shd w:val="clear" w:color="auto" w:fill="FEFFFF"/>
        </w:rPr>
        <w:t>(</w:t>
      </w:r>
      <w:r w:rsidR="007641B7" w:rsidRPr="004F200A">
        <w:rPr>
          <w:rFonts w:ascii="Times New Roman" w:hAnsi="Times New Roman"/>
          <w:sz w:val="24"/>
          <w:szCs w:val="24"/>
          <w:shd w:val="clear" w:color="auto" w:fill="FEFFFF"/>
        </w:rPr>
        <w:t>четырнадцать</w:t>
      </w:r>
      <w:r w:rsidR="00DB0771" w:rsidRPr="004F200A">
        <w:rPr>
          <w:rFonts w:ascii="Times New Roman" w:hAnsi="Times New Roman"/>
          <w:sz w:val="24"/>
          <w:szCs w:val="24"/>
          <w:shd w:val="clear" w:color="auto" w:fill="FEFFFF"/>
        </w:rPr>
        <w:t>) календарных дней до даты проведения Форума</w:t>
      </w:r>
      <w:r w:rsidRPr="004F200A">
        <w:rPr>
          <w:rFonts w:ascii="Times New Roman" w:hAnsi="Times New Roman"/>
          <w:sz w:val="24"/>
          <w:szCs w:val="24"/>
          <w:shd w:val="clear" w:color="auto" w:fill="FEFFFF"/>
        </w:rPr>
        <w:t>.</w:t>
      </w:r>
    </w:p>
    <w:p w14:paraId="26916717" w14:textId="77777777"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Исполнитель обязан сделать рассылку приглашений СМИ (информация об аккредитации журналистов, регламент работы, требования аккредитации, информацию о программе и спикерах) не позднее чем за 10 дней до начала Форума (общее количество адресатов рассылки - не менее 20).</w:t>
      </w:r>
    </w:p>
    <w:p w14:paraId="332C987A" w14:textId="77777777"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lastRenderedPageBreak/>
        <w:t>Исполнитель обязан сделать рассылку пресс-релиза по базе СМИ не позднее, чем за 2 дня до начала Форума (общее количество адресатов рассылки - не менее 20). Текст должен содержать необходимую информацию об организаторах, месте, времени проведения пресс-мероприятий.</w:t>
      </w:r>
    </w:p>
    <w:p w14:paraId="50E24B5C" w14:textId="77777777"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 xml:space="preserve">Исполнитель обязан назначить ответственного сотрудника за разработку </w:t>
      </w:r>
      <w:proofErr w:type="gramStart"/>
      <w:r w:rsidRPr="004F200A">
        <w:rPr>
          <w:rFonts w:ascii="Times New Roman" w:hAnsi="Times New Roman"/>
          <w:sz w:val="24"/>
          <w:szCs w:val="24"/>
          <w:shd w:val="clear" w:color="auto" w:fill="FEFFFF"/>
        </w:rPr>
        <w:t>медиа-плана</w:t>
      </w:r>
      <w:proofErr w:type="gramEnd"/>
      <w:r w:rsidRPr="004F200A">
        <w:rPr>
          <w:rFonts w:ascii="Times New Roman" w:hAnsi="Times New Roman"/>
          <w:sz w:val="24"/>
          <w:szCs w:val="24"/>
          <w:shd w:val="clear" w:color="auto" w:fill="FEFFFF"/>
        </w:rPr>
        <w:t xml:space="preserve"> Форума, разработку и рассылку анонсов, пресс и пост-релизов.</w:t>
      </w:r>
    </w:p>
    <w:p w14:paraId="1471F21C" w14:textId="77777777"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Исполнитель обязан назначить ответственного сотрудника за аккредитацию журналистов, проведение пресс-конференций и подготовку новостных сюжетов.</w:t>
      </w:r>
    </w:p>
    <w:p w14:paraId="7261EAB2" w14:textId="77777777" w:rsidR="004537FC" w:rsidRPr="004F200A" w:rsidRDefault="00B4247D" w:rsidP="00B968B5">
      <w:pPr>
        <w:ind w:firstLine="720"/>
        <w:rPr>
          <w:rFonts w:ascii="Times New Roman" w:hAnsi="Times New Roman"/>
          <w:sz w:val="24"/>
          <w:szCs w:val="24"/>
        </w:rPr>
      </w:pPr>
      <w:r w:rsidRPr="004F200A">
        <w:rPr>
          <w:rFonts w:ascii="Times New Roman" w:hAnsi="Times New Roman"/>
          <w:sz w:val="24"/>
          <w:szCs w:val="24"/>
          <w:shd w:val="clear" w:color="auto" w:fill="FEFFFF"/>
        </w:rPr>
        <w:t>Исполнитель должен обеспечить публикацию материалов (анонсирующего и итогового характера) о мероприятии не менее чем в 10 СМИ федерального и регионального уровней. Содержание публикаций: информирование целевой аудитории в позитивном ключе об основных целях и задачах мероприятия; упоминания названия и основных этапов; высказывания представителей федеральных и региональных органов власти, экспертов или участников. Размер публикации: не менее 300 знаков, должны содержать фотографии, отражающими суть мероприятия.</w:t>
      </w:r>
    </w:p>
    <w:p w14:paraId="3175964B" w14:textId="77777777" w:rsidR="004537FC" w:rsidRPr="004F200A" w:rsidRDefault="00B4247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 xml:space="preserve">Исполнитель должен обеспечить написание пост-релиза и его рассылку по СМИ, в том числе не менее 3 фотографий с мероприятия в течение 24 часов после окончания мероприятия. </w:t>
      </w:r>
    </w:p>
    <w:p w14:paraId="071376D1" w14:textId="570BAD25" w:rsidR="004537FC" w:rsidRPr="004F200A" w:rsidRDefault="00B4247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По итогам мероприятия предоставить Заказчику полный дайджест выпущенных информационных материалов в СМИ по итогам мероприятия. При составлении дайджеста Исполнитель будет придерживаться следующих требований: ранжировать все материалы, в которых упоминается о Форуме, по дате и времени в указанном порядке. Заголовок материала будет выделяться курсивом. Над заголовком будет указываться дата выхода материала и время в формате час. минуты. Заголовок будет выделяться жирным шрифтом. Далее будет приводиться полный текст статьи. В конце каждой новости будет размещаться наименование СМИ и даваться рабочая ссылка на размещение данного материала в сети Интернет. В случае выхода статьи в печатной версии СМИ (без размещения на интернет-ресурсе) прикладывается к обзору скан данной статьи в формате</w:t>
      </w:r>
      <w:r w:rsidR="00C748E6">
        <w:rPr>
          <w:rFonts w:ascii="Times New Roman" w:hAnsi="Times New Roman"/>
          <w:sz w:val="24"/>
          <w:szCs w:val="24"/>
          <w:shd w:val="clear" w:color="auto" w:fill="FEFFFF"/>
        </w:rPr>
        <w:t xml:space="preserve"> </w:t>
      </w:r>
      <w:proofErr w:type="spellStart"/>
      <w:r w:rsidRPr="004F200A">
        <w:rPr>
          <w:rFonts w:ascii="Times New Roman" w:hAnsi="Times New Roman"/>
          <w:sz w:val="24"/>
          <w:szCs w:val="24"/>
          <w:shd w:val="clear" w:color="auto" w:fill="FEFFFF"/>
        </w:rPr>
        <w:t>jpg</w:t>
      </w:r>
      <w:proofErr w:type="spellEnd"/>
      <w:r w:rsidRPr="004F200A">
        <w:rPr>
          <w:rFonts w:ascii="Times New Roman" w:hAnsi="Times New Roman"/>
          <w:sz w:val="24"/>
          <w:szCs w:val="24"/>
          <w:shd w:val="clear" w:color="auto" w:fill="FEFFFF"/>
        </w:rPr>
        <w:t>, в названии файла указывается название СМИ, номер выпуска, дата выхода в печать.</w:t>
      </w:r>
    </w:p>
    <w:p w14:paraId="10C1F2EA" w14:textId="77777777" w:rsidR="004537FC" w:rsidRPr="004F200A" w:rsidRDefault="00B4247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Исполнитель обязан обеспечить информационное сопровождение мероприятия:</w:t>
      </w:r>
    </w:p>
    <w:p w14:paraId="7B90BD51" w14:textId="77777777" w:rsidR="004537FC" w:rsidRPr="004F200A" w:rsidRDefault="00B4247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Анонс (объем не менее 400 знаков) должен быть передан Заказчику в срок не позднее 14 рабочих дней до начала мероприятия. Анонс должен отражать основную информацию о мероприятии с целью последующего размещения на собственных информационных ресурсах Заказчика и рассылки в СМИ.</w:t>
      </w:r>
    </w:p>
    <w:p w14:paraId="7ABBC31C" w14:textId="4BAF2875" w:rsidR="004537FC" w:rsidRPr="004F200A" w:rsidRDefault="00B4247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Пресс-релиз (объем не менее 500 знаков) должен быть размещен Исполнителем не позднее, чем за 7 дней до мероприятия не менее чем</w:t>
      </w:r>
      <w:r w:rsidR="0044285D" w:rsidRPr="004F200A">
        <w:rPr>
          <w:rFonts w:ascii="Times New Roman" w:hAnsi="Times New Roman"/>
          <w:sz w:val="24"/>
          <w:szCs w:val="24"/>
          <w:shd w:val="clear" w:color="auto" w:fill="FEFFFF"/>
        </w:rPr>
        <w:t xml:space="preserve"> </w:t>
      </w:r>
      <w:r w:rsidRPr="004F200A">
        <w:rPr>
          <w:rFonts w:ascii="Times New Roman" w:hAnsi="Times New Roman"/>
          <w:sz w:val="24"/>
          <w:szCs w:val="24"/>
          <w:shd w:val="clear" w:color="auto" w:fill="FEFFFF"/>
        </w:rPr>
        <w:t>в двух Интернет-ресурсах.</w:t>
      </w:r>
    </w:p>
    <w:p w14:paraId="1038FE96" w14:textId="366EEE9E" w:rsidR="004537FC" w:rsidRPr="004F200A" w:rsidRDefault="00B4247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Пост-релиз (объем не менее 1000 знаков) должен быть подготовлен и передан Заказчику в срок не позднее 2 часов после мероприятия. В нем должны быть отражены и кратко описаны все этапы. Пост-релиз должен сопровождаться не менее чем 5 фотографиями (качество не менее 1366 х 768 пикселей).</w:t>
      </w:r>
    </w:p>
    <w:p w14:paraId="758B8C3E" w14:textId="77777777" w:rsidR="004537FC" w:rsidRPr="004F200A" w:rsidRDefault="00B4247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 xml:space="preserve">Анонс, пресс-релиз и пост-релиз должны быть предоставлены в формате шрифт Times New </w:t>
      </w:r>
      <w:proofErr w:type="spellStart"/>
      <w:r w:rsidRPr="004F200A">
        <w:rPr>
          <w:rFonts w:ascii="Times New Roman" w:hAnsi="Times New Roman"/>
          <w:sz w:val="24"/>
          <w:szCs w:val="24"/>
          <w:shd w:val="clear" w:color="auto" w:fill="FEFFFF"/>
        </w:rPr>
        <w:t>Roman</w:t>
      </w:r>
      <w:proofErr w:type="spellEnd"/>
      <w:r w:rsidRPr="004F200A">
        <w:rPr>
          <w:rFonts w:ascii="Times New Roman" w:hAnsi="Times New Roman"/>
          <w:sz w:val="24"/>
          <w:szCs w:val="24"/>
          <w:shd w:val="clear" w:color="auto" w:fill="FEFFFF"/>
        </w:rPr>
        <w:t xml:space="preserve">, размер не менее 12-14 на электронном носителе (диск или </w:t>
      </w:r>
      <w:proofErr w:type="spellStart"/>
      <w:r w:rsidRPr="004F200A">
        <w:rPr>
          <w:rFonts w:ascii="Times New Roman" w:hAnsi="Times New Roman"/>
          <w:sz w:val="24"/>
          <w:szCs w:val="24"/>
          <w:shd w:val="clear" w:color="auto" w:fill="FEFFFF"/>
        </w:rPr>
        <w:t>flash</w:t>
      </w:r>
      <w:proofErr w:type="spellEnd"/>
      <w:r w:rsidRPr="004F200A">
        <w:rPr>
          <w:rFonts w:ascii="Times New Roman" w:hAnsi="Times New Roman"/>
          <w:sz w:val="24"/>
          <w:szCs w:val="24"/>
          <w:shd w:val="clear" w:color="auto" w:fill="FEFFFF"/>
        </w:rPr>
        <w:t xml:space="preserve"> накопитель) в формате .</w:t>
      </w:r>
      <w:proofErr w:type="spellStart"/>
      <w:r w:rsidRPr="004F200A">
        <w:rPr>
          <w:rFonts w:ascii="Times New Roman" w:hAnsi="Times New Roman"/>
          <w:sz w:val="24"/>
          <w:szCs w:val="24"/>
          <w:shd w:val="clear" w:color="auto" w:fill="FEFFFF"/>
        </w:rPr>
        <w:t>doc</w:t>
      </w:r>
      <w:proofErr w:type="spellEnd"/>
      <w:r w:rsidRPr="004F200A">
        <w:rPr>
          <w:rFonts w:ascii="Times New Roman" w:hAnsi="Times New Roman"/>
          <w:sz w:val="24"/>
          <w:szCs w:val="24"/>
          <w:shd w:val="clear" w:color="auto" w:fill="FEFFFF"/>
        </w:rPr>
        <w:t xml:space="preserve"> или .</w:t>
      </w:r>
      <w:proofErr w:type="spellStart"/>
      <w:r w:rsidRPr="004F200A">
        <w:rPr>
          <w:rFonts w:ascii="Times New Roman" w:hAnsi="Times New Roman"/>
          <w:sz w:val="24"/>
          <w:szCs w:val="24"/>
          <w:shd w:val="clear" w:color="auto" w:fill="FEFFFF"/>
        </w:rPr>
        <w:t>docx</w:t>
      </w:r>
      <w:proofErr w:type="spellEnd"/>
      <w:r w:rsidRPr="004F200A">
        <w:rPr>
          <w:rFonts w:ascii="Times New Roman" w:hAnsi="Times New Roman"/>
          <w:sz w:val="24"/>
          <w:szCs w:val="24"/>
          <w:shd w:val="clear" w:color="auto" w:fill="FEFFFF"/>
        </w:rPr>
        <w:t>.</w:t>
      </w:r>
    </w:p>
    <w:p w14:paraId="059018DE" w14:textId="77777777" w:rsidR="004537FC" w:rsidRPr="004F200A" w:rsidRDefault="00B4247D" w:rsidP="00B968B5">
      <w:pPr>
        <w:ind w:firstLine="720"/>
        <w:rPr>
          <w:rFonts w:ascii="Times New Roman" w:hAnsi="Times New Roman"/>
          <w:sz w:val="24"/>
          <w:szCs w:val="24"/>
          <w:shd w:val="clear" w:color="auto" w:fill="FEFFFF"/>
        </w:rPr>
      </w:pPr>
      <w:r w:rsidRPr="004F200A">
        <w:rPr>
          <w:rFonts w:ascii="Times New Roman" w:hAnsi="Times New Roman"/>
          <w:sz w:val="24"/>
          <w:szCs w:val="24"/>
          <w:shd w:val="clear" w:color="auto" w:fill="FEFFFF"/>
        </w:rPr>
        <w:t>Все релизы подлежат обязательному согласованию с Заказчиком.</w:t>
      </w:r>
    </w:p>
    <w:p w14:paraId="0416B752" w14:textId="77777777" w:rsidR="004537FC" w:rsidRPr="004F200A" w:rsidRDefault="004537FC" w:rsidP="00B968B5">
      <w:pPr>
        <w:ind w:firstLine="720"/>
        <w:rPr>
          <w:rFonts w:ascii="Times New Roman" w:hAnsi="Times New Roman"/>
          <w:sz w:val="24"/>
          <w:szCs w:val="24"/>
        </w:rPr>
      </w:pPr>
    </w:p>
    <w:p w14:paraId="2DF42B81" w14:textId="795C62BE" w:rsidR="004537FC" w:rsidRPr="00117BD9" w:rsidRDefault="00B4247D" w:rsidP="00117BD9">
      <w:pPr>
        <w:pStyle w:val="a8"/>
        <w:numPr>
          <w:ilvl w:val="2"/>
          <w:numId w:val="29"/>
        </w:numPr>
        <w:rPr>
          <w:rFonts w:ascii="Times New Roman" w:hAnsi="Times New Roman"/>
          <w:sz w:val="24"/>
          <w:szCs w:val="24"/>
        </w:rPr>
      </w:pPr>
      <w:r w:rsidRPr="00117BD9">
        <w:rPr>
          <w:rFonts w:ascii="Times New Roman" w:hAnsi="Times New Roman" w:hint="eastAsia"/>
          <w:b/>
          <w:sz w:val="24"/>
          <w:szCs w:val="24"/>
          <w:u w:val="single"/>
          <w:shd w:val="clear" w:color="auto" w:fill="FEFFFF"/>
        </w:rPr>
        <w:t>Фото</w:t>
      </w:r>
      <w:r w:rsidRPr="00117BD9">
        <w:rPr>
          <w:rFonts w:ascii="Times New Roman" w:hAnsi="Times New Roman"/>
          <w:b/>
          <w:sz w:val="24"/>
          <w:szCs w:val="24"/>
          <w:u w:val="single"/>
          <w:shd w:val="clear" w:color="auto" w:fill="FEFFFF"/>
        </w:rPr>
        <w:t>-</w:t>
      </w:r>
      <w:r w:rsidRPr="00117BD9">
        <w:rPr>
          <w:rFonts w:ascii="Times New Roman" w:hAnsi="Times New Roman" w:hint="eastAsia"/>
          <w:b/>
          <w:sz w:val="24"/>
          <w:szCs w:val="24"/>
          <w:u w:val="single"/>
          <w:shd w:val="clear" w:color="auto" w:fill="FEFFFF"/>
        </w:rPr>
        <w:t>видеосъемка</w:t>
      </w:r>
      <w:r w:rsidRPr="00117BD9">
        <w:rPr>
          <w:rFonts w:ascii="Times New Roman" w:hAnsi="Times New Roman"/>
          <w:b/>
          <w:sz w:val="24"/>
          <w:szCs w:val="24"/>
          <w:u w:val="single"/>
          <w:shd w:val="clear" w:color="auto" w:fill="FEFFFF"/>
        </w:rPr>
        <w:t>:</w:t>
      </w:r>
    </w:p>
    <w:p w14:paraId="0B35BFC5" w14:textId="77777777" w:rsidR="004537FC" w:rsidRPr="004F200A" w:rsidRDefault="004537FC" w:rsidP="00B968B5">
      <w:pPr>
        <w:ind w:firstLine="720"/>
        <w:rPr>
          <w:rFonts w:ascii="Times New Roman" w:hAnsi="Times New Roman"/>
          <w:sz w:val="24"/>
          <w:szCs w:val="24"/>
        </w:rPr>
      </w:pPr>
    </w:p>
    <w:p w14:paraId="2B3A30D4" w14:textId="1400D258" w:rsidR="003D26C9" w:rsidRPr="004F200A" w:rsidRDefault="00B4247D" w:rsidP="00B968B5">
      <w:pPr>
        <w:ind w:firstLine="720"/>
        <w:contextualSpacing/>
        <w:rPr>
          <w:rFonts w:ascii="Times New Roman" w:hAnsi="Times New Roman"/>
          <w:sz w:val="24"/>
          <w:szCs w:val="24"/>
        </w:rPr>
      </w:pPr>
      <w:r w:rsidRPr="004F200A">
        <w:rPr>
          <w:rFonts w:ascii="Times New Roman" w:hAnsi="Times New Roman"/>
          <w:sz w:val="24"/>
          <w:szCs w:val="24"/>
        </w:rPr>
        <w:t xml:space="preserve">Исполнитель обязан организовать репортажную фотосъемку и видеосъемку. По результатам фотосъемки Исполнитель предоставляет Заказчику общее количество фотографий не менее 60 (шестидесяти) фотографий (в фотографиях должны отсутствовать дефекты в виде </w:t>
      </w:r>
      <w:proofErr w:type="spellStart"/>
      <w:r w:rsidRPr="004F200A">
        <w:rPr>
          <w:rFonts w:ascii="Times New Roman" w:hAnsi="Times New Roman"/>
          <w:sz w:val="24"/>
          <w:szCs w:val="24"/>
        </w:rPr>
        <w:t>пересвета</w:t>
      </w:r>
      <w:proofErr w:type="spellEnd"/>
      <w:r w:rsidRPr="004F200A">
        <w:rPr>
          <w:rFonts w:ascii="Times New Roman" w:hAnsi="Times New Roman"/>
          <w:sz w:val="24"/>
          <w:szCs w:val="24"/>
        </w:rPr>
        <w:t xml:space="preserve"> и провалов по черному полю, в формате JPG, разрешением не менее 3000х4000 пикселей). По результатам видеосъемки Исполнитель предоставляет Заказчику </w:t>
      </w:r>
      <w:r w:rsidR="003524F8" w:rsidRPr="004F200A">
        <w:rPr>
          <w:rFonts w:ascii="Times New Roman" w:hAnsi="Times New Roman"/>
          <w:sz w:val="24"/>
          <w:szCs w:val="24"/>
        </w:rPr>
        <w:t>2 (Два) видеоролика (1 видеоролик продолжительностью не более 60 секунд, 1 видеоролик продолжительностью не менее 180 секунд)</w:t>
      </w:r>
      <w:r w:rsidRPr="004F200A">
        <w:rPr>
          <w:rFonts w:ascii="Times New Roman" w:hAnsi="Times New Roman"/>
          <w:sz w:val="24"/>
          <w:szCs w:val="24"/>
        </w:rPr>
        <w:t>.</w:t>
      </w:r>
    </w:p>
    <w:p w14:paraId="277390C7" w14:textId="77777777" w:rsidR="003D26C9" w:rsidRPr="004F200A" w:rsidRDefault="003D26C9" w:rsidP="00B96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lastRenderedPageBreak/>
        <w:t>Формат видеозаписей: съемка Full HD.</w:t>
      </w:r>
    </w:p>
    <w:p w14:paraId="1785DFF6" w14:textId="77777777" w:rsidR="003D26C9" w:rsidRPr="004F200A" w:rsidRDefault="003D26C9" w:rsidP="00B96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t xml:space="preserve">Исполнитель должен обеспечить видеосъемку основных действий, происходящих </w:t>
      </w:r>
    </w:p>
    <w:p w14:paraId="05EDA6A7" w14:textId="77777777" w:rsidR="003D26C9" w:rsidRPr="004F200A" w:rsidRDefault="003D26C9" w:rsidP="00B96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t>на Мероприятии, с последующим монтажом в динамическом стиле.</w:t>
      </w:r>
    </w:p>
    <w:p w14:paraId="091F16AF" w14:textId="77777777" w:rsidR="003D26C9" w:rsidRPr="004F200A" w:rsidRDefault="003D26C9" w:rsidP="00B96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t>- Формат итогового ролика: MP4/</w:t>
      </w:r>
      <w:proofErr w:type="spellStart"/>
      <w:r w:rsidRPr="004F200A">
        <w:rPr>
          <w:rFonts w:ascii="Times New Roman" w:hAnsi="Times New Roman"/>
          <w:color w:val="auto"/>
          <w:sz w:val="24"/>
          <w:szCs w:val="24"/>
        </w:rPr>
        <w:t>WebM</w:t>
      </w:r>
      <w:proofErr w:type="spellEnd"/>
      <w:r w:rsidRPr="004F200A">
        <w:rPr>
          <w:rFonts w:ascii="Times New Roman" w:hAnsi="Times New Roman"/>
          <w:color w:val="auto"/>
          <w:sz w:val="24"/>
          <w:szCs w:val="24"/>
        </w:rPr>
        <w:t xml:space="preserve">/MOV/QT/FLV/AVI; </w:t>
      </w:r>
    </w:p>
    <w:p w14:paraId="08B5EC07" w14:textId="77777777" w:rsidR="003D26C9" w:rsidRPr="004F200A" w:rsidRDefault="003D26C9" w:rsidP="00B96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t xml:space="preserve">- соотношение сторон – 16: 9; 9:16; </w:t>
      </w:r>
    </w:p>
    <w:p w14:paraId="462C81B7" w14:textId="77777777" w:rsidR="003D26C9" w:rsidRPr="004F200A" w:rsidRDefault="003D26C9" w:rsidP="00B96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t xml:space="preserve">- разрешение – 1080p; </w:t>
      </w:r>
    </w:p>
    <w:p w14:paraId="347913A9" w14:textId="77777777" w:rsidR="003D26C9" w:rsidRPr="004F200A" w:rsidRDefault="003D26C9" w:rsidP="00B96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t xml:space="preserve">- частота кадров – от 25 кадров/с; </w:t>
      </w:r>
    </w:p>
    <w:p w14:paraId="23F40D7E" w14:textId="77777777" w:rsidR="003D26C9" w:rsidRPr="004F200A" w:rsidRDefault="003D26C9" w:rsidP="00B96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t xml:space="preserve">- видеокодеки – Н.264, VP6F, VP8, </w:t>
      </w:r>
      <w:proofErr w:type="spellStart"/>
      <w:r w:rsidRPr="004F200A">
        <w:rPr>
          <w:rFonts w:ascii="Times New Roman" w:hAnsi="Times New Roman"/>
          <w:color w:val="auto"/>
          <w:sz w:val="24"/>
          <w:szCs w:val="24"/>
        </w:rPr>
        <w:t>Theora</w:t>
      </w:r>
      <w:proofErr w:type="spellEnd"/>
      <w:r w:rsidRPr="004F200A">
        <w:rPr>
          <w:rFonts w:ascii="Times New Roman" w:hAnsi="Times New Roman"/>
          <w:color w:val="auto"/>
          <w:sz w:val="24"/>
          <w:szCs w:val="24"/>
        </w:rPr>
        <w:t xml:space="preserve">; </w:t>
      </w:r>
    </w:p>
    <w:p w14:paraId="64B65F1B" w14:textId="77777777" w:rsidR="003D26C9" w:rsidRPr="004F200A" w:rsidRDefault="003D26C9" w:rsidP="00B96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t>- минимальное качество – 44 кГц, 16 Кбит/с, стерео;</w:t>
      </w:r>
    </w:p>
    <w:p w14:paraId="436B81D3" w14:textId="77777777" w:rsidR="003D26C9" w:rsidRPr="004F200A" w:rsidRDefault="003D26C9" w:rsidP="00B96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t>- аудиокодеки – ААС/MP3/</w:t>
      </w:r>
      <w:proofErr w:type="spellStart"/>
      <w:r w:rsidRPr="004F200A">
        <w:rPr>
          <w:rFonts w:ascii="Times New Roman" w:hAnsi="Times New Roman"/>
          <w:color w:val="auto"/>
          <w:sz w:val="24"/>
          <w:szCs w:val="24"/>
        </w:rPr>
        <w:t>Vorbis</w:t>
      </w:r>
      <w:proofErr w:type="spellEnd"/>
      <w:r w:rsidRPr="004F200A">
        <w:rPr>
          <w:rFonts w:ascii="Times New Roman" w:hAnsi="Times New Roman"/>
          <w:color w:val="auto"/>
          <w:sz w:val="24"/>
          <w:szCs w:val="24"/>
        </w:rPr>
        <w:t xml:space="preserve">; </w:t>
      </w:r>
    </w:p>
    <w:p w14:paraId="6CEBBD8D" w14:textId="2D57A747" w:rsidR="003D26C9" w:rsidRPr="004F200A" w:rsidRDefault="003D26C9" w:rsidP="004F20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left"/>
        <w:rPr>
          <w:rFonts w:ascii="Times New Roman" w:hAnsi="Times New Roman"/>
          <w:color w:val="auto"/>
          <w:sz w:val="24"/>
          <w:szCs w:val="24"/>
        </w:rPr>
      </w:pPr>
      <w:r w:rsidRPr="004F200A">
        <w:rPr>
          <w:rFonts w:ascii="Times New Roman" w:hAnsi="Times New Roman"/>
          <w:color w:val="auto"/>
          <w:sz w:val="24"/>
          <w:szCs w:val="24"/>
        </w:rPr>
        <w:t>- кодек файла – avc1/F4V/</w:t>
      </w:r>
      <w:proofErr w:type="spellStart"/>
      <w:r w:rsidRPr="004F200A">
        <w:rPr>
          <w:rFonts w:ascii="Times New Roman" w:hAnsi="Times New Roman"/>
          <w:color w:val="auto"/>
          <w:sz w:val="24"/>
          <w:szCs w:val="24"/>
        </w:rPr>
        <w:t>isom</w:t>
      </w:r>
      <w:proofErr w:type="spellEnd"/>
      <w:r w:rsidRPr="004F200A">
        <w:rPr>
          <w:rFonts w:ascii="Times New Roman" w:hAnsi="Times New Roman"/>
          <w:color w:val="auto"/>
          <w:sz w:val="24"/>
          <w:szCs w:val="24"/>
        </w:rPr>
        <w:t>/МДА/M4V/mmp4/ mp41/mp42/</w:t>
      </w:r>
      <w:proofErr w:type="spellStart"/>
      <w:r w:rsidRPr="004F200A">
        <w:rPr>
          <w:rFonts w:ascii="Times New Roman" w:hAnsi="Times New Roman"/>
          <w:color w:val="auto"/>
          <w:sz w:val="24"/>
          <w:szCs w:val="24"/>
        </w:rPr>
        <w:t>qt</w:t>
      </w:r>
      <w:proofErr w:type="spellEnd"/>
      <w:r w:rsidRPr="004F200A">
        <w:rPr>
          <w:rFonts w:ascii="Times New Roman" w:hAnsi="Times New Roman"/>
          <w:color w:val="auto"/>
          <w:sz w:val="24"/>
          <w:szCs w:val="24"/>
        </w:rPr>
        <w:t>.</w:t>
      </w:r>
    </w:p>
    <w:p w14:paraId="3A14038A" w14:textId="2F2EBCF9" w:rsidR="004537FC" w:rsidRPr="004F200A" w:rsidRDefault="00B4247D" w:rsidP="004F200A">
      <w:pPr>
        <w:ind w:firstLine="720"/>
        <w:contextualSpacing/>
        <w:rPr>
          <w:rFonts w:ascii="Times New Roman" w:hAnsi="Times New Roman"/>
          <w:sz w:val="24"/>
          <w:szCs w:val="24"/>
        </w:rPr>
      </w:pPr>
      <w:r w:rsidRPr="004F200A">
        <w:rPr>
          <w:rFonts w:ascii="Times New Roman" w:hAnsi="Times New Roman"/>
          <w:sz w:val="24"/>
          <w:szCs w:val="24"/>
        </w:rPr>
        <w:t xml:space="preserve"> Фото и видеосъемка передаются Заказчику не позднее 5 (пяти) дней после проведения Форума</w:t>
      </w:r>
      <w:r w:rsidR="0044285D" w:rsidRPr="004F200A">
        <w:rPr>
          <w:rFonts w:ascii="Times New Roman" w:hAnsi="Times New Roman"/>
          <w:sz w:val="24"/>
          <w:szCs w:val="24"/>
        </w:rPr>
        <w:t>.</w:t>
      </w:r>
    </w:p>
    <w:p w14:paraId="2CD89A67" w14:textId="77777777" w:rsidR="004537FC" w:rsidRPr="004F200A" w:rsidRDefault="00B4247D" w:rsidP="00B968B5">
      <w:pPr>
        <w:ind w:firstLine="720"/>
        <w:rPr>
          <w:rFonts w:ascii="Times New Roman" w:hAnsi="Times New Roman"/>
          <w:sz w:val="24"/>
          <w:szCs w:val="24"/>
        </w:rPr>
      </w:pPr>
      <w:r w:rsidRPr="004F200A">
        <w:rPr>
          <w:rFonts w:ascii="Times New Roman" w:hAnsi="Times New Roman"/>
          <w:color w:val="000000" w:themeColor="text1"/>
          <w:sz w:val="24"/>
          <w:szCs w:val="24"/>
        </w:rPr>
        <w:t>Исполнитель с</w:t>
      </w:r>
      <w:r w:rsidRPr="004F200A">
        <w:rPr>
          <w:rFonts w:ascii="Times New Roman" w:hAnsi="Times New Roman"/>
          <w:sz w:val="24"/>
          <w:szCs w:val="24"/>
        </w:rPr>
        <w:t>амостоятельно решает иные организационные вопросы.</w:t>
      </w:r>
    </w:p>
    <w:p w14:paraId="5C7463CD" w14:textId="77777777" w:rsidR="004F200A" w:rsidRPr="004F200A" w:rsidRDefault="004F200A" w:rsidP="00B968B5">
      <w:pPr>
        <w:ind w:firstLine="720"/>
        <w:rPr>
          <w:rFonts w:ascii="Times New Roman" w:hAnsi="Times New Roman"/>
          <w:color w:val="000000" w:themeColor="text1"/>
          <w:sz w:val="24"/>
          <w:szCs w:val="24"/>
        </w:rPr>
      </w:pPr>
    </w:p>
    <w:p w14:paraId="06E8D59D" w14:textId="12F23BBC" w:rsidR="004F200A" w:rsidRPr="00117BD9" w:rsidRDefault="00B4247D" w:rsidP="00117BD9">
      <w:pPr>
        <w:pStyle w:val="a8"/>
        <w:numPr>
          <w:ilvl w:val="0"/>
          <w:numId w:val="29"/>
        </w:numPr>
        <w:tabs>
          <w:tab w:val="left" w:pos="284"/>
        </w:tabs>
        <w:rPr>
          <w:rFonts w:ascii="Times New Roman" w:hAnsi="Times New Roman"/>
          <w:sz w:val="24"/>
          <w:szCs w:val="24"/>
        </w:rPr>
      </w:pPr>
      <w:r w:rsidRPr="00117BD9">
        <w:rPr>
          <w:rFonts w:ascii="Times New Roman" w:hAnsi="Times New Roman" w:hint="eastAsia"/>
          <w:b/>
          <w:sz w:val="24"/>
          <w:szCs w:val="24"/>
        </w:rPr>
        <w:t>Результаты</w:t>
      </w:r>
      <w:r w:rsidRPr="00117BD9">
        <w:rPr>
          <w:rFonts w:ascii="Times New Roman" w:hAnsi="Times New Roman"/>
          <w:b/>
          <w:sz w:val="24"/>
          <w:szCs w:val="24"/>
        </w:rPr>
        <w:t xml:space="preserve"> </w:t>
      </w:r>
      <w:r w:rsidRPr="00117BD9">
        <w:rPr>
          <w:rFonts w:ascii="Times New Roman" w:hAnsi="Times New Roman" w:hint="eastAsia"/>
          <w:b/>
          <w:sz w:val="24"/>
          <w:szCs w:val="24"/>
        </w:rPr>
        <w:t>оказания</w:t>
      </w:r>
      <w:r w:rsidRPr="00117BD9">
        <w:rPr>
          <w:rFonts w:ascii="Times New Roman" w:hAnsi="Times New Roman"/>
          <w:b/>
          <w:sz w:val="24"/>
          <w:szCs w:val="24"/>
        </w:rPr>
        <w:t xml:space="preserve"> </w:t>
      </w:r>
      <w:r w:rsidRPr="00117BD9">
        <w:rPr>
          <w:rFonts w:ascii="Times New Roman" w:hAnsi="Times New Roman" w:hint="eastAsia"/>
          <w:b/>
          <w:sz w:val="24"/>
          <w:szCs w:val="24"/>
        </w:rPr>
        <w:t>услуг</w:t>
      </w:r>
      <w:r w:rsidRPr="00117BD9">
        <w:rPr>
          <w:rFonts w:ascii="Times New Roman" w:hAnsi="Times New Roman"/>
          <w:b/>
          <w:sz w:val="24"/>
          <w:szCs w:val="24"/>
        </w:rPr>
        <w:t>.</w:t>
      </w:r>
      <w:r w:rsidRPr="00117BD9">
        <w:rPr>
          <w:rFonts w:ascii="Times New Roman" w:hAnsi="Times New Roman"/>
          <w:sz w:val="24"/>
          <w:szCs w:val="24"/>
        </w:rPr>
        <w:t xml:space="preserve"> </w:t>
      </w:r>
    </w:p>
    <w:p w14:paraId="0CA83005" w14:textId="529A5CD9" w:rsidR="004537FC" w:rsidRPr="004F200A" w:rsidRDefault="00B4247D" w:rsidP="004F200A">
      <w:pPr>
        <w:tabs>
          <w:tab w:val="left" w:pos="284"/>
        </w:tabs>
        <w:ind w:left="720"/>
        <w:contextualSpacing/>
        <w:rPr>
          <w:rFonts w:ascii="Times New Roman" w:hAnsi="Times New Roman"/>
          <w:sz w:val="24"/>
          <w:szCs w:val="24"/>
        </w:rPr>
      </w:pPr>
      <w:r w:rsidRPr="004F200A">
        <w:rPr>
          <w:rFonts w:ascii="Times New Roman" w:hAnsi="Times New Roman"/>
          <w:sz w:val="24"/>
          <w:szCs w:val="24"/>
        </w:rPr>
        <w:t xml:space="preserve">По итогам оказания услуги Исполнитель представляет Заказчику: </w:t>
      </w:r>
    </w:p>
    <w:p w14:paraId="71D84D58" w14:textId="197CF5BE" w:rsidR="00C43C10" w:rsidRPr="004F200A" w:rsidRDefault="00B4247D" w:rsidP="00B968B5">
      <w:pPr>
        <w:ind w:firstLine="720"/>
        <w:rPr>
          <w:rFonts w:ascii="Times New Roman" w:hAnsi="Times New Roman"/>
          <w:sz w:val="24"/>
          <w:szCs w:val="24"/>
        </w:rPr>
      </w:pPr>
      <w:r w:rsidRPr="004F200A">
        <w:rPr>
          <w:rFonts w:ascii="Times New Roman" w:hAnsi="Times New Roman"/>
          <w:b/>
          <w:sz w:val="24"/>
          <w:szCs w:val="24"/>
        </w:rPr>
        <w:t xml:space="preserve">- </w:t>
      </w:r>
      <w:r w:rsidRPr="004F200A">
        <w:rPr>
          <w:rFonts w:ascii="Times New Roman" w:hAnsi="Times New Roman"/>
          <w:sz w:val="24"/>
          <w:szCs w:val="24"/>
        </w:rPr>
        <w:t>список участников Форума (</w:t>
      </w:r>
      <w:r w:rsidR="006051BD" w:rsidRPr="004F200A">
        <w:rPr>
          <w:rFonts w:ascii="Times New Roman" w:hAnsi="Times New Roman"/>
          <w:sz w:val="24"/>
          <w:szCs w:val="24"/>
        </w:rPr>
        <w:t xml:space="preserve">в </w:t>
      </w:r>
      <w:r w:rsidRPr="004F200A">
        <w:rPr>
          <w:rFonts w:ascii="Times New Roman" w:hAnsi="Times New Roman"/>
          <w:sz w:val="24"/>
          <w:szCs w:val="24"/>
        </w:rPr>
        <w:t xml:space="preserve">электронном виде в формате </w:t>
      </w:r>
      <w:proofErr w:type="spellStart"/>
      <w:r w:rsidRPr="004F200A">
        <w:rPr>
          <w:rFonts w:ascii="Times New Roman" w:hAnsi="Times New Roman"/>
          <w:sz w:val="24"/>
          <w:szCs w:val="24"/>
        </w:rPr>
        <w:t>Еxсel</w:t>
      </w:r>
      <w:proofErr w:type="spellEnd"/>
      <w:r w:rsidRPr="004F200A">
        <w:rPr>
          <w:rFonts w:ascii="Times New Roman" w:hAnsi="Times New Roman"/>
          <w:sz w:val="24"/>
          <w:szCs w:val="24"/>
        </w:rPr>
        <w:t>)</w:t>
      </w:r>
      <w:r w:rsidR="00C43C10" w:rsidRPr="004F200A">
        <w:rPr>
          <w:rFonts w:ascii="Times New Roman" w:hAnsi="Times New Roman"/>
          <w:sz w:val="24"/>
          <w:szCs w:val="24"/>
        </w:rPr>
        <w:t>;</w:t>
      </w:r>
    </w:p>
    <w:p w14:paraId="77226E1F" w14:textId="21FD6303" w:rsidR="002E73FD" w:rsidRPr="004F200A" w:rsidRDefault="002E73FD" w:rsidP="00B968B5">
      <w:pPr>
        <w:tabs>
          <w:tab w:val="left" w:pos="0"/>
        </w:tabs>
        <w:ind w:firstLine="720"/>
        <w:rPr>
          <w:rFonts w:ascii="Times New Roman" w:hAnsi="Times New Roman"/>
          <w:sz w:val="24"/>
          <w:szCs w:val="24"/>
        </w:rPr>
      </w:pPr>
      <w:r w:rsidRPr="004F200A">
        <w:rPr>
          <w:rFonts w:ascii="Times New Roman" w:hAnsi="Times New Roman"/>
          <w:sz w:val="24"/>
          <w:szCs w:val="24"/>
        </w:rPr>
        <w:t xml:space="preserve">- </w:t>
      </w:r>
      <w:r w:rsidR="00C43C10" w:rsidRPr="004F200A">
        <w:rPr>
          <w:rFonts w:ascii="Times New Roman" w:hAnsi="Times New Roman"/>
          <w:sz w:val="24"/>
          <w:szCs w:val="24"/>
        </w:rPr>
        <w:t>материалы фото- и видеосъёмки, предусмотренные настоящим Техническим заданием;</w:t>
      </w:r>
    </w:p>
    <w:p w14:paraId="33E550D4" w14:textId="0154F854" w:rsidR="002E73FD" w:rsidRPr="004F200A" w:rsidRDefault="002E73FD" w:rsidP="00B968B5">
      <w:pPr>
        <w:tabs>
          <w:tab w:val="left" w:pos="0"/>
        </w:tabs>
        <w:ind w:firstLine="720"/>
        <w:rPr>
          <w:rFonts w:ascii="Times New Roman" w:hAnsi="Times New Roman"/>
          <w:sz w:val="24"/>
          <w:szCs w:val="24"/>
        </w:rPr>
      </w:pPr>
      <w:r w:rsidRPr="004F200A">
        <w:rPr>
          <w:rFonts w:ascii="Times New Roman" w:hAnsi="Times New Roman"/>
          <w:sz w:val="24"/>
          <w:szCs w:val="24"/>
        </w:rPr>
        <w:t>-</w:t>
      </w:r>
      <w:r w:rsidR="00C43C10" w:rsidRPr="004F200A">
        <w:rPr>
          <w:rFonts w:ascii="Times New Roman" w:hAnsi="Times New Roman"/>
          <w:sz w:val="24"/>
          <w:szCs w:val="24"/>
        </w:rPr>
        <w:t xml:space="preserve"> дайджест публикаций в средствах массовой информации по итогам Форума;</w:t>
      </w:r>
    </w:p>
    <w:p w14:paraId="2B46F80D" w14:textId="7FEAE2C4" w:rsidR="004537FC" w:rsidRPr="004F200A" w:rsidRDefault="002E73FD" w:rsidP="00B968B5">
      <w:pPr>
        <w:tabs>
          <w:tab w:val="left" w:pos="0"/>
        </w:tabs>
        <w:ind w:firstLine="720"/>
        <w:rPr>
          <w:rFonts w:ascii="Times New Roman" w:hAnsi="Times New Roman"/>
          <w:sz w:val="24"/>
          <w:szCs w:val="24"/>
        </w:rPr>
      </w:pPr>
      <w:r w:rsidRPr="004F200A">
        <w:rPr>
          <w:rFonts w:ascii="Times New Roman" w:hAnsi="Times New Roman"/>
          <w:sz w:val="24"/>
          <w:szCs w:val="24"/>
        </w:rPr>
        <w:t>-</w:t>
      </w:r>
      <w:r w:rsidR="00C43C10" w:rsidRPr="004F200A">
        <w:rPr>
          <w:rFonts w:ascii="Times New Roman" w:hAnsi="Times New Roman"/>
          <w:sz w:val="24"/>
          <w:szCs w:val="24"/>
        </w:rPr>
        <w:t xml:space="preserve"> иные документы и материалы, указанные в настоящем Техническом задании и Отчёте об оказанных услугах (п. 2.1.10 Договора)</w:t>
      </w:r>
      <w:r w:rsidR="006051BD" w:rsidRPr="004F200A">
        <w:rPr>
          <w:rFonts w:ascii="Times New Roman" w:hAnsi="Times New Roman"/>
          <w:sz w:val="24"/>
          <w:szCs w:val="24"/>
        </w:rPr>
        <w:t>.</w:t>
      </w:r>
    </w:p>
    <w:p w14:paraId="7DF8C7B8" w14:textId="12B74EE2" w:rsidR="00C30F19" w:rsidRPr="004F200A" w:rsidRDefault="00C30F19" w:rsidP="00B968B5">
      <w:pPr>
        <w:numPr>
          <w:ilvl w:val="0"/>
          <w:numId w:val="3"/>
        </w:numPr>
        <w:tabs>
          <w:tab w:val="left" w:pos="284"/>
        </w:tabs>
        <w:ind w:left="0" w:firstLine="720"/>
        <w:contextualSpacing/>
        <w:rPr>
          <w:rFonts w:ascii="Times New Roman" w:hAnsi="Times New Roman"/>
          <w:sz w:val="24"/>
          <w:szCs w:val="24"/>
        </w:rPr>
      </w:pPr>
      <w:r w:rsidRPr="004F200A">
        <w:rPr>
          <w:rFonts w:ascii="Times New Roman" w:hAnsi="Times New Roman"/>
          <w:sz w:val="24"/>
          <w:szCs w:val="24"/>
        </w:rPr>
        <w:t>Исключительные права на</w:t>
      </w:r>
      <w:r w:rsidR="00EC3B3F" w:rsidRPr="004F200A">
        <w:rPr>
          <w:rFonts w:ascii="Times New Roman" w:hAnsi="Times New Roman"/>
          <w:sz w:val="24"/>
          <w:szCs w:val="24"/>
        </w:rPr>
        <w:t xml:space="preserve"> все</w:t>
      </w:r>
      <w:r w:rsidRPr="004F200A">
        <w:rPr>
          <w:rFonts w:ascii="Times New Roman" w:hAnsi="Times New Roman"/>
          <w:sz w:val="24"/>
          <w:szCs w:val="24"/>
        </w:rPr>
        <w:t xml:space="preserve"> созданные Исполнителем результаты интеллектуальной деятельности в рамках выполнения обязательств по Договору и настоящему Техническому заданию, в том числе, но не ограничиваясь, на созданные и разработанные Исполнителем документы, логотипы, контент, фотографии, видеоролики, дизайн, любые произведения, а также на сайт, все его составные части и элементы, все коды, в том числе исходный, а также иные права на результаты исполнения договора, которые не являются охраняемыми результатами интеллектуальной деятельности, принадлежат Заказчику в полном объеме, включая права, перечисленные в ст. ст. 1229, 1270 Гражданского кодекса Российской Федерации и отчуждаются Исполнителем Заказчику на весь срок охраны соответствующих результатов интеллектуальной деятельности, в отношении территории всех стран мира без каких-либо изъятий, </w:t>
      </w:r>
      <w:r w:rsidR="001777C6" w:rsidRPr="004F200A">
        <w:rPr>
          <w:rFonts w:ascii="Times New Roman" w:hAnsi="Times New Roman"/>
          <w:sz w:val="24"/>
          <w:szCs w:val="24"/>
        </w:rPr>
        <w:t>в момент</w:t>
      </w:r>
      <w:r w:rsidRPr="004F200A">
        <w:rPr>
          <w:rFonts w:ascii="Times New Roman" w:hAnsi="Times New Roman"/>
          <w:sz w:val="24"/>
          <w:szCs w:val="24"/>
        </w:rPr>
        <w:t xml:space="preserve"> их создания и</w:t>
      </w:r>
      <w:r w:rsidR="001777C6" w:rsidRPr="004F200A">
        <w:rPr>
          <w:rFonts w:ascii="Times New Roman" w:hAnsi="Times New Roman"/>
          <w:sz w:val="24"/>
          <w:szCs w:val="24"/>
        </w:rPr>
        <w:t xml:space="preserve"> последующего</w:t>
      </w:r>
      <w:r w:rsidRPr="004F200A">
        <w:rPr>
          <w:rFonts w:ascii="Times New Roman" w:hAnsi="Times New Roman"/>
          <w:sz w:val="24"/>
          <w:szCs w:val="24"/>
        </w:rPr>
        <w:t xml:space="preserve"> подписания всеми сторонами Договора Акта сдачи-приемки оказанных услуг.</w:t>
      </w:r>
    </w:p>
    <w:p w14:paraId="4C12DB20" w14:textId="39307911" w:rsidR="00C30F19" w:rsidRPr="004F200A" w:rsidRDefault="00C30F19" w:rsidP="00B968B5">
      <w:pPr>
        <w:tabs>
          <w:tab w:val="left" w:pos="284"/>
        </w:tabs>
        <w:ind w:firstLine="720"/>
        <w:contextualSpacing/>
        <w:rPr>
          <w:rFonts w:ascii="Times New Roman" w:hAnsi="Times New Roman"/>
          <w:sz w:val="24"/>
          <w:szCs w:val="24"/>
        </w:rPr>
      </w:pPr>
      <w:r w:rsidRPr="004F200A">
        <w:rPr>
          <w:rFonts w:ascii="Times New Roman" w:hAnsi="Times New Roman"/>
          <w:sz w:val="24"/>
          <w:szCs w:val="24"/>
        </w:rPr>
        <w:tab/>
        <w:t>При использовании результатов интеллектуальной деятельности Заказчик имеет право не указывать их авторов.</w:t>
      </w:r>
    </w:p>
    <w:p w14:paraId="56DAB52B" w14:textId="3A210995" w:rsidR="00C30F19" w:rsidRPr="004F200A" w:rsidRDefault="00C30F19" w:rsidP="00B968B5">
      <w:pPr>
        <w:tabs>
          <w:tab w:val="left" w:pos="284"/>
        </w:tabs>
        <w:ind w:firstLine="720"/>
        <w:contextualSpacing/>
        <w:rPr>
          <w:rFonts w:ascii="Times New Roman" w:hAnsi="Times New Roman"/>
          <w:sz w:val="24"/>
          <w:szCs w:val="24"/>
        </w:rPr>
      </w:pPr>
      <w:r w:rsidRPr="004F200A">
        <w:rPr>
          <w:rFonts w:ascii="Times New Roman" w:hAnsi="Times New Roman"/>
          <w:sz w:val="24"/>
          <w:szCs w:val="24"/>
        </w:rPr>
        <w:tab/>
        <w:t xml:space="preserve">Вознаграждение за отчуждение исключительного права на все созданные Исполнителем результаты интеллектуальной деятельности по настоящему </w:t>
      </w:r>
      <w:r w:rsidR="007A188C" w:rsidRPr="004F200A">
        <w:rPr>
          <w:rFonts w:ascii="Times New Roman" w:hAnsi="Times New Roman"/>
          <w:sz w:val="24"/>
          <w:szCs w:val="24"/>
        </w:rPr>
        <w:t>Техническому заданию</w:t>
      </w:r>
      <w:r w:rsidR="005003D3" w:rsidRPr="004F200A">
        <w:rPr>
          <w:rFonts w:ascii="Times New Roman" w:hAnsi="Times New Roman"/>
          <w:sz w:val="24"/>
          <w:szCs w:val="24"/>
        </w:rPr>
        <w:t xml:space="preserve">, </w:t>
      </w:r>
      <w:r w:rsidRPr="004F200A">
        <w:rPr>
          <w:rFonts w:ascii="Times New Roman" w:hAnsi="Times New Roman"/>
          <w:sz w:val="24"/>
          <w:szCs w:val="24"/>
        </w:rPr>
        <w:t>включено в общую цену Договора.</w:t>
      </w:r>
    </w:p>
    <w:p w14:paraId="24C7900D" w14:textId="1F901BBC" w:rsidR="007A188C" w:rsidRPr="004F200A" w:rsidRDefault="00EC3B3F" w:rsidP="00B968B5">
      <w:pPr>
        <w:tabs>
          <w:tab w:val="left" w:pos="284"/>
        </w:tabs>
        <w:ind w:firstLine="720"/>
        <w:contextualSpacing/>
        <w:rPr>
          <w:rFonts w:ascii="Times New Roman" w:hAnsi="Times New Roman"/>
          <w:sz w:val="24"/>
          <w:szCs w:val="24"/>
        </w:rPr>
      </w:pPr>
      <w:r w:rsidRPr="004F200A">
        <w:rPr>
          <w:rFonts w:ascii="Times New Roman" w:hAnsi="Times New Roman"/>
          <w:sz w:val="24"/>
          <w:szCs w:val="24"/>
        </w:rPr>
        <w:tab/>
      </w:r>
      <w:r w:rsidR="007A188C" w:rsidRPr="004F200A">
        <w:rPr>
          <w:rFonts w:ascii="Times New Roman" w:hAnsi="Times New Roman"/>
          <w:sz w:val="24"/>
          <w:szCs w:val="24"/>
        </w:rPr>
        <w:t>Исполнитель гарантирует, что факт передачи исключительного права не нарушает прав третьих лиц и на момент передачи не существует обстоятельств,</w:t>
      </w:r>
    </w:p>
    <w:p w14:paraId="4471F886" w14:textId="5787C598" w:rsidR="007A188C" w:rsidRPr="004F200A" w:rsidRDefault="007A188C" w:rsidP="00B968B5">
      <w:pPr>
        <w:tabs>
          <w:tab w:val="left" w:pos="284"/>
        </w:tabs>
        <w:ind w:firstLine="720"/>
        <w:contextualSpacing/>
        <w:rPr>
          <w:rFonts w:ascii="Times New Roman" w:hAnsi="Times New Roman"/>
          <w:sz w:val="24"/>
          <w:szCs w:val="24"/>
        </w:rPr>
      </w:pPr>
      <w:r w:rsidRPr="004F200A">
        <w:rPr>
          <w:rFonts w:ascii="Times New Roman" w:hAnsi="Times New Roman"/>
          <w:sz w:val="24"/>
          <w:szCs w:val="24"/>
        </w:rPr>
        <w:t>дающих возможность третьим лицам предъявить к Заказчику претензии в отношении результатов интеллектуальной деятельности.</w:t>
      </w:r>
    </w:p>
    <w:p w14:paraId="1B11041B" w14:textId="0F99F8B4" w:rsidR="007A188C" w:rsidRPr="004F200A" w:rsidRDefault="002E73FD" w:rsidP="00B968B5">
      <w:pPr>
        <w:tabs>
          <w:tab w:val="left" w:pos="284"/>
        </w:tabs>
        <w:ind w:firstLine="720"/>
        <w:contextualSpacing/>
        <w:rPr>
          <w:rFonts w:ascii="Times New Roman" w:hAnsi="Times New Roman"/>
          <w:sz w:val="24"/>
          <w:szCs w:val="24"/>
        </w:rPr>
      </w:pPr>
      <w:r w:rsidRPr="004F200A">
        <w:rPr>
          <w:rFonts w:ascii="Times New Roman" w:hAnsi="Times New Roman"/>
          <w:sz w:val="24"/>
          <w:szCs w:val="24"/>
        </w:rPr>
        <w:tab/>
      </w:r>
      <w:r w:rsidR="007A188C" w:rsidRPr="004F200A">
        <w:rPr>
          <w:rFonts w:ascii="Times New Roman" w:hAnsi="Times New Roman"/>
          <w:sz w:val="24"/>
          <w:szCs w:val="24"/>
        </w:rPr>
        <w:t>В случае если к Заказчику будут предъявлены претензии или иски по поводу</w:t>
      </w:r>
    </w:p>
    <w:p w14:paraId="120EC595" w14:textId="6352110D" w:rsidR="007A188C" w:rsidRPr="004F200A" w:rsidRDefault="007A188C" w:rsidP="00B968B5">
      <w:pPr>
        <w:tabs>
          <w:tab w:val="left" w:pos="284"/>
        </w:tabs>
        <w:ind w:firstLine="720"/>
        <w:contextualSpacing/>
        <w:rPr>
          <w:rFonts w:ascii="Times New Roman" w:hAnsi="Times New Roman"/>
          <w:sz w:val="24"/>
          <w:szCs w:val="24"/>
        </w:rPr>
      </w:pPr>
      <w:r w:rsidRPr="004F200A">
        <w:rPr>
          <w:rFonts w:ascii="Times New Roman" w:hAnsi="Times New Roman"/>
          <w:sz w:val="24"/>
          <w:szCs w:val="24"/>
        </w:rPr>
        <w:t>нарушения интеллектуальных (имущественных и неимущественных) прав третьих лиц, Заказчик извещает об этом Исполнителя. Стороны совместно обязуются урегулировать такие претензии или обеспечить судебную защиту способами, предусмотренными ст. ст. 1250, 1252, 1253 Гражданского кодекса Российской Федерации. Понесенные Заказчиком расходы и убытки в результате нарушения Исполнителем прав третьих лиц будут возложены на Исполнителя.</w:t>
      </w:r>
    </w:p>
    <w:p w14:paraId="4904B731" w14:textId="5BC2C4CA" w:rsidR="007A188C" w:rsidRPr="004F200A" w:rsidRDefault="002E73FD" w:rsidP="007A188C">
      <w:pPr>
        <w:tabs>
          <w:tab w:val="left" w:pos="284"/>
        </w:tabs>
        <w:contextualSpacing/>
        <w:rPr>
          <w:rFonts w:ascii="Times New Roman" w:hAnsi="Times New Roman"/>
          <w:sz w:val="24"/>
          <w:szCs w:val="24"/>
        </w:rPr>
      </w:pPr>
      <w:r w:rsidRPr="004F200A">
        <w:rPr>
          <w:rFonts w:ascii="Times New Roman" w:hAnsi="Times New Roman"/>
          <w:sz w:val="24"/>
          <w:szCs w:val="24"/>
        </w:rPr>
        <w:tab/>
      </w:r>
    </w:p>
    <w:p w14:paraId="5CA6C218" w14:textId="2FA7E3CB" w:rsidR="004537FC" w:rsidRPr="004F200A" w:rsidRDefault="00B4247D" w:rsidP="0044285D">
      <w:pPr>
        <w:numPr>
          <w:ilvl w:val="0"/>
          <w:numId w:val="3"/>
        </w:numPr>
        <w:tabs>
          <w:tab w:val="left" w:pos="284"/>
        </w:tabs>
        <w:ind w:left="0" w:firstLine="426"/>
        <w:contextualSpacing/>
        <w:rPr>
          <w:rFonts w:ascii="Times New Roman" w:hAnsi="Times New Roman"/>
          <w:sz w:val="24"/>
          <w:szCs w:val="24"/>
        </w:rPr>
      </w:pPr>
      <w:r w:rsidRPr="004F200A">
        <w:rPr>
          <w:rFonts w:ascii="Times New Roman" w:hAnsi="Times New Roman"/>
          <w:sz w:val="24"/>
          <w:szCs w:val="24"/>
        </w:rPr>
        <w:t xml:space="preserve">В остальном, что не предусмотрено настоящим Приложением, Стороны руководствуются положениями Договора.   </w:t>
      </w:r>
    </w:p>
    <w:p w14:paraId="0470F57A" w14:textId="77777777" w:rsidR="004537FC" w:rsidRPr="004F200A" w:rsidRDefault="004537FC">
      <w:pPr>
        <w:rPr>
          <w:rFonts w:ascii="Times New Roman" w:hAnsi="Times New Roman"/>
          <w:sz w:val="24"/>
          <w:szCs w:val="24"/>
        </w:rPr>
      </w:pPr>
    </w:p>
    <w:tbl>
      <w:tblPr>
        <w:tblW w:w="10420" w:type="dxa"/>
        <w:tblInd w:w="-34" w:type="dxa"/>
        <w:tblLayout w:type="fixed"/>
        <w:tblLook w:val="04A0" w:firstRow="1" w:lastRow="0" w:firstColumn="1" w:lastColumn="0" w:noHBand="0" w:noVBand="1"/>
      </w:tblPr>
      <w:tblGrid>
        <w:gridCol w:w="5210"/>
        <w:gridCol w:w="5210"/>
      </w:tblGrid>
      <w:tr w:rsidR="0044285D" w:rsidRPr="004F200A" w14:paraId="3C290598" w14:textId="77777777" w:rsidTr="0044285D">
        <w:tc>
          <w:tcPr>
            <w:tcW w:w="5210" w:type="dxa"/>
            <w:tcMar>
              <w:top w:w="0" w:type="dxa"/>
              <w:left w:w="108" w:type="dxa"/>
              <w:bottom w:w="0" w:type="dxa"/>
              <w:right w:w="108" w:type="dxa"/>
            </w:tcMar>
          </w:tcPr>
          <w:p w14:paraId="3D901524" w14:textId="77777777" w:rsidR="0044285D" w:rsidRPr="004F200A" w:rsidRDefault="0044285D">
            <w:pPr>
              <w:rPr>
                <w:rFonts w:ascii="Times New Roman" w:hAnsi="Times New Roman"/>
                <w:sz w:val="24"/>
                <w:szCs w:val="24"/>
              </w:rPr>
            </w:pPr>
            <w:r w:rsidRPr="004F200A">
              <w:rPr>
                <w:rFonts w:ascii="Times New Roman" w:hAnsi="Times New Roman"/>
                <w:sz w:val="24"/>
                <w:szCs w:val="24"/>
              </w:rPr>
              <w:lastRenderedPageBreak/>
              <w:t>Заказчик</w:t>
            </w:r>
          </w:p>
          <w:p w14:paraId="275B1342" w14:textId="58C4EB1B" w:rsidR="0044285D" w:rsidRPr="004F200A" w:rsidRDefault="0044285D">
            <w:pPr>
              <w:rPr>
                <w:rFonts w:ascii="Times New Roman" w:hAnsi="Times New Roman"/>
                <w:sz w:val="24"/>
                <w:szCs w:val="24"/>
              </w:rPr>
            </w:pPr>
          </w:p>
          <w:p w14:paraId="7BDD9D88" w14:textId="0108AE40" w:rsidR="001A0B4E" w:rsidRPr="004F200A" w:rsidRDefault="001A0B4E">
            <w:pPr>
              <w:rPr>
                <w:rFonts w:ascii="Times New Roman" w:hAnsi="Times New Roman"/>
                <w:sz w:val="24"/>
                <w:szCs w:val="24"/>
              </w:rPr>
            </w:pPr>
            <w:r w:rsidRPr="004F200A">
              <w:rPr>
                <w:rFonts w:ascii="Times New Roman" w:hAnsi="Times New Roman"/>
                <w:sz w:val="24"/>
                <w:szCs w:val="24"/>
              </w:rPr>
              <w:t xml:space="preserve">Директор </w:t>
            </w:r>
          </w:p>
          <w:p w14:paraId="4CF9E06E" w14:textId="77777777" w:rsidR="001A0B4E" w:rsidRPr="004F200A" w:rsidRDefault="001A0B4E">
            <w:pPr>
              <w:rPr>
                <w:rFonts w:ascii="Times New Roman" w:hAnsi="Times New Roman"/>
                <w:sz w:val="24"/>
                <w:szCs w:val="24"/>
              </w:rPr>
            </w:pPr>
          </w:p>
          <w:p w14:paraId="6BFEA497" w14:textId="070EA895" w:rsidR="0044285D" w:rsidRPr="004F200A" w:rsidRDefault="0044285D">
            <w:pPr>
              <w:rPr>
                <w:rFonts w:ascii="Times New Roman" w:hAnsi="Times New Roman"/>
                <w:sz w:val="24"/>
                <w:szCs w:val="24"/>
              </w:rPr>
            </w:pPr>
            <w:r w:rsidRPr="004F200A">
              <w:rPr>
                <w:rFonts w:ascii="Times New Roman" w:hAnsi="Times New Roman"/>
                <w:sz w:val="24"/>
                <w:szCs w:val="24"/>
              </w:rPr>
              <w:t>____________________ /</w:t>
            </w:r>
            <w:r w:rsidR="00B264E4" w:rsidRPr="004F200A">
              <w:rPr>
                <w:rFonts w:ascii="Times New Roman" w:hAnsi="Times New Roman"/>
                <w:sz w:val="24"/>
                <w:szCs w:val="24"/>
              </w:rPr>
              <w:t>Гурина М.Н.</w:t>
            </w:r>
            <w:r w:rsidRPr="004F200A">
              <w:rPr>
                <w:rFonts w:ascii="Times New Roman" w:hAnsi="Times New Roman"/>
                <w:sz w:val="24"/>
                <w:szCs w:val="24"/>
              </w:rPr>
              <w:t>/</w:t>
            </w:r>
          </w:p>
          <w:p w14:paraId="22FD17FD" w14:textId="77777777" w:rsidR="0044285D" w:rsidRPr="004F200A" w:rsidRDefault="0044285D">
            <w:pPr>
              <w:rPr>
                <w:rFonts w:ascii="Times New Roman" w:hAnsi="Times New Roman"/>
                <w:sz w:val="24"/>
                <w:szCs w:val="24"/>
              </w:rPr>
            </w:pPr>
            <w:r w:rsidRPr="004F200A">
              <w:rPr>
                <w:rFonts w:ascii="Times New Roman" w:hAnsi="Times New Roman"/>
                <w:sz w:val="24"/>
                <w:szCs w:val="24"/>
              </w:rPr>
              <w:t>М.П.</w:t>
            </w:r>
          </w:p>
        </w:tc>
        <w:tc>
          <w:tcPr>
            <w:tcW w:w="5210" w:type="dxa"/>
            <w:tcMar>
              <w:top w:w="0" w:type="dxa"/>
              <w:left w:w="108" w:type="dxa"/>
              <w:bottom w:w="0" w:type="dxa"/>
              <w:right w:w="108" w:type="dxa"/>
            </w:tcMar>
          </w:tcPr>
          <w:p w14:paraId="7D4AAAF1" w14:textId="77777777" w:rsidR="0044285D" w:rsidRPr="004F200A" w:rsidRDefault="0044285D">
            <w:pPr>
              <w:rPr>
                <w:rFonts w:ascii="Times New Roman" w:hAnsi="Times New Roman"/>
                <w:sz w:val="24"/>
                <w:szCs w:val="24"/>
              </w:rPr>
            </w:pPr>
            <w:r w:rsidRPr="004F200A">
              <w:rPr>
                <w:rFonts w:ascii="Times New Roman" w:hAnsi="Times New Roman"/>
                <w:sz w:val="24"/>
                <w:szCs w:val="24"/>
              </w:rPr>
              <w:t>Исполнитель</w:t>
            </w:r>
          </w:p>
          <w:p w14:paraId="348CD81D" w14:textId="77777777" w:rsidR="0044285D" w:rsidRPr="004F200A" w:rsidRDefault="0044285D">
            <w:pPr>
              <w:rPr>
                <w:rFonts w:ascii="Times New Roman" w:hAnsi="Times New Roman"/>
                <w:sz w:val="24"/>
                <w:szCs w:val="24"/>
              </w:rPr>
            </w:pPr>
          </w:p>
          <w:p w14:paraId="1A4B8E0E" w14:textId="77777777" w:rsidR="0044285D" w:rsidRPr="004F200A" w:rsidRDefault="0044285D">
            <w:pPr>
              <w:ind w:left="30" w:hanging="30"/>
              <w:rPr>
                <w:rFonts w:ascii="Times New Roman" w:hAnsi="Times New Roman"/>
                <w:sz w:val="24"/>
                <w:szCs w:val="24"/>
              </w:rPr>
            </w:pPr>
          </w:p>
          <w:p w14:paraId="5BDC95CE" w14:textId="77777777" w:rsidR="001A0B4E" w:rsidRPr="004F200A" w:rsidRDefault="001A0B4E">
            <w:pPr>
              <w:ind w:left="30" w:hanging="30"/>
              <w:rPr>
                <w:rFonts w:ascii="Times New Roman" w:hAnsi="Times New Roman"/>
                <w:sz w:val="24"/>
                <w:szCs w:val="24"/>
              </w:rPr>
            </w:pPr>
          </w:p>
          <w:p w14:paraId="5F95676E" w14:textId="2A0FEEBC" w:rsidR="0044285D" w:rsidRPr="004F200A" w:rsidRDefault="0044285D">
            <w:pPr>
              <w:ind w:left="30" w:hanging="30"/>
              <w:rPr>
                <w:rFonts w:ascii="Times New Roman" w:hAnsi="Times New Roman"/>
                <w:sz w:val="24"/>
                <w:szCs w:val="24"/>
              </w:rPr>
            </w:pPr>
            <w:r w:rsidRPr="004F200A">
              <w:rPr>
                <w:rFonts w:ascii="Times New Roman" w:hAnsi="Times New Roman"/>
                <w:sz w:val="24"/>
                <w:szCs w:val="24"/>
              </w:rPr>
              <w:t>____________________ /</w:t>
            </w:r>
            <w:r w:rsidR="001A0B4E" w:rsidRPr="004F200A">
              <w:rPr>
                <w:rFonts w:ascii="Times New Roman" w:hAnsi="Times New Roman"/>
                <w:sz w:val="24"/>
                <w:szCs w:val="24"/>
              </w:rPr>
              <w:t>______/</w:t>
            </w:r>
          </w:p>
          <w:p w14:paraId="01ADD795" w14:textId="77777777" w:rsidR="0044285D" w:rsidRPr="004F200A" w:rsidRDefault="0044285D">
            <w:pPr>
              <w:ind w:left="30" w:hanging="30"/>
              <w:rPr>
                <w:rFonts w:ascii="Times New Roman" w:hAnsi="Times New Roman"/>
                <w:sz w:val="24"/>
                <w:szCs w:val="24"/>
              </w:rPr>
            </w:pPr>
          </w:p>
        </w:tc>
      </w:tr>
    </w:tbl>
    <w:p w14:paraId="0CC87C3E" w14:textId="1A77EF8D" w:rsidR="00B4247D" w:rsidRPr="004F200A" w:rsidRDefault="00B4247D">
      <w:pPr>
        <w:jc w:val="right"/>
        <w:rPr>
          <w:rFonts w:ascii="Times New Roman" w:hAnsi="Times New Roman"/>
          <w:b/>
          <w:i/>
          <w:sz w:val="24"/>
          <w:szCs w:val="24"/>
        </w:rPr>
      </w:pPr>
    </w:p>
    <w:p w14:paraId="062DABC0" w14:textId="77777777" w:rsidR="00B4247D" w:rsidRPr="004F200A" w:rsidRDefault="00B4247D">
      <w:pPr>
        <w:jc w:val="left"/>
        <w:rPr>
          <w:rFonts w:ascii="Times New Roman" w:hAnsi="Times New Roman"/>
          <w:b/>
          <w:i/>
          <w:sz w:val="24"/>
          <w:szCs w:val="24"/>
        </w:rPr>
      </w:pPr>
      <w:r w:rsidRPr="004F200A">
        <w:rPr>
          <w:rFonts w:ascii="Times New Roman" w:hAnsi="Times New Roman"/>
          <w:b/>
          <w:i/>
          <w:sz w:val="24"/>
          <w:szCs w:val="24"/>
        </w:rPr>
        <w:br w:type="page"/>
      </w:r>
    </w:p>
    <w:p w14:paraId="50C53316" w14:textId="07FA56AC" w:rsidR="001A0B4E" w:rsidRPr="004F200A" w:rsidRDefault="001A0B4E" w:rsidP="001A0B4E">
      <w:pPr>
        <w:jc w:val="right"/>
        <w:rPr>
          <w:rFonts w:ascii="Times New Roman" w:hAnsi="Times New Roman"/>
          <w:bCs/>
          <w:iCs/>
          <w:sz w:val="23"/>
          <w:szCs w:val="23"/>
        </w:rPr>
      </w:pPr>
      <w:r w:rsidRPr="004F200A">
        <w:rPr>
          <w:rFonts w:ascii="Times New Roman" w:hAnsi="Times New Roman"/>
          <w:bCs/>
          <w:iCs/>
          <w:sz w:val="23"/>
          <w:szCs w:val="23"/>
        </w:rPr>
        <w:lastRenderedPageBreak/>
        <w:t xml:space="preserve">Приложение № </w:t>
      </w:r>
      <w:r w:rsidR="002D77CE" w:rsidRPr="004F200A">
        <w:rPr>
          <w:rFonts w:ascii="Times New Roman" w:hAnsi="Times New Roman"/>
          <w:bCs/>
          <w:iCs/>
          <w:sz w:val="23"/>
          <w:szCs w:val="23"/>
        </w:rPr>
        <w:t>2</w:t>
      </w:r>
    </w:p>
    <w:p w14:paraId="26D2D161" w14:textId="77777777" w:rsidR="009E5CD3" w:rsidRPr="004F200A" w:rsidRDefault="001A0B4E" w:rsidP="001A0B4E">
      <w:pPr>
        <w:jc w:val="right"/>
        <w:rPr>
          <w:rFonts w:ascii="Times New Roman" w:hAnsi="Times New Roman"/>
          <w:bCs/>
          <w:iCs/>
          <w:sz w:val="23"/>
          <w:szCs w:val="23"/>
        </w:rPr>
      </w:pPr>
      <w:r w:rsidRPr="004F200A">
        <w:rPr>
          <w:rFonts w:ascii="Times New Roman" w:hAnsi="Times New Roman"/>
          <w:bCs/>
          <w:iCs/>
          <w:sz w:val="23"/>
          <w:szCs w:val="23"/>
        </w:rPr>
        <w:t>к Договору №__</w:t>
      </w:r>
    </w:p>
    <w:p w14:paraId="3845A557" w14:textId="6E62FC41" w:rsidR="001A0B4E" w:rsidRPr="004F200A" w:rsidRDefault="001A0B4E" w:rsidP="001A0B4E">
      <w:pPr>
        <w:jc w:val="right"/>
        <w:rPr>
          <w:rFonts w:ascii="Times New Roman" w:hAnsi="Times New Roman"/>
          <w:bCs/>
          <w:iCs/>
          <w:sz w:val="23"/>
          <w:szCs w:val="23"/>
        </w:rPr>
      </w:pPr>
      <w:r w:rsidRPr="004F200A">
        <w:rPr>
          <w:rFonts w:ascii="Times New Roman" w:hAnsi="Times New Roman"/>
          <w:bCs/>
          <w:iCs/>
          <w:sz w:val="23"/>
          <w:szCs w:val="23"/>
        </w:rPr>
        <w:t xml:space="preserve">от «__» </w:t>
      </w:r>
      <w:r w:rsidR="000A2484">
        <w:rPr>
          <w:rFonts w:ascii="Times New Roman" w:hAnsi="Times New Roman"/>
          <w:bCs/>
          <w:iCs/>
          <w:sz w:val="23"/>
          <w:szCs w:val="23"/>
        </w:rPr>
        <w:t>_____</w:t>
      </w:r>
      <w:r w:rsidRPr="004F200A">
        <w:rPr>
          <w:rFonts w:ascii="Times New Roman" w:hAnsi="Times New Roman"/>
          <w:bCs/>
          <w:iCs/>
          <w:sz w:val="23"/>
          <w:szCs w:val="23"/>
        </w:rPr>
        <w:t>202</w:t>
      </w:r>
      <w:r w:rsidR="00D72E9E" w:rsidRPr="004F200A">
        <w:rPr>
          <w:rFonts w:ascii="Times New Roman" w:hAnsi="Times New Roman"/>
          <w:bCs/>
          <w:iCs/>
          <w:sz w:val="23"/>
          <w:szCs w:val="23"/>
        </w:rPr>
        <w:t>6</w:t>
      </w:r>
      <w:r w:rsidRPr="004F200A">
        <w:rPr>
          <w:rFonts w:ascii="Times New Roman" w:hAnsi="Times New Roman"/>
          <w:bCs/>
          <w:iCs/>
          <w:sz w:val="23"/>
          <w:szCs w:val="23"/>
        </w:rPr>
        <w:t>г.</w:t>
      </w:r>
    </w:p>
    <w:p w14:paraId="7D8C240B" w14:textId="77777777" w:rsidR="001A0B4E" w:rsidRPr="004F200A" w:rsidRDefault="001A0B4E">
      <w:pPr>
        <w:jc w:val="center"/>
        <w:rPr>
          <w:rFonts w:ascii="Times New Roman" w:hAnsi="Times New Roman"/>
          <w:sz w:val="23"/>
          <w:szCs w:val="23"/>
        </w:rPr>
      </w:pPr>
    </w:p>
    <w:p w14:paraId="4FE202ED" w14:textId="62E4C5FB" w:rsidR="004537FC" w:rsidRPr="004F200A" w:rsidRDefault="00B4247D">
      <w:pPr>
        <w:jc w:val="center"/>
        <w:rPr>
          <w:rFonts w:ascii="Times New Roman" w:hAnsi="Times New Roman"/>
          <w:sz w:val="23"/>
          <w:szCs w:val="23"/>
        </w:rPr>
      </w:pPr>
      <w:r w:rsidRPr="004F200A">
        <w:rPr>
          <w:rFonts w:ascii="Times New Roman" w:hAnsi="Times New Roman"/>
          <w:sz w:val="23"/>
          <w:szCs w:val="23"/>
        </w:rPr>
        <w:t xml:space="preserve">Акт сдачи-приёмки оказанных услуг </w:t>
      </w:r>
    </w:p>
    <w:p w14:paraId="2C971371" w14:textId="77777777" w:rsidR="004537FC" w:rsidRPr="004F200A" w:rsidRDefault="004537FC">
      <w:pPr>
        <w:jc w:val="center"/>
        <w:rPr>
          <w:rFonts w:ascii="Times New Roman" w:hAnsi="Times New Roman"/>
          <w:sz w:val="23"/>
          <w:szCs w:val="23"/>
        </w:rPr>
      </w:pPr>
    </w:p>
    <w:p w14:paraId="3AD1AB9F" w14:textId="660F4D80" w:rsidR="004537FC" w:rsidRPr="004F200A" w:rsidRDefault="00B4247D">
      <w:pPr>
        <w:jc w:val="center"/>
        <w:rPr>
          <w:rFonts w:ascii="Times New Roman" w:hAnsi="Times New Roman"/>
          <w:sz w:val="23"/>
          <w:szCs w:val="23"/>
        </w:rPr>
      </w:pPr>
      <w:r w:rsidRPr="004F200A">
        <w:rPr>
          <w:rFonts w:ascii="Times New Roman" w:hAnsi="Times New Roman"/>
          <w:sz w:val="23"/>
          <w:szCs w:val="23"/>
        </w:rPr>
        <w:t>г. Анадырь</w:t>
      </w:r>
      <w:r w:rsidRPr="004F200A">
        <w:rPr>
          <w:rFonts w:ascii="Times New Roman" w:hAnsi="Times New Roman"/>
          <w:sz w:val="23"/>
          <w:szCs w:val="23"/>
        </w:rPr>
        <w:tab/>
      </w:r>
      <w:r w:rsidRPr="004F200A">
        <w:rPr>
          <w:rFonts w:ascii="Times New Roman" w:hAnsi="Times New Roman"/>
          <w:sz w:val="23"/>
          <w:szCs w:val="23"/>
        </w:rPr>
        <w:tab/>
      </w:r>
      <w:r w:rsidRPr="004F200A">
        <w:rPr>
          <w:rFonts w:ascii="Times New Roman" w:hAnsi="Times New Roman"/>
          <w:sz w:val="23"/>
          <w:szCs w:val="23"/>
        </w:rPr>
        <w:tab/>
      </w:r>
      <w:r w:rsidRPr="004F200A">
        <w:rPr>
          <w:rFonts w:ascii="Times New Roman" w:hAnsi="Times New Roman"/>
          <w:sz w:val="23"/>
          <w:szCs w:val="23"/>
        </w:rPr>
        <w:tab/>
      </w:r>
      <w:r w:rsidRPr="004F200A">
        <w:rPr>
          <w:rFonts w:ascii="Times New Roman" w:hAnsi="Times New Roman"/>
          <w:sz w:val="23"/>
          <w:szCs w:val="23"/>
        </w:rPr>
        <w:tab/>
      </w:r>
      <w:r w:rsidRPr="004F200A">
        <w:rPr>
          <w:rFonts w:ascii="Times New Roman" w:hAnsi="Times New Roman"/>
          <w:sz w:val="23"/>
          <w:szCs w:val="23"/>
        </w:rPr>
        <w:tab/>
      </w:r>
      <w:r w:rsidRPr="004F200A">
        <w:rPr>
          <w:rFonts w:ascii="Times New Roman" w:hAnsi="Times New Roman"/>
          <w:sz w:val="23"/>
          <w:szCs w:val="23"/>
        </w:rPr>
        <w:tab/>
      </w:r>
      <w:r w:rsidRPr="004F200A">
        <w:rPr>
          <w:rFonts w:ascii="Times New Roman" w:hAnsi="Times New Roman"/>
          <w:sz w:val="23"/>
          <w:szCs w:val="23"/>
        </w:rPr>
        <w:tab/>
        <w:t>«___» __________ 202</w:t>
      </w:r>
      <w:r w:rsidR="00D1436D" w:rsidRPr="004F200A">
        <w:rPr>
          <w:rFonts w:ascii="Times New Roman" w:hAnsi="Times New Roman"/>
          <w:sz w:val="23"/>
          <w:szCs w:val="23"/>
        </w:rPr>
        <w:t>6</w:t>
      </w:r>
      <w:r w:rsidRPr="004F200A">
        <w:rPr>
          <w:rFonts w:ascii="Times New Roman" w:hAnsi="Times New Roman"/>
          <w:sz w:val="23"/>
          <w:szCs w:val="23"/>
        </w:rPr>
        <w:t xml:space="preserve"> г.</w:t>
      </w:r>
    </w:p>
    <w:p w14:paraId="18B1B6E0" w14:textId="77777777" w:rsidR="004537FC" w:rsidRPr="004F200A" w:rsidRDefault="004537FC">
      <w:pPr>
        <w:tabs>
          <w:tab w:val="left" w:leader="underscore" w:pos="4074"/>
        </w:tabs>
        <w:rPr>
          <w:rFonts w:ascii="Times New Roman" w:hAnsi="Times New Roman"/>
          <w:sz w:val="23"/>
          <w:szCs w:val="23"/>
        </w:rPr>
      </w:pPr>
    </w:p>
    <w:p w14:paraId="3A9DEF7F" w14:textId="7DFD244A" w:rsidR="004537FC" w:rsidRPr="004F200A" w:rsidRDefault="001A0B4E" w:rsidP="001A0B4E">
      <w:pPr>
        <w:tabs>
          <w:tab w:val="left" w:pos="567"/>
        </w:tabs>
        <w:ind w:right="60" w:firstLine="709"/>
        <w:rPr>
          <w:rFonts w:ascii="Times New Roman" w:hAnsi="Times New Roman"/>
          <w:sz w:val="23"/>
          <w:szCs w:val="23"/>
        </w:rPr>
      </w:pPr>
      <w:r w:rsidRPr="004F200A">
        <w:rPr>
          <w:rFonts w:ascii="Times New Roman" w:hAnsi="Times New Roman"/>
          <w:b/>
          <w:sz w:val="23"/>
          <w:szCs w:val="23"/>
        </w:rPr>
        <w:t>Некоммерческая организация «Фонд развития экономики и прямых инвестиций Чукотского автономного округа»</w:t>
      </w:r>
      <w:r w:rsidRPr="004F200A">
        <w:rPr>
          <w:rFonts w:ascii="Times New Roman" w:hAnsi="Times New Roman"/>
          <w:sz w:val="23"/>
          <w:szCs w:val="23"/>
        </w:rPr>
        <w:t xml:space="preserve">, именуемая в дальнейшем </w:t>
      </w:r>
      <w:r w:rsidRPr="004F200A">
        <w:rPr>
          <w:rFonts w:ascii="Times New Roman" w:hAnsi="Times New Roman"/>
          <w:b/>
          <w:sz w:val="23"/>
          <w:szCs w:val="23"/>
        </w:rPr>
        <w:t>«Заказчик»</w:t>
      </w:r>
      <w:r w:rsidRPr="004F200A">
        <w:rPr>
          <w:rFonts w:ascii="Times New Roman" w:hAnsi="Times New Roman"/>
          <w:sz w:val="23"/>
          <w:szCs w:val="23"/>
        </w:rPr>
        <w:t xml:space="preserve">, в лице директора </w:t>
      </w:r>
      <w:r w:rsidR="00D1436D" w:rsidRPr="004F200A">
        <w:rPr>
          <w:rFonts w:ascii="Times New Roman" w:hAnsi="Times New Roman"/>
          <w:sz w:val="23"/>
          <w:szCs w:val="23"/>
        </w:rPr>
        <w:t>Гуриной Марии Николаевны</w:t>
      </w:r>
      <w:r w:rsidRPr="004F200A">
        <w:rPr>
          <w:rFonts w:ascii="Times New Roman" w:hAnsi="Times New Roman"/>
          <w:sz w:val="23"/>
          <w:szCs w:val="23"/>
        </w:rPr>
        <w:t>, действующ</w:t>
      </w:r>
      <w:r w:rsidR="00D1436D" w:rsidRPr="004F200A">
        <w:rPr>
          <w:rFonts w:ascii="Times New Roman" w:hAnsi="Times New Roman"/>
          <w:sz w:val="23"/>
          <w:szCs w:val="23"/>
        </w:rPr>
        <w:t>ая</w:t>
      </w:r>
      <w:r w:rsidRPr="004F200A">
        <w:rPr>
          <w:rFonts w:ascii="Times New Roman" w:hAnsi="Times New Roman"/>
          <w:sz w:val="23"/>
          <w:szCs w:val="23"/>
        </w:rPr>
        <w:t xml:space="preserve"> на основании Устава, с одной стороны, и</w:t>
      </w:r>
      <w:r w:rsidRPr="004F200A">
        <w:rPr>
          <w:rFonts w:ascii="Times New Roman" w:hAnsi="Times New Roman"/>
          <w:b/>
          <w:sz w:val="23"/>
          <w:szCs w:val="23"/>
        </w:rPr>
        <w:t xml:space="preserve"> ________________ </w:t>
      </w:r>
      <w:r w:rsidRPr="004F200A">
        <w:rPr>
          <w:rFonts w:ascii="Times New Roman" w:hAnsi="Times New Roman"/>
          <w:sz w:val="23"/>
          <w:szCs w:val="23"/>
        </w:rPr>
        <w:t>именуемый в дальнейшем «Исполнитель»,</w:t>
      </w:r>
      <w:r w:rsidRPr="004F200A">
        <w:rPr>
          <w:rFonts w:ascii="Times New Roman" w:hAnsi="Times New Roman"/>
          <w:b/>
          <w:sz w:val="23"/>
          <w:szCs w:val="23"/>
        </w:rPr>
        <w:t xml:space="preserve"> </w:t>
      </w:r>
      <w:r w:rsidRPr="004F200A">
        <w:rPr>
          <w:rFonts w:ascii="Times New Roman" w:hAnsi="Times New Roman"/>
          <w:sz w:val="23"/>
          <w:szCs w:val="23"/>
        </w:rPr>
        <w:t>в лице _____________, действующего на основании __________, с другой стороны</w:t>
      </w:r>
      <w:r w:rsidR="00B4247D" w:rsidRPr="004F200A">
        <w:rPr>
          <w:rFonts w:ascii="Times New Roman" w:hAnsi="Times New Roman"/>
          <w:sz w:val="23"/>
          <w:szCs w:val="23"/>
        </w:rPr>
        <w:t>, составили настоящий Акт сдачи-приёмки оказанных услуг (далее – Акт) по (далее – Договор) о нижеследующем:</w:t>
      </w:r>
    </w:p>
    <w:p w14:paraId="57F9AFE1" w14:textId="70D38207" w:rsidR="004537FC" w:rsidRPr="004F200A" w:rsidRDefault="00B4247D" w:rsidP="001A0B4E">
      <w:pPr>
        <w:widowControl w:val="0"/>
        <w:numPr>
          <w:ilvl w:val="0"/>
          <w:numId w:val="25"/>
        </w:numPr>
        <w:tabs>
          <w:tab w:val="left" w:pos="851"/>
          <w:tab w:val="left" w:pos="1292"/>
        </w:tabs>
        <w:ind w:left="0" w:right="141" w:firstLine="709"/>
        <w:contextualSpacing/>
        <w:outlineLvl w:val="1"/>
        <w:rPr>
          <w:rFonts w:ascii="Times New Roman" w:hAnsi="Times New Roman"/>
          <w:sz w:val="23"/>
          <w:szCs w:val="23"/>
        </w:rPr>
      </w:pPr>
      <w:r w:rsidRPr="004F200A">
        <w:rPr>
          <w:rFonts w:ascii="Times New Roman" w:hAnsi="Times New Roman"/>
          <w:sz w:val="23"/>
          <w:szCs w:val="23"/>
        </w:rPr>
        <w:t>Во исполнение п. 1.1. Договора №</w:t>
      </w:r>
      <w:r w:rsidR="001A0B4E" w:rsidRPr="004F200A">
        <w:rPr>
          <w:rFonts w:ascii="Times New Roman" w:hAnsi="Times New Roman"/>
          <w:sz w:val="23"/>
          <w:szCs w:val="23"/>
        </w:rPr>
        <w:t>__</w:t>
      </w:r>
      <w:r w:rsidRPr="004F200A">
        <w:rPr>
          <w:rFonts w:ascii="Times New Roman" w:hAnsi="Times New Roman"/>
          <w:sz w:val="23"/>
          <w:szCs w:val="23"/>
        </w:rPr>
        <w:t>от</w:t>
      </w:r>
      <w:r w:rsidR="001A0B4E" w:rsidRPr="004F200A">
        <w:rPr>
          <w:rFonts w:ascii="Times New Roman" w:hAnsi="Times New Roman"/>
          <w:sz w:val="23"/>
          <w:szCs w:val="23"/>
        </w:rPr>
        <w:t xml:space="preserve"> _____</w:t>
      </w:r>
      <w:r w:rsidRPr="004F200A">
        <w:rPr>
          <w:rFonts w:ascii="Times New Roman" w:hAnsi="Times New Roman"/>
          <w:sz w:val="23"/>
          <w:szCs w:val="23"/>
        </w:rPr>
        <w:t xml:space="preserve"> г. Исполнитель в период с </w:t>
      </w:r>
      <w:r w:rsidR="001A0B4E" w:rsidRPr="004F200A">
        <w:rPr>
          <w:rFonts w:ascii="Times New Roman" w:hAnsi="Times New Roman"/>
          <w:sz w:val="23"/>
          <w:szCs w:val="23"/>
        </w:rPr>
        <w:t>___</w:t>
      </w:r>
      <w:r w:rsidRPr="004F200A">
        <w:rPr>
          <w:rFonts w:ascii="Times New Roman" w:hAnsi="Times New Roman"/>
          <w:sz w:val="23"/>
          <w:szCs w:val="23"/>
        </w:rPr>
        <w:t>г. по</w:t>
      </w:r>
      <w:r w:rsidR="001A0B4E" w:rsidRPr="004F200A">
        <w:rPr>
          <w:rFonts w:ascii="Times New Roman" w:hAnsi="Times New Roman"/>
          <w:sz w:val="23"/>
          <w:szCs w:val="23"/>
        </w:rPr>
        <w:t>_____</w:t>
      </w:r>
      <w:r w:rsidRPr="004F200A">
        <w:rPr>
          <w:rFonts w:ascii="Times New Roman" w:hAnsi="Times New Roman"/>
          <w:sz w:val="23"/>
          <w:szCs w:val="23"/>
        </w:rPr>
        <w:t xml:space="preserve">. выполнил все обязательства по Договору. </w:t>
      </w:r>
    </w:p>
    <w:p w14:paraId="20DD354A" w14:textId="3DAD0765" w:rsidR="004537FC" w:rsidRPr="004F200A" w:rsidRDefault="00B4247D" w:rsidP="001A0B4E">
      <w:pPr>
        <w:widowControl w:val="0"/>
        <w:numPr>
          <w:ilvl w:val="0"/>
          <w:numId w:val="25"/>
        </w:numPr>
        <w:tabs>
          <w:tab w:val="left" w:pos="851"/>
          <w:tab w:val="left" w:pos="1292"/>
        </w:tabs>
        <w:ind w:left="0" w:right="141" w:firstLine="709"/>
        <w:contextualSpacing/>
        <w:outlineLvl w:val="1"/>
        <w:rPr>
          <w:rFonts w:ascii="Times New Roman" w:hAnsi="Times New Roman"/>
          <w:sz w:val="23"/>
          <w:szCs w:val="23"/>
        </w:rPr>
      </w:pPr>
      <w:r w:rsidRPr="004F200A">
        <w:rPr>
          <w:rFonts w:ascii="Times New Roman" w:hAnsi="Times New Roman"/>
          <w:sz w:val="23"/>
          <w:szCs w:val="23"/>
        </w:rPr>
        <w:t>Согласно Договору, общая стоимость оказанных услуг составляет ______ (_______) рублей 00 копеек</w:t>
      </w:r>
      <w:r w:rsidR="005E7C0D" w:rsidRPr="004F200A">
        <w:rPr>
          <w:rFonts w:ascii="Times New Roman" w:hAnsi="Times New Roman"/>
          <w:sz w:val="23"/>
          <w:szCs w:val="23"/>
        </w:rPr>
        <w:t xml:space="preserve"> в том числе НДС (при наличии обязанности по его исчислению и уплате у Исполнителя) _____ (__________________________) рублей 00 копеек.</w:t>
      </w:r>
    </w:p>
    <w:p w14:paraId="61521699" w14:textId="77777777" w:rsidR="004537FC" w:rsidRPr="004F200A" w:rsidRDefault="00B4247D" w:rsidP="001A0B4E">
      <w:pPr>
        <w:widowControl w:val="0"/>
        <w:numPr>
          <w:ilvl w:val="0"/>
          <w:numId w:val="25"/>
        </w:numPr>
        <w:tabs>
          <w:tab w:val="left" w:pos="851"/>
          <w:tab w:val="left" w:pos="1292"/>
        </w:tabs>
        <w:ind w:left="0" w:right="141" w:firstLine="709"/>
        <w:contextualSpacing/>
        <w:outlineLvl w:val="1"/>
        <w:rPr>
          <w:rFonts w:ascii="Times New Roman" w:hAnsi="Times New Roman"/>
          <w:sz w:val="23"/>
          <w:szCs w:val="23"/>
        </w:rPr>
      </w:pPr>
      <w:r w:rsidRPr="004F200A">
        <w:rPr>
          <w:rFonts w:ascii="Times New Roman" w:hAnsi="Times New Roman"/>
          <w:sz w:val="23"/>
          <w:szCs w:val="23"/>
        </w:rPr>
        <w:t>Услуги выполнены в полном объёме и в срок. Заказчик претензий по объёму, качеству и срокам оказания услуг не имеет.</w:t>
      </w:r>
    </w:p>
    <w:p w14:paraId="2539C6B2" w14:textId="77777777" w:rsidR="004537FC" w:rsidRPr="004F200A" w:rsidRDefault="00B4247D" w:rsidP="001A0B4E">
      <w:pPr>
        <w:widowControl w:val="0"/>
        <w:numPr>
          <w:ilvl w:val="0"/>
          <w:numId w:val="25"/>
        </w:numPr>
        <w:tabs>
          <w:tab w:val="left" w:pos="851"/>
          <w:tab w:val="left" w:pos="1292"/>
        </w:tabs>
        <w:ind w:left="0" w:right="141" w:firstLine="709"/>
        <w:contextualSpacing/>
        <w:outlineLvl w:val="1"/>
        <w:rPr>
          <w:rFonts w:ascii="Times New Roman" w:hAnsi="Times New Roman"/>
          <w:sz w:val="23"/>
          <w:szCs w:val="23"/>
        </w:rPr>
      </w:pPr>
      <w:r w:rsidRPr="004F200A">
        <w:rPr>
          <w:rFonts w:ascii="Times New Roman" w:hAnsi="Times New Roman"/>
          <w:sz w:val="23"/>
          <w:szCs w:val="23"/>
        </w:rPr>
        <w:t>Настоящий Акт составлен в двух экземплярах, по одному для Заказчика и Исполнителя.</w:t>
      </w:r>
    </w:p>
    <w:p w14:paraId="34886FB5" w14:textId="77777777" w:rsidR="004537FC" w:rsidRPr="004F200A" w:rsidRDefault="004537FC">
      <w:pPr>
        <w:spacing w:line="276" w:lineRule="auto"/>
        <w:ind w:right="282"/>
        <w:rPr>
          <w:rFonts w:ascii="Times New Roman" w:hAnsi="Times New Roman"/>
          <w:b/>
          <w:sz w:val="23"/>
          <w:szCs w:val="23"/>
        </w:rPr>
      </w:pPr>
    </w:p>
    <w:tbl>
      <w:tblPr>
        <w:tblW w:w="10773" w:type="dxa"/>
        <w:tblInd w:w="-572" w:type="dxa"/>
        <w:tblLayout w:type="fixed"/>
        <w:tblLook w:val="04A0" w:firstRow="1" w:lastRow="0" w:firstColumn="1" w:lastColumn="0" w:noHBand="0" w:noVBand="1"/>
      </w:tblPr>
      <w:tblGrid>
        <w:gridCol w:w="5642"/>
        <w:gridCol w:w="5131"/>
      </w:tblGrid>
      <w:tr w:rsidR="001A0B4E" w:rsidRPr="004F200A" w14:paraId="2B085B45" w14:textId="77777777" w:rsidTr="004F200A">
        <w:trPr>
          <w:trHeight w:val="414"/>
        </w:trPr>
        <w:tc>
          <w:tcPr>
            <w:tcW w:w="5642" w:type="dxa"/>
            <w:tcMar>
              <w:top w:w="0" w:type="dxa"/>
              <w:left w:w="108" w:type="dxa"/>
              <w:bottom w:w="0" w:type="dxa"/>
              <w:right w:w="108" w:type="dxa"/>
            </w:tcMar>
            <w:vAlign w:val="center"/>
          </w:tcPr>
          <w:p w14:paraId="713252CF" w14:textId="77777777" w:rsidR="001A0B4E" w:rsidRPr="004F200A" w:rsidRDefault="001A0B4E">
            <w:pPr>
              <w:tabs>
                <w:tab w:val="left" w:pos="708"/>
                <w:tab w:val="center" w:pos="4677"/>
                <w:tab w:val="right" w:pos="9355"/>
              </w:tabs>
              <w:spacing w:line="276" w:lineRule="auto"/>
              <w:rPr>
                <w:rFonts w:ascii="Times New Roman" w:hAnsi="Times New Roman"/>
                <w:b/>
                <w:sz w:val="22"/>
                <w:szCs w:val="22"/>
              </w:rPr>
            </w:pPr>
            <w:r w:rsidRPr="004F200A">
              <w:rPr>
                <w:rFonts w:ascii="Times New Roman" w:hAnsi="Times New Roman"/>
                <w:b/>
                <w:sz w:val="22"/>
                <w:szCs w:val="22"/>
              </w:rPr>
              <w:t>«Заказчик»</w:t>
            </w:r>
          </w:p>
        </w:tc>
        <w:tc>
          <w:tcPr>
            <w:tcW w:w="5131" w:type="dxa"/>
            <w:tcMar>
              <w:top w:w="0" w:type="dxa"/>
              <w:left w:w="108" w:type="dxa"/>
              <w:bottom w:w="0" w:type="dxa"/>
              <w:right w:w="108" w:type="dxa"/>
            </w:tcMar>
            <w:vAlign w:val="center"/>
          </w:tcPr>
          <w:p w14:paraId="371B3D38" w14:textId="77777777" w:rsidR="001A0B4E" w:rsidRPr="004F200A" w:rsidRDefault="001A0B4E">
            <w:pPr>
              <w:tabs>
                <w:tab w:val="left" w:pos="708"/>
                <w:tab w:val="center" w:pos="4677"/>
                <w:tab w:val="right" w:pos="9355"/>
              </w:tabs>
              <w:spacing w:line="276" w:lineRule="auto"/>
              <w:rPr>
                <w:rFonts w:ascii="Times New Roman" w:hAnsi="Times New Roman"/>
                <w:b/>
                <w:sz w:val="22"/>
                <w:szCs w:val="22"/>
              </w:rPr>
            </w:pPr>
            <w:r w:rsidRPr="004F200A">
              <w:rPr>
                <w:rFonts w:ascii="Times New Roman" w:hAnsi="Times New Roman"/>
                <w:b/>
                <w:sz w:val="22"/>
                <w:szCs w:val="22"/>
              </w:rPr>
              <w:t>«Исполнитель»</w:t>
            </w:r>
          </w:p>
        </w:tc>
      </w:tr>
      <w:tr w:rsidR="001A0B4E" w:rsidRPr="004F200A" w14:paraId="0825C0AD" w14:textId="77777777" w:rsidTr="004F200A">
        <w:tc>
          <w:tcPr>
            <w:tcW w:w="5642" w:type="dxa"/>
            <w:tcMar>
              <w:top w:w="0" w:type="dxa"/>
              <w:left w:w="108" w:type="dxa"/>
              <w:bottom w:w="0" w:type="dxa"/>
              <w:right w:w="108" w:type="dxa"/>
            </w:tcMar>
          </w:tcPr>
          <w:p w14:paraId="7AA23C4E" w14:textId="77777777" w:rsidR="001A0B4E" w:rsidRPr="004F200A" w:rsidRDefault="001A0B4E">
            <w:pPr>
              <w:widowControl w:val="0"/>
              <w:spacing w:line="276" w:lineRule="auto"/>
              <w:rPr>
                <w:rFonts w:ascii="Times New Roman" w:hAnsi="Times New Roman"/>
                <w:b/>
                <w:sz w:val="22"/>
                <w:szCs w:val="22"/>
              </w:rPr>
            </w:pPr>
            <w:r w:rsidRPr="004F200A">
              <w:rPr>
                <w:rFonts w:ascii="Times New Roman" w:hAnsi="Times New Roman"/>
                <w:b/>
                <w:sz w:val="22"/>
                <w:szCs w:val="22"/>
              </w:rPr>
              <w:t>Некоммерческая организация «Фонд развития экономики и прямых инвестиций Чукотского автономного округа»</w:t>
            </w:r>
          </w:p>
          <w:p w14:paraId="3CF07F29"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Юридический адрес: 689000, Чукотский автономный округ, ул. Тевлянто, д. 1</w:t>
            </w:r>
          </w:p>
          <w:p w14:paraId="714B276D"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Почтовый адрес: 689000, Чукотский автономный округ, ул. Тевлянто, д.1</w:t>
            </w:r>
          </w:p>
          <w:p w14:paraId="6B347123"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ИНН 8709013734 КПП 870901001</w:t>
            </w:r>
          </w:p>
          <w:p w14:paraId="55E54553"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ОКПО 76998047</w:t>
            </w:r>
          </w:p>
          <w:p w14:paraId="57A1537F"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ОГРН 1148700000052</w:t>
            </w:r>
          </w:p>
          <w:p w14:paraId="630D20E0"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 xml:space="preserve">р/с 40603810636000000060  </w:t>
            </w:r>
          </w:p>
          <w:p w14:paraId="09B3273E"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в Северо-Восточном отделении № 8645 ПАО Сбербанк</w:t>
            </w:r>
          </w:p>
          <w:p w14:paraId="38F51E49"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БИК 044442607</w:t>
            </w:r>
          </w:p>
          <w:p w14:paraId="2E97A92B"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к/счет 30101810300000000607</w:t>
            </w:r>
          </w:p>
          <w:p w14:paraId="0B419783"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тел. 8-800-2010-800</w:t>
            </w:r>
          </w:p>
          <w:p w14:paraId="6E5E3B9A" w14:textId="77777777" w:rsidR="001A0B4E" w:rsidRPr="004F200A" w:rsidRDefault="001A0B4E">
            <w:pPr>
              <w:widowControl w:val="0"/>
              <w:spacing w:line="276" w:lineRule="auto"/>
              <w:rPr>
                <w:rFonts w:ascii="Times New Roman" w:hAnsi="Times New Roman"/>
                <w:sz w:val="22"/>
                <w:szCs w:val="22"/>
              </w:rPr>
            </w:pPr>
            <w:r w:rsidRPr="004F200A">
              <w:rPr>
                <w:rFonts w:ascii="Times New Roman" w:hAnsi="Times New Roman"/>
                <w:sz w:val="22"/>
                <w:szCs w:val="22"/>
              </w:rPr>
              <w:t xml:space="preserve">e-mail: </w:t>
            </w:r>
            <w:hyperlink r:id="rId8" w:history="1">
              <w:r w:rsidRPr="004F200A">
                <w:rPr>
                  <w:rStyle w:val="a3"/>
                  <w:rFonts w:ascii="Times New Roman" w:hAnsi="Times New Roman"/>
                  <w:sz w:val="22"/>
                  <w:szCs w:val="22"/>
                </w:rPr>
                <w:t>mail@fond87.ru</w:t>
              </w:r>
            </w:hyperlink>
          </w:p>
          <w:p w14:paraId="302179EF" w14:textId="77777777" w:rsidR="001A0B4E" w:rsidRPr="004F200A" w:rsidRDefault="001A0B4E">
            <w:pPr>
              <w:rPr>
                <w:rFonts w:ascii="Times New Roman" w:hAnsi="Times New Roman"/>
                <w:b/>
                <w:sz w:val="22"/>
                <w:szCs w:val="22"/>
              </w:rPr>
            </w:pPr>
          </w:p>
          <w:p w14:paraId="0F4F8A63" w14:textId="77777777" w:rsidR="001A0B4E" w:rsidRPr="004F200A" w:rsidRDefault="001A0B4E">
            <w:pPr>
              <w:rPr>
                <w:rFonts w:ascii="Times New Roman" w:hAnsi="Times New Roman"/>
                <w:sz w:val="22"/>
                <w:szCs w:val="22"/>
              </w:rPr>
            </w:pPr>
            <w:r w:rsidRPr="004F200A">
              <w:rPr>
                <w:rFonts w:ascii="Times New Roman" w:hAnsi="Times New Roman"/>
                <w:sz w:val="22"/>
                <w:szCs w:val="22"/>
              </w:rPr>
              <w:t xml:space="preserve">Директор </w:t>
            </w:r>
          </w:p>
          <w:p w14:paraId="797CB328" w14:textId="77777777" w:rsidR="001A0B4E" w:rsidRPr="004F200A" w:rsidRDefault="001A0B4E">
            <w:pPr>
              <w:rPr>
                <w:rFonts w:ascii="Times New Roman" w:hAnsi="Times New Roman"/>
                <w:sz w:val="22"/>
                <w:szCs w:val="22"/>
              </w:rPr>
            </w:pPr>
          </w:p>
          <w:p w14:paraId="3FED3069" w14:textId="248D448B" w:rsidR="001A0B4E" w:rsidRPr="004F200A" w:rsidRDefault="001A0B4E">
            <w:pPr>
              <w:rPr>
                <w:rFonts w:ascii="Times New Roman" w:hAnsi="Times New Roman"/>
                <w:sz w:val="22"/>
                <w:szCs w:val="22"/>
              </w:rPr>
            </w:pPr>
            <w:r w:rsidRPr="004F200A">
              <w:rPr>
                <w:rFonts w:ascii="Times New Roman" w:hAnsi="Times New Roman"/>
                <w:sz w:val="22"/>
                <w:szCs w:val="22"/>
              </w:rPr>
              <w:t>_______________/</w:t>
            </w:r>
            <w:r w:rsidR="00D1436D" w:rsidRPr="004F200A">
              <w:rPr>
                <w:rFonts w:ascii="Times New Roman" w:hAnsi="Times New Roman"/>
                <w:sz w:val="22"/>
                <w:szCs w:val="22"/>
              </w:rPr>
              <w:t>Гурина М.Н.</w:t>
            </w:r>
            <w:r w:rsidRPr="004F200A">
              <w:rPr>
                <w:rFonts w:ascii="Times New Roman" w:hAnsi="Times New Roman"/>
                <w:sz w:val="22"/>
                <w:szCs w:val="22"/>
              </w:rPr>
              <w:t>/</w:t>
            </w:r>
          </w:p>
          <w:p w14:paraId="09670191" w14:textId="77777777" w:rsidR="001A0B4E" w:rsidRPr="004F200A" w:rsidRDefault="001A0B4E">
            <w:pPr>
              <w:tabs>
                <w:tab w:val="left" w:pos="708"/>
                <w:tab w:val="center" w:pos="4677"/>
                <w:tab w:val="right" w:pos="9355"/>
              </w:tabs>
              <w:rPr>
                <w:rFonts w:ascii="Times New Roman" w:hAnsi="Times New Roman"/>
                <w:sz w:val="22"/>
                <w:szCs w:val="22"/>
              </w:rPr>
            </w:pPr>
            <w:r w:rsidRPr="004F200A">
              <w:rPr>
                <w:rFonts w:ascii="Times New Roman" w:hAnsi="Times New Roman"/>
                <w:sz w:val="22"/>
                <w:szCs w:val="22"/>
              </w:rPr>
              <w:t>М.П.</w:t>
            </w:r>
          </w:p>
        </w:tc>
        <w:tc>
          <w:tcPr>
            <w:tcW w:w="5131" w:type="dxa"/>
            <w:tcMar>
              <w:top w:w="0" w:type="dxa"/>
              <w:left w:w="108" w:type="dxa"/>
              <w:bottom w:w="0" w:type="dxa"/>
              <w:right w:w="108" w:type="dxa"/>
            </w:tcMar>
          </w:tcPr>
          <w:p w14:paraId="3FECE42F" w14:textId="77777777" w:rsidR="001A0B4E" w:rsidRPr="004F200A" w:rsidRDefault="001A0B4E" w:rsidP="00B4247D">
            <w:pPr>
              <w:tabs>
                <w:tab w:val="left" w:pos="708"/>
                <w:tab w:val="center" w:pos="4677"/>
                <w:tab w:val="right" w:pos="9355"/>
              </w:tabs>
              <w:ind w:left="171"/>
              <w:rPr>
                <w:rFonts w:ascii="Times New Roman" w:hAnsi="Times New Roman"/>
                <w:sz w:val="22"/>
                <w:szCs w:val="22"/>
              </w:rPr>
            </w:pPr>
          </w:p>
          <w:p w14:paraId="7DFABD8E" w14:textId="77777777" w:rsidR="001A0B4E" w:rsidRPr="004F200A" w:rsidRDefault="001A0B4E">
            <w:pPr>
              <w:tabs>
                <w:tab w:val="left" w:pos="708"/>
                <w:tab w:val="center" w:pos="4677"/>
                <w:tab w:val="right" w:pos="9355"/>
              </w:tabs>
              <w:ind w:left="171"/>
              <w:rPr>
                <w:rFonts w:ascii="Times New Roman" w:hAnsi="Times New Roman"/>
                <w:sz w:val="22"/>
                <w:szCs w:val="22"/>
              </w:rPr>
            </w:pPr>
          </w:p>
          <w:p w14:paraId="17D823D3" w14:textId="77777777" w:rsidR="001A0B4E" w:rsidRPr="004F200A" w:rsidRDefault="001A0B4E">
            <w:pPr>
              <w:tabs>
                <w:tab w:val="left" w:pos="708"/>
                <w:tab w:val="center" w:pos="4677"/>
                <w:tab w:val="right" w:pos="9355"/>
              </w:tabs>
              <w:ind w:left="171"/>
              <w:rPr>
                <w:rFonts w:ascii="Times New Roman" w:hAnsi="Times New Roman"/>
                <w:sz w:val="22"/>
                <w:szCs w:val="22"/>
              </w:rPr>
            </w:pPr>
          </w:p>
          <w:p w14:paraId="59E314BE" w14:textId="77777777" w:rsidR="001A0B4E" w:rsidRPr="004F200A" w:rsidRDefault="001A0B4E">
            <w:pPr>
              <w:tabs>
                <w:tab w:val="left" w:pos="708"/>
                <w:tab w:val="center" w:pos="4677"/>
                <w:tab w:val="right" w:pos="9355"/>
              </w:tabs>
              <w:ind w:left="171"/>
              <w:rPr>
                <w:rFonts w:ascii="Times New Roman" w:hAnsi="Times New Roman"/>
                <w:sz w:val="22"/>
                <w:szCs w:val="22"/>
              </w:rPr>
            </w:pPr>
          </w:p>
          <w:p w14:paraId="779F949D" w14:textId="736631AD" w:rsidR="001A0B4E" w:rsidRPr="004F200A" w:rsidRDefault="001A0B4E">
            <w:pPr>
              <w:tabs>
                <w:tab w:val="left" w:pos="708"/>
                <w:tab w:val="center" w:pos="4677"/>
                <w:tab w:val="right" w:pos="9355"/>
              </w:tabs>
              <w:ind w:left="171"/>
              <w:rPr>
                <w:rFonts w:ascii="Times New Roman" w:hAnsi="Times New Roman"/>
                <w:sz w:val="22"/>
                <w:szCs w:val="22"/>
              </w:rPr>
            </w:pPr>
            <w:r w:rsidRPr="004F200A">
              <w:rPr>
                <w:rFonts w:ascii="Times New Roman" w:hAnsi="Times New Roman"/>
                <w:sz w:val="22"/>
                <w:szCs w:val="22"/>
              </w:rPr>
              <w:t>____________________ / /</w:t>
            </w:r>
          </w:p>
          <w:p w14:paraId="401531D6" w14:textId="77777777" w:rsidR="001A0B4E" w:rsidRPr="004F200A" w:rsidRDefault="001A0B4E">
            <w:pPr>
              <w:tabs>
                <w:tab w:val="left" w:pos="708"/>
                <w:tab w:val="center" w:pos="4677"/>
                <w:tab w:val="right" w:pos="9355"/>
              </w:tabs>
              <w:ind w:left="171"/>
              <w:rPr>
                <w:rFonts w:ascii="Times New Roman" w:hAnsi="Times New Roman"/>
                <w:sz w:val="22"/>
                <w:szCs w:val="22"/>
              </w:rPr>
            </w:pPr>
            <w:r w:rsidRPr="004F200A">
              <w:rPr>
                <w:rFonts w:ascii="Times New Roman" w:hAnsi="Times New Roman"/>
                <w:sz w:val="22"/>
                <w:szCs w:val="22"/>
              </w:rPr>
              <w:t>М.П.</w:t>
            </w:r>
          </w:p>
        </w:tc>
      </w:tr>
    </w:tbl>
    <w:p w14:paraId="3A98270E" w14:textId="77777777" w:rsidR="004537FC" w:rsidRPr="004F200A" w:rsidRDefault="00B4247D">
      <w:pPr>
        <w:rPr>
          <w:rFonts w:ascii="Times New Roman" w:hAnsi="Times New Roman"/>
          <w:sz w:val="23"/>
          <w:szCs w:val="23"/>
        </w:rPr>
      </w:pPr>
      <w:r w:rsidRPr="004F200A">
        <w:rPr>
          <w:rFonts w:ascii="Times New Roman" w:hAnsi="Times New Roman"/>
          <w:sz w:val="23"/>
          <w:szCs w:val="23"/>
        </w:rPr>
        <w:t>ФОРМА УТВЕРЖДЕНА:</w:t>
      </w:r>
    </w:p>
    <w:tbl>
      <w:tblPr>
        <w:tblW w:w="10420" w:type="dxa"/>
        <w:tblInd w:w="-34" w:type="dxa"/>
        <w:tblLayout w:type="fixed"/>
        <w:tblLook w:val="04A0" w:firstRow="1" w:lastRow="0" w:firstColumn="1" w:lastColumn="0" w:noHBand="0" w:noVBand="1"/>
      </w:tblPr>
      <w:tblGrid>
        <w:gridCol w:w="5210"/>
        <w:gridCol w:w="5210"/>
      </w:tblGrid>
      <w:tr w:rsidR="001A0B4E" w:rsidRPr="004F200A" w14:paraId="4A8DFFE4" w14:textId="77777777" w:rsidTr="001A0B4E">
        <w:tc>
          <w:tcPr>
            <w:tcW w:w="5210" w:type="dxa"/>
            <w:tcMar>
              <w:top w:w="0" w:type="dxa"/>
              <w:left w:w="108" w:type="dxa"/>
              <w:bottom w:w="0" w:type="dxa"/>
              <w:right w:w="108" w:type="dxa"/>
            </w:tcMar>
          </w:tcPr>
          <w:p w14:paraId="7A1F1468" w14:textId="77777777" w:rsidR="001A0B4E" w:rsidRPr="004F200A" w:rsidRDefault="001A0B4E">
            <w:pPr>
              <w:rPr>
                <w:rFonts w:ascii="Times New Roman" w:hAnsi="Times New Roman"/>
                <w:sz w:val="23"/>
                <w:szCs w:val="23"/>
              </w:rPr>
            </w:pPr>
            <w:r w:rsidRPr="004F200A">
              <w:rPr>
                <w:rFonts w:ascii="Times New Roman" w:hAnsi="Times New Roman"/>
                <w:sz w:val="23"/>
                <w:szCs w:val="23"/>
              </w:rPr>
              <w:t>Заказчик</w:t>
            </w:r>
          </w:p>
          <w:p w14:paraId="2BA80F5A" w14:textId="77777777" w:rsidR="001A0B4E" w:rsidRPr="004F200A" w:rsidRDefault="001A0B4E">
            <w:pPr>
              <w:rPr>
                <w:rFonts w:ascii="Times New Roman" w:hAnsi="Times New Roman"/>
                <w:sz w:val="23"/>
                <w:szCs w:val="23"/>
              </w:rPr>
            </w:pPr>
          </w:p>
          <w:p w14:paraId="0AE65820" w14:textId="65A6E302" w:rsidR="00B4247D" w:rsidRPr="004F200A" w:rsidRDefault="00B4247D">
            <w:pPr>
              <w:rPr>
                <w:rFonts w:ascii="Times New Roman" w:hAnsi="Times New Roman"/>
                <w:sz w:val="23"/>
                <w:szCs w:val="23"/>
              </w:rPr>
            </w:pPr>
            <w:r w:rsidRPr="004F200A">
              <w:rPr>
                <w:rFonts w:ascii="Times New Roman" w:hAnsi="Times New Roman"/>
                <w:sz w:val="23"/>
                <w:szCs w:val="23"/>
              </w:rPr>
              <w:t>Директор</w:t>
            </w:r>
          </w:p>
          <w:p w14:paraId="6961AA5D" w14:textId="2D6E4389" w:rsidR="001A0B4E" w:rsidRPr="004F200A" w:rsidRDefault="001A0B4E">
            <w:pPr>
              <w:ind w:left="30" w:hanging="30"/>
              <w:rPr>
                <w:rFonts w:ascii="Times New Roman" w:hAnsi="Times New Roman"/>
                <w:sz w:val="23"/>
                <w:szCs w:val="23"/>
              </w:rPr>
            </w:pPr>
            <w:r w:rsidRPr="004F200A">
              <w:rPr>
                <w:rFonts w:ascii="Times New Roman" w:hAnsi="Times New Roman"/>
                <w:sz w:val="23"/>
                <w:szCs w:val="23"/>
              </w:rPr>
              <w:t>_________________/</w:t>
            </w:r>
            <w:r w:rsidR="00D1436D" w:rsidRPr="004F200A">
              <w:rPr>
                <w:rFonts w:ascii="Times New Roman" w:hAnsi="Times New Roman"/>
                <w:sz w:val="23"/>
                <w:szCs w:val="23"/>
              </w:rPr>
              <w:t>Гурина М.Н.</w:t>
            </w:r>
            <w:r w:rsidRPr="004F200A">
              <w:rPr>
                <w:rFonts w:ascii="Times New Roman" w:hAnsi="Times New Roman"/>
                <w:sz w:val="23"/>
                <w:szCs w:val="23"/>
              </w:rPr>
              <w:t xml:space="preserve">/ </w:t>
            </w:r>
          </w:p>
          <w:p w14:paraId="62D1943D" w14:textId="21CE4DE2" w:rsidR="001A0B4E" w:rsidRPr="004F200A" w:rsidRDefault="001A0B4E">
            <w:pPr>
              <w:rPr>
                <w:rFonts w:ascii="Times New Roman" w:hAnsi="Times New Roman"/>
                <w:sz w:val="23"/>
                <w:szCs w:val="23"/>
              </w:rPr>
            </w:pPr>
            <w:r w:rsidRPr="004F200A">
              <w:rPr>
                <w:rFonts w:ascii="Times New Roman" w:hAnsi="Times New Roman"/>
                <w:sz w:val="23"/>
                <w:szCs w:val="23"/>
              </w:rPr>
              <w:t xml:space="preserve">М.П. </w:t>
            </w:r>
          </w:p>
        </w:tc>
        <w:tc>
          <w:tcPr>
            <w:tcW w:w="5210" w:type="dxa"/>
            <w:tcMar>
              <w:top w:w="0" w:type="dxa"/>
              <w:left w:w="108" w:type="dxa"/>
              <w:bottom w:w="0" w:type="dxa"/>
              <w:right w:w="108" w:type="dxa"/>
            </w:tcMar>
          </w:tcPr>
          <w:p w14:paraId="1D30DBED" w14:textId="77777777" w:rsidR="001A0B4E" w:rsidRPr="004F200A" w:rsidRDefault="001A0B4E">
            <w:pPr>
              <w:rPr>
                <w:rFonts w:ascii="Times New Roman" w:hAnsi="Times New Roman"/>
                <w:sz w:val="23"/>
                <w:szCs w:val="23"/>
              </w:rPr>
            </w:pPr>
            <w:r w:rsidRPr="004F200A">
              <w:rPr>
                <w:rFonts w:ascii="Times New Roman" w:hAnsi="Times New Roman"/>
                <w:sz w:val="23"/>
                <w:szCs w:val="23"/>
              </w:rPr>
              <w:t>Исполнитель</w:t>
            </w:r>
          </w:p>
          <w:p w14:paraId="7671DEEC" w14:textId="77777777" w:rsidR="001A0B4E" w:rsidRPr="004F200A" w:rsidRDefault="001A0B4E">
            <w:pPr>
              <w:rPr>
                <w:rFonts w:ascii="Times New Roman" w:hAnsi="Times New Roman"/>
                <w:sz w:val="23"/>
                <w:szCs w:val="23"/>
              </w:rPr>
            </w:pPr>
          </w:p>
          <w:p w14:paraId="348EDD19" w14:textId="77777777" w:rsidR="00B4247D" w:rsidRPr="004F200A" w:rsidRDefault="00B4247D">
            <w:pPr>
              <w:rPr>
                <w:rFonts w:ascii="Times New Roman" w:hAnsi="Times New Roman"/>
                <w:sz w:val="23"/>
                <w:szCs w:val="23"/>
              </w:rPr>
            </w:pPr>
          </w:p>
          <w:p w14:paraId="0981FD0C" w14:textId="77777777" w:rsidR="001A0B4E" w:rsidRPr="004F200A" w:rsidRDefault="001A0B4E">
            <w:pPr>
              <w:rPr>
                <w:rFonts w:ascii="Times New Roman" w:hAnsi="Times New Roman"/>
                <w:sz w:val="23"/>
                <w:szCs w:val="23"/>
              </w:rPr>
            </w:pPr>
            <w:r w:rsidRPr="004F200A">
              <w:rPr>
                <w:rFonts w:ascii="Times New Roman" w:hAnsi="Times New Roman"/>
                <w:sz w:val="23"/>
                <w:szCs w:val="23"/>
              </w:rPr>
              <w:t>__________________ / /</w:t>
            </w:r>
          </w:p>
          <w:p w14:paraId="5AD56BD5" w14:textId="67C4DA5B" w:rsidR="001A0B4E" w:rsidRPr="004F200A" w:rsidRDefault="001A0B4E">
            <w:pPr>
              <w:ind w:left="30" w:hanging="30"/>
              <w:rPr>
                <w:rFonts w:ascii="Times New Roman" w:hAnsi="Times New Roman"/>
                <w:sz w:val="23"/>
                <w:szCs w:val="23"/>
              </w:rPr>
            </w:pPr>
            <w:r w:rsidRPr="004F200A">
              <w:rPr>
                <w:rFonts w:ascii="Times New Roman" w:hAnsi="Times New Roman"/>
                <w:sz w:val="23"/>
                <w:szCs w:val="23"/>
              </w:rPr>
              <w:t>М.П.</w:t>
            </w:r>
          </w:p>
        </w:tc>
      </w:tr>
    </w:tbl>
    <w:p w14:paraId="2A442B53" w14:textId="77777777" w:rsidR="004537FC" w:rsidRPr="004F200A" w:rsidRDefault="004537FC" w:rsidP="004F200A">
      <w:pPr>
        <w:rPr>
          <w:rFonts w:ascii="Times New Roman" w:hAnsi="Times New Roman"/>
          <w:sz w:val="24"/>
          <w:szCs w:val="24"/>
        </w:rPr>
      </w:pPr>
    </w:p>
    <w:sectPr w:rsidR="004537FC" w:rsidRPr="004F200A" w:rsidSect="009B4FD9">
      <w:pgSz w:w="11906" w:h="16838"/>
      <w:pgMar w:top="1134" w:right="737" w:bottom="993"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60D1"/>
    <w:multiLevelType w:val="multilevel"/>
    <w:tmpl w:val="0F9062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62C7647"/>
    <w:multiLevelType w:val="multilevel"/>
    <w:tmpl w:val="A8C63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92B6831"/>
    <w:multiLevelType w:val="multilevel"/>
    <w:tmpl w:val="F8B861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C554AA7"/>
    <w:multiLevelType w:val="multilevel"/>
    <w:tmpl w:val="7CCC3C6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55351"/>
    <w:multiLevelType w:val="multilevel"/>
    <w:tmpl w:val="03E820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33A5617"/>
    <w:multiLevelType w:val="multilevel"/>
    <w:tmpl w:val="D1EAB4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810577B"/>
    <w:multiLevelType w:val="multilevel"/>
    <w:tmpl w:val="8670DD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9AD41D1"/>
    <w:multiLevelType w:val="multilevel"/>
    <w:tmpl w:val="66D6B7AA"/>
    <w:lvl w:ilvl="0">
      <w:start w:val="1"/>
      <w:numFmt w:val="decimal"/>
      <w:lvlText w:val="%1."/>
      <w:lvlJc w:val="left"/>
      <w:pPr>
        <w:ind w:left="720" w:hanging="360"/>
      </w:p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1D755B15"/>
    <w:multiLevelType w:val="multilevel"/>
    <w:tmpl w:val="E69472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2C8D591F"/>
    <w:multiLevelType w:val="multilevel"/>
    <w:tmpl w:val="61BCEA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02716C1"/>
    <w:multiLevelType w:val="multilevel"/>
    <w:tmpl w:val="59383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5B06D28"/>
    <w:multiLevelType w:val="hybridMultilevel"/>
    <w:tmpl w:val="C0A04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073701"/>
    <w:multiLevelType w:val="multilevel"/>
    <w:tmpl w:val="A01261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3AED5332"/>
    <w:multiLevelType w:val="multilevel"/>
    <w:tmpl w:val="EF2288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462F4B7A"/>
    <w:multiLevelType w:val="multilevel"/>
    <w:tmpl w:val="9A228A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72B006C"/>
    <w:multiLevelType w:val="multilevel"/>
    <w:tmpl w:val="CF360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4DFA3909"/>
    <w:multiLevelType w:val="multilevel"/>
    <w:tmpl w:val="A5FC57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560557E2"/>
    <w:multiLevelType w:val="multilevel"/>
    <w:tmpl w:val="9392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15:restartNumberingAfterBreak="0">
    <w:nsid w:val="5B285C3B"/>
    <w:multiLevelType w:val="multilevel"/>
    <w:tmpl w:val="03F8B3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5C487C67"/>
    <w:multiLevelType w:val="multilevel"/>
    <w:tmpl w:val="C05C1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0" w15:restartNumberingAfterBreak="0">
    <w:nsid w:val="5C9F0802"/>
    <w:multiLevelType w:val="multilevel"/>
    <w:tmpl w:val="DD2ED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61A8451E"/>
    <w:multiLevelType w:val="multilevel"/>
    <w:tmpl w:val="895E5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2" w15:restartNumberingAfterBreak="0">
    <w:nsid w:val="673F1FC0"/>
    <w:multiLevelType w:val="multilevel"/>
    <w:tmpl w:val="88F250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68525028"/>
    <w:multiLevelType w:val="multilevel"/>
    <w:tmpl w:val="986E63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6C2A437C"/>
    <w:multiLevelType w:val="multilevel"/>
    <w:tmpl w:val="676E68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6E3D6D7A"/>
    <w:multiLevelType w:val="multilevel"/>
    <w:tmpl w:val="7FF43CF8"/>
    <w:lvl w:ilvl="0">
      <w:numFmt w:val="bullet"/>
      <w:lvlText w:val=""/>
      <w:lvlJc w:val="left"/>
      <w:pPr>
        <w:ind w:left="7307" w:hanging="360"/>
      </w:pPr>
      <w:rPr>
        <w:rFonts w:ascii="Symbol" w:hAnsi="Symbol"/>
      </w:rPr>
    </w:lvl>
    <w:lvl w:ilvl="1">
      <w:numFmt w:val="bullet"/>
      <w:lvlText w:val="o"/>
      <w:lvlJc w:val="left"/>
      <w:pPr>
        <w:ind w:left="8027" w:hanging="360"/>
      </w:pPr>
      <w:rPr>
        <w:rFonts w:ascii="Courier New" w:hAnsi="Courier New"/>
      </w:rPr>
    </w:lvl>
    <w:lvl w:ilvl="2">
      <w:numFmt w:val="bullet"/>
      <w:lvlText w:val=""/>
      <w:lvlJc w:val="left"/>
      <w:pPr>
        <w:ind w:left="8747" w:hanging="360"/>
      </w:pPr>
      <w:rPr>
        <w:rFonts w:ascii="Wingdings" w:hAnsi="Wingdings"/>
      </w:rPr>
    </w:lvl>
    <w:lvl w:ilvl="3">
      <w:numFmt w:val="bullet"/>
      <w:lvlText w:val=""/>
      <w:lvlJc w:val="left"/>
      <w:pPr>
        <w:ind w:left="9467" w:hanging="360"/>
      </w:pPr>
      <w:rPr>
        <w:rFonts w:ascii="Symbol" w:hAnsi="Symbol"/>
      </w:rPr>
    </w:lvl>
    <w:lvl w:ilvl="4">
      <w:numFmt w:val="bullet"/>
      <w:lvlText w:val="o"/>
      <w:lvlJc w:val="left"/>
      <w:pPr>
        <w:ind w:left="10187" w:hanging="360"/>
      </w:pPr>
      <w:rPr>
        <w:rFonts w:ascii="Courier New" w:hAnsi="Courier New"/>
      </w:rPr>
    </w:lvl>
    <w:lvl w:ilvl="5">
      <w:numFmt w:val="bullet"/>
      <w:lvlText w:val=""/>
      <w:lvlJc w:val="left"/>
      <w:pPr>
        <w:ind w:left="10907" w:hanging="360"/>
      </w:pPr>
      <w:rPr>
        <w:rFonts w:ascii="Wingdings" w:hAnsi="Wingdings"/>
      </w:rPr>
    </w:lvl>
    <w:lvl w:ilvl="6">
      <w:numFmt w:val="bullet"/>
      <w:lvlText w:val=""/>
      <w:lvlJc w:val="left"/>
      <w:pPr>
        <w:ind w:left="11627" w:hanging="360"/>
      </w:pPr>
      <w:rPr>
        <w:rFonts w:ascii="Symbol" w:hAnsi="Symbol"/>
      </w:rPr>
    </w:lvl>
    <w:lvl w:ilvl="7">
      <w:numFmt w:val="bullet"/>
      <w:lvlText w:val="o"/>
      <w:lvlJc w:val="left"/>
      <w:pPr>
        <w:ind w:left="12347" w:hanging="360"/>
      </w:pPr>
      <w:rPr>
        <w:rFonts w:ascii="Courier New" w:hAnsi="Courier New"/>
      </w:rPr>
    </w:lvl>
    <w:lvl w:ilvl="8">
      <w:numFmt w:val="bullet"/>
      <w:lvlText w:val=""/>
      <w:lvlJc w:val="left"/>
      <w:pPr>
        <w:ind w:left="13067" w:hanging="360"/>
      </w:pPr>
      <w:rPr>
        <w:rFonts w:ascii="Wingdings" w:hAnsi="Wingdings"/>
      </w:rPr>
    </w:lvl>
  </w:abstractNum>
  <w:abstractNum w:abstractNumId="26" w15:restartNumberingAfterBreak="0">
    <w:nsid w:val="75C30C49"/>
    <w:multiLevelType w:val="multilevel"/>
    <w:tmpl w:val="F99A1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76D81C41"/>
    <w:multiLevelType w:val="multilevel"/>
    <w:tmpl w:val="2962FE1C"/>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71F3454"/>
    <w:multiLevelType w:val="multilevel"/>
    <w:tmpl w:val="5E264E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62920151">
    <w:abstractNumId w:val="17"/>
  </w:num>
  <w:num w:numId="2" w16cid:durableId="800851557">
    <w:abstractNumId w:val="21"/>
  </w:num>
  <w:num w:numId="3" w16cid:durableId="1172791721">
    <w:abstractNumId w:val="1"/>
  </w:num>
  <w:num w:numId="4" w16cid:durableId="931469138">
    <w:abstractNumId w:val="15"/>
  </w:num>
  <w:num w:numId="5" w16cid:durableId="44451199">
    <w:abstractNumId w:val="6"/>
  </w:num>
  <w:num w:numId="6" w16cid:durableId="1476336124">
    <w:abstractNumId w:val="12"/>
  </w:num>
  <w:num w:numId="7" w16cid:durableId="2000108231">
    <w:abstractNumId w:val="28"/>
  </w:num>
  <w:num w:numId="8" w16cid:durableId="41250407">
    <w:abstractNumId w:val="14"/>
  </w:num>
  <w:num w:numId="9" w16cid:durableId="1164390914">
    <w:abstractNumId w:val="18"/>
  </w:num>
  <w:num w:numId="10" w16cid:durableId="1173760616">
    <w:abstractNumId w:val="25"/>
  </w:num>
  <w:num w:numId="11" w16cid:durableId="1217473784">
    <w:abstractNumId w:val="8"/>
  </w:num>
  <w:num w:numId="12" w16cid:durableId="306012021">
    <w:abstractNumId w:val="22"/>
  </w:num>
  <w:num w:numId="13" w16cid:durableId="1836413066">
    <w:abstractNumId w:val="26"/>
  </w:num>
  <w:num w:numId="14" w16cid:durableId="542792026">
    <w:abstractNumId w:val="23"/>
  </w:num>
  <w:num w:numId="15" w16cid:durableId="218982767">
    <w:abstractNumId w:val="5"/>
  </w:num>
  <w:num w:numId="16" w16cid:durableId="1404445931">
    <w:abstractNumId w:val="0"/>
  </w:num>
  <w:num w:numId="17" w16cid:durableId="1698653084">
    <w:abstractNumId w:val="13"/>
  </w:num>
  <w:num w:numId="18" w16cid:durableId="430276485">
    <w:abstractNumId w:val="4"/>
  </w:num>
  <w:num w:numId="19" w16cid:durableId="1721637506">
    <w:abstractNumId w:val="9"/>
  </w:num>
  <w:num w:numId="20" w16cid:durableId="690304972">
    <w:abstractNumId w:val="16"/>
  </w:num>
  <w:num w:numId="21" w16cid:durableId="1384215364">
    <w:abstractNumId w:val="10"/>
  </w:num>
  <w:num w:numId="22" w16cid:durableId="1812943665">
    <w:abstractNumId w:val="2"/>
  </w:num>
  <w:num w:numId="23" w16cid:durableId="576401263">
    <w:abstractNumId w:val="24"/>
  </w:num>
  <w:num w:numId="24" w16cid:durableId="386533624">
    <w:abstractNumId w:val="19"/>
  </w:num>
  <w:num w:numId="25" w16cid:durableId="2024014760">
    <w:abstractNumId w:val="20"/>
  </w:num>
  <w:num w:numId="26" w16cid:durableId="902057655">
    <w:abstractNumId w:val="27"/>
  </w:num>
  <w:num w:numId="27" w16cid:durableId="2020085180">
    <w:abstractNumId w:val="7"/>
  </w:num>
  <w:num w:numId="28" w16cid:durableId="21788263">
    <w:abstractNumId w:val="11"/>
  </w:num>
  <w:num w:numId="29" w16cid:durableId="303855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FC"/>
    <w:rsid w:val="00007B33"/>
    <w:rsid w:val="00015583"/>
    <w:rsid w:val="000168D5"/>
    <w:rsid w:val="00043FD3"/>
    <w:rsid w:val="000655E3"/>
    <w:rsid w:val="00067691"/>
    <w:rsid w:val="00070EAC"/>
    <w:rsid w:val="00076167"/>
    <w:rsid w:val="00082F02"/>
    <w:rsid w:val="0009337A"/>
    <w:rsid w:val="000A2484"/>
    <w:rsid w:val="000B69CC"/>
    <w:rsid w:val="000B7321"/>
    <w:rsid w:val="000C174D"/>
    <w:rsid w:val="000C40E3"/>
    <w:rsid w:val="000C59F9"/>
    <w:rsid w:val="000D23B1"/>
    <w:rsid w:val="000D61E3"/>
    <w:rsid w:val="00102957"/>
    <w:rsid w:val="00117BD9"/>
    <w:rsid w:val="00126A14"/>
    <w:rsid w:val="00140BE4"/>
    <w:rsid w:val="00172472"/>
    <w:rsid w:val="001777C6"/>
    <w:rsid w:val="00191271"/>
    <w:rsid w:val="001A0B4E"/>
    <w:rsid w:val="001C6B10"/>
    <w:rsid w:val="001D6EC9"/>
    <w:rsid w:val="001E6348"/>
    <w:rsid w:val="001E71A2"/>
    <w:rsid w:val="001F37F0"/>
    <w:rsid w:val="00212616"/>
    <w:rsid w:val="00212649"/>
    <w:rsid w:val="00225E2C"/>
    <w:rsid w:val="00244E80"/>
    <w:rsid w:val="002472A9"/>
    <w:rsid w:val="0025053F"/>
    <w:rsid w:val="002543A1"/>
    <w:rsid w:val="00272014"/>
    <w:rsid w:val="002A1071"/>
    <w:rsid w:val="002D1C83"/>
    <w:rsid w:val="002D55B4"/>
    <w:rsid w:val="002D77CE"/>
    <w:rsid w:val="002E6085"/>
    <w:rsid w:val="002E73FD"/>
    <w:rsid w:val="002F2755"/>
    <w:rsid w:val="002F5774"/>
    <w:rsid w:val="003040ED"/>
    <w:rsid w:val="00315B48"/>
    <w:rsid w:val="00326077"/>
    <w:rsid w:val="003524F8"/>
    <w:rsid w:val="00353B40"/>
    <w:rsid w:val="00370F6B"/>
    <w:rsid w:val="00397E7E"/>
    <w:rsid w:val="003B766B"/>
    <w:rsid w:val="003C791B"/>
    <w:rsid w:val="003D04CB"/>
    <w:rsid w:val="003D26C9"/>
    <w:rsid w:val="003F3828"/>
    <w:rsid w:val="0041505F"/>
    <w:rsid w:val="0044285D"/>
    <w:rsid w:val="004537FC"/>
    <w:rsid w:val="00463442"/>
    <w:rsid w:val="00487C04"/>
    <w:rsid w:val="004961AA"/>
    <w:rsid w:val="004B7B89"/>
    <w:rsid w:val="004E1622"/>
    <w:rsid w:val="004E3922"/>
    <w:rsid w:val="004F200A"/>
    <w:rsid w:val="004F2FEC"/>
    <w:rsid w:val="005003D3"/>
    <w:rsid w:val="00531548"/>
    <w:rsid w:val="005315FA"/>
    <w:rsid w:val="00537329"/>
    <w:rsid w:val="005439A3"/>
    <w:rsid w:val="00546612"/>
    <w:rsid w:val="005559D8"/>
    <w:rsid w:val="00562F2B"/>
    <w:rsid w:val="00592BAF"/>
    <w:rsid w:val="005C032B"/>
    <w:rsid w:val="005C658E"/>
    <w:rsid w:val="005E635C"/>
    <w:rsid w:val="005E7C0D"/>
    <w:rsid w:val="005F5A40"/>
    <w:rsid w:val="00603D8A"/>
    <w:rsid w:val="00604486"/>
    <w:rsid w:val="006051BD"/>
    <w:rsid w:val="00621D07"/>
    <w:rsid w:val="00631150"/>
    <w:rsid w:val="00633782"/>
    <w:rsid w:val="00640E20"/>
    <w:rsid w:val="00666B85"/>
    <w:rsid w:val="00685101"/>
    <w:rsid w:val="00691EF5"/>
    <w:rsid w:val="0069629B"/>
    <w:rsid w:val="006D18B6"/>
    <w:rsid w:val="006F6FC2"/>
    <w:rsid w:val="006F7FEA"/>
    <w:rsid w:val="00712BC5"/>
    <w:rsid w:val="00720493"/>
    <w:rsid w:val="0073627E"/>
    <w:rsid w:val="00745219"/>
    <w:rsid w:val="007641B7"/>
    <w:rsid w:val="00785C1E"/>
    <w:rsid w:val="007A188C"/>
    <w:rsid w:val="007C24A6"/>
    <w:rsid w:val="007D35AF"/>
    <w:rsid w:val="007D56D7"/>
    <w:rsid w:val="00800FB0"/>
    <w:rsid w:val="0081327F"/>
    <w:rsid w:val="00866397"/>
    <w:rsid w:val="00871C52"/>
    <w:rsid w:val="0088581F"/>
    <w:rsid w:val="008F113D"/>
    <w:rsid w:val="008F741B"/>
    <w:rsid w:val="00915C87"/>
    <w:rsid w:val="009222DA"/>
    <w:rsid w:val="0095291B"/>
    <w:rsid w:val="00974126"/>
    <w:rsid w:val="009909F2"/>
    <w:rsid w:val="00994184"/>
    <w:rsid w:val="00994B9C"/>
    <w:rsid w:val="009A3591"/>
    <w:rsid w:val="009B4FD9"/>
    <w:rsid w:val="009C06B9"/>
    <w:rsid w:val="009C073F"/>
    <w:rsid w:val="009C1458"/>
    <w:rsid w:val="009E5CD3"/>
    <w:rsid w:val="00A2278D"/>
    <w:rsid w:val="00A307AF"/>
    <w:rsid w:val="00A55876"/>
    <w:rsid w:val="00A62DEA"/>
    <w:rsid w:val="00A65724"/>
    <w:rsid w:val="00A65D02"/>
    <w:rsid w:val="00A724D5"/>
    <w:rsid w:val="00A97380"/>
    <w:rsid w:val="00AB21F1"/>
    <w:rsid w:val="00AC4A6A"/>
    <w:rsid w:val="00AD7C27"/>
    <w:rsid w:val="00AE7AB3"/>
    <w:rsid w:val="00AE7BCC"/>
    <w:rsid w:val="00AF04CA"/>
    <w:rsid w:val="00B11561"/>
    <w:rsid w:val="00B264E4"/>
    <w:rsid w:val="00B3226B"/>
    <w:rsid w:val="00B3417A"/>
    <w:rsid w:val="00B4247D"/>
    <w:rsid w:val="00B86BFD"/>
    <w:rsid w:val="00B94859"/>
    <w:rsid w:val="00B968B5"/>
    <w:rsid w:val="00BB4F17"/>
    <w:rsid w:val="00BB68A0"/>
    <w:rsid w:val="00BC282E"/>
    <w:rsid w:val="00BC317E"/>
    <w:rsid w:val="00BC4E3F"/>
    <w:rsid w:val="00BF5692"/>
    <w:rsid w:val="00C12641"/>
    <w:rsid w:val="00C130D9"/>
    <w:rsid w:val="00C24395"/>
    <w:rsid w:val="00C2457D"/>
    <w:rsid w:val="00C25391"/>
    <w:rsid w:val="00C30F19"/>
    <w:rsid w:val="00C3472B"/>
    <w:rsid w:val="00C43C10"/>
    <w:rsid w:val="00C72C54"/>
    <w:rsid w:val="00C748E6"/>
    <w:rsid w:val="00C77B37"/>
    <w:rsid w:val="00C871BB"/>
    <w:rsid w:val="00C902BB"/>
    <w:rsid w:val="00C93EAE"/>
    <w:rsid w:val="00CA49E2"/>
    <w:rsid w:val="00CB2D41"/>
    <w:rsid w:val="00CC75C3"/>
    <w:rsid w:val="00CD1C36"/>
    <w:rsid w:val="00CE0F0D"/>
    <w:rsid w:val="00D029A1"/>
    <w:rsid w:val="00D1436D"/>
    <w:rsid w:val="00D51B28"/>
    <w:rsid w:val="00D52B18"/>
    <w:rsid w:val="00D63160"/>
    <w:rsid w:val="00D6441B"/>
    <w:rsid w:val="00D72E9E"/>
    <w:rsid w:val="00D73B59"/>
    <w:rsid w:val="00D74ADF"/>
    <w:rsid w:val="00D76DF0"/>
    <w:rsid w:val="00D93CB6"/>
    <w:rsid w:val="00DA2A05"/>
    <w:rsid w:val="00DB0771"/>
    <w:rsid w:val="00DB4352"/>
    <w:rsid w:val="00DC1549"/>
    <w:rsid w:val="00DD18A5"/>
    <w:rsid w:val="00DE417A"/>
    <w:rsid w:val="00DF0A9F"/>
    <w:rsid w:val="00E03874"/>
    <w:rsid w:val="00E169B1"/>
    <w:rsid w:val="00E2328B"/>
    <w:rsid w:val="00E56CAD"/>
    <w:rsid w:val="00EC3B3F"/>
    <w:rsid w:val="00EC54C8"/>
    <w:rsid w:val="00F033AA"/>
    <w:rsid w:val="00F63036"/>
    <w:rsid w:val="00F8031E"/>
    <w:rsid w:val="00FF698A"/>
    <w:rsid w:val="00FF7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B8C0"/>
  <w15:docId w15:val="{88DE684E-656C-45CD-B2E3-F9D2436F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A2278D"/>
    <w:pPr>
      <w:ind w:left="720"/>
      <w:contextualSpacing/>
    </w:pPr>
  </w:style>
  <w:style w:type="character" w:styleId="a9">
    <w:name w:val="annotation reference"/>
    <w:basedOn w:val="a0"/>
    <w:uiPriority w:val="99"/>
    <w:semiHidden/>
    <w:unhideWhenUsed/>
    <w:rsid w:val="00CB2D41"/>
    <w:rPr>
      <w:sz w:val="16"/>
      <w:szCs w:val="16"/>
    </w:rPr>
  </w:style>
  <w:style w:type="paragraph" w:styleId="aa">
    <w:name w:val="annotation text"/>
    <w:basedOn w:val="a"/>
    <w:link w:val="ab"/>
    <w:uiPriority w:val="99"/>
    <w:semiHidden/>
    <w:unhideWhenUsed/>
    <w:rsid w:val="00CB2D41"/>
    <w:rPr>
      <w:sz w:val="20"/>
    </w:rPr>
  </w:style>
  <w:style w:type="character" w:customStyle="1" w:styleId="ab">
    <w:name w:val="Текст примечания Знак"/>
    <w:basedOn w:val="a0"/>
    <w:link w:val="aa"/>
    <w:uiPriority w:val="99"/>
    <w:semiHidden/>
    <w:rsid w:val="00CB2D41"/>
    <w:rPr>
      <w:sz w:val="20"/>
    </w:rPr>
  </w:style>
  <w:style w:type="paragraph" w:styleId="ac">
    <w:name w:val="annotation subject"/>
    <w:basedOn w:val="aa"/>
    <w:next w:val="aa"/>
    <w:link w:val="ad"/>
    <w:uiPriority w:val="99"/>
    <w:semiHidden/>
    <w:unhideWhenUsed/>
    <w:rsid w:val="00CB2D41"/>
    <w:rPr>
      <w:b/>
      <w:bCs/>
    </w:rPr>
  </w:style>
  <w:style w:type="character" w:customStyle="1" w:styleId="ad">
    <w:name w:val="Тема примечания Знак"/>
    <w:basedOn w:val="ab"/>
    <w:link w:val="ac"/>
    <w:uiPriority w:val="99"/>
    <w:semiHidden/>
    <w:rsid w:val="00CB2D41"/>
    <w:rPr>
      <w:b/>
      <w:bCs/>
      <w:sz w:val="20"/>
    </w:rPr>
  </w:style>
  <w:style w:type="paragraph" w:styleId="ae">
    <w:name w:val="Revision"/>
    <w:hidden/>
    <w:uiPriority w:val="99"/>
    <w:semiHidden/>
    <w:rsid w:val="00CB2D41"/>
    <w:rPr>
      <w:sz w:val="28"/>
    </w:rPr>
  </w:style>
  <w:style w:type="paragraph" w:styleId="af">
    <w:name w:val="Normal (Web)"/>
    <w:basedOn w:val="a"/>
    <w:uiPriority w:val="99"/>
    <w:semiHidden/>
    <w:unhideWhenUsed/>
    <w:rsid w:val="00E169B1"/>
    <w:rPr>
      <w:rFonts w:ascii="Times New Roman" w:hAnsi="Times New Roman"/>
      <w:sz w:val="24"/>
      <w:szCs w:val="24"/>
    </w:rPr>
  </w:style>
  <w:style w:type="paragraph" w:styleId="af0">
    <w:name w:val="Balloon Text"/>
    <w:basedOn w:val="a"/>
    <w:link w:val="af1"/>
    <w:uiPriority w:val="99"/>
    <w:semiHidden/>
    <w:unhideWhenUsed/>
    <w:rsid w:val="00531548"/>
    <w:rPr>
      <w:rFonts w:ascii="Segoe UI" w:hAnsi="Segoe UI" w:cs="Segoe UI"/>
      <w:sz w:val="18"/>
      <w:szCs w:val="18"/>
    </w:rPr>
  </w:style>
  <w:style w:type="character" w:customStyle="1" w:styleId="af1">
    <w:name w:val="Текст выноски Знак"/>
    <w:basedOn w:val="a0"/>
    <w:link w:val="af0"/>
    <w:uiPriority w:val="99"/>
    <w:semiHidden/>
    <w:rsid w:val="005315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fond87.ru" TargetMode="External"/><Relationship Id="rId3" Type="http://schemas.openxmlformats.org/officeDocument/2006/relationships/styles" Target="styles.xml"/><Relationship Id="rId7" Type="http://schemas.openxmlformats.org/officeDocument/2006/relationships/hyperlink" Target="mailto:mail@fond87.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46C6632225A245A43614BCEE075D97CCDF278E39149794DE762C7E80D1AA1B2A83699635018A4CEi7a5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ECFD5-F46C-4640-BABC-F6CA9D25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7454</Words>
  <Characters>42488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Лихачёва Елена Евгеньевна</dc:creator>
  <cp:lastModifiedBy>Лихачёва Елена Евгеньевна</cp:lastModifiedBy>
  <cp:revision>10</cp:revision>
  <dcterms:created xsi:type="dcterms:W3CDTF">2026-02-25T23:25:00Z</dcterms:created>
  <dcterms:modified xsi:type="dcterms:W3CDTF">2026-02-26T07:32:00Z</dcterms:modified>
</cp:coreProperties>
</file>