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F4FB1" w14:textId="77777777" w:rsidR="00531025" w:rsidRDefault="00531025" w:rsidP="00531025">
      <w:pPr>
        <w:ind w:right="-57"/>
        <w:jc w:val="right"/>
        <w:rPr>
          <w:rFonts w:ascii="Times New Roman" w:hAnsi="Times New Roman" w:cs="Times New Roman"/>
          <w:b/>
          <w:sz w:val="24"/>
          <w:szCs w:val="24"/>
        </w:rPr>
      </w:pPr>
    </w:p>
    <w:p w14:paraId="11A93197" w14:textId="0066D716" w:rsidR="0019183E" w:rsidRPr="0019183E" w:rsidRDefault="0019183E" w:rsidP="0019183E">
      <w:pPr>
        <w:ind w:right="-57"/>
        <w:jc w:val="center"/>
        <w:rPr>
          <w:rFonts w:ascii="Times New Roman" w:hAnsi="Times New Roman" w:cs="Times New Roman"/>
          <w:b/>
          <w:sz w:val="24"/>
          <w:szCs w:val="24"/>
        </w:rPr>
      </w:pPr>
      <w:r w:rsidRPr="0019183E">
        <w:rPr>
          <w:rFonts w:ascii="Times New Roman" w:hAnsi="Times New Roman" w:cs="Times New Roman"/>
          <w:b/>
          <w:sz w:val="24"/>
          <w:szCs w:val="24"/>
        </w:rPr>
        <w:t xml:space="preserve">Некоммерческая организация «Фонд развития экономики и </w:t>
      </w:r>
    </w:p>
    <w:p w14:paraId="22E01E90" w14:textId="77777777" w:rsidR="0019183E" w:rsidRPr="0019183E" w:rsidRDefault="0019183E" w:rsidP="0019183E">
      <w:pPr>
        <w:ind w:right="-57"/>
        <w:jc w:val="center"/>
        <w:rPr>
          <w:rFonts w:ascii="Times New Roman" w:hAnsi="Times New Roman" w:cs="Times New Roman"/>
          <w:b/>
          <w:bCs/>
          <w:sz w:val="24"/>
          <w:szCs w:val="24"/>
        </w:rPr>
      </w:pPr>
      <w:r w:rsidRPr="0019183E">
        <w:rPr>
          <w:rFonts w:ascii="Times New Roman" w:hAnsi="Times New Roman" w:cs="Times New Roman"/>
          <w:b/>
          <w:sz w:val="24"/>
          <w:szCs w:val="24"/>
        </w:rPr>
        <w:t>прямых инвестиций Чукотского автономного округа»</w:t>
      </w:r>
    </w:p>
    <w:p w14:paraId="0B013057" w14:textId="77777777" w:rsidR="0019183E" w:rsidRPr="0019183E" w:rsidRDefault="0019183E" w:rsidP="0019183E">
      <w:pPr>
        <w:ind w:left="5387" w:right="-1050"/>
        <w:rPr>
          <w:rFonts w:ascii="Times New Roman" w:hAnsi="Times New Roman" w:cs="Times New Roman"/>
          <w:b/>
          <w:bCs/>
          <w:sz w:val="24"/>
          <w:szCs w:val="24"/>
        </w:rPr>
      </w:pPr>
    </w:p>
    <w:p w14:paraId="47A82BA8" w14:textId="77777777" w:rsidR="0019183E" w:rsidRPr="0019183E" w:rsidRDefault="0019183E" w:rsidP="0019183E">
      <w:pPr>
        <w:ind w:right="-1050"/>
        <w:rPr>
          <w:rFonts w:ascii="Times New Roman" w:hAnsi="Times New Roman" w:cs="Times New Roman"/>
          <w:b/>
          <w:bCs/>
          <w:sz w:val="24"/>
          <w:szCs w:val="24"/>
        </w:rPr>
      </w:pPr>
    </w:p>
    <w:p w14:paraId="199FB2C3" w14:textId="77777777" w:rsidR="0019183E" w:rsidRPr="0019183E" w:rsidRDefault="0019183E" w:rsidP="0019183E">
      <w:pPr>
        <w:ind w:left="5387" w:right="-1050"/>
        <w:rPr>
          <w:rFonts w:ascii="Times New Roman" w:hAnsi="Times New Roman" w:cs="Times New Roman"/>
          <w:b/>
          <w:bCs/>
          <w:sz w:val="24"/>
          <w:szCs w:val="24"/>
        </w:rPr>
      </w:pPr>
    </w:p>
    <w:p w14:paraId="1E999771" w14:textId="77777777" w:rsidR="0019183E" w:rsidRPr="0019183E" w:rsidRDefault="0019183E" w:rsidP="0019183E">
      <w:pPr>
        <w:ind w:left="5387" w:right="-1050"/>
        <w:rPr>
          <w:rFonts w:ascii="Times New Roman" w:hAnsi="Times New Roman" w:cs="Times New Roman"/>
          <w:b/>
          <w:bCs/>
          <w:sz w:val="24"/>
          <w:szCs w:val="24"/>
        </w:rPr>
      </w:pPr>
    </w:p>
    <w:p w14:paraId="05539129" w14:textId="77777777" w:rsidR="0019183E" w:rsidRPr="0019183E" w:rsidRDefault="0019183E" w:rsidP="0019183E">
      <w:pPr>
        <w:ind w:left="5387" w:right="-1050"/>
        <w:rPr>
          <w:rFonts w:ascii="Times New Roman" w:hAnsi="Times New Roman" w:cs="Times New Roman"/>
          <w:b/>
          <w:bCs/>
          <w:sz w:val="24"/>
          <w:szCs w:val="24"/>
        </w:rPr>
      </w:pPr>
    </w:p>
    <w:tbl>
      <w:tblPr>
        <w:tblW w:w="9356" w:type="dxa"/>
        <w:tblLayout w:type="fixed"/>
        <w:tblLook w:val="0000" w:firstRow="0" w:lastRow="0" w:firstColumn="0" w:lastColumn="0" w:noHBand="0" w:noVBand="0"/>
      </w:tblPr>
      <w:tblGrid>
        <w:gridCol w:w="5103"/>
        <w:gridCol w:w="4253"/>
      </w:tblGrid>
      <w:tr w:rsidR="0019183E" w:rsidRPr="0019183E" w14:paraId="3B87325D" w14:textId="77777777" w:rsidTr="00525830">
        <w:tc>
          <w:tcPr>
            <w:tcW w:w="5103" w:type="dxa"/>
          </w:tcPr>
          <w:p w14:paraId="71F493D4" w14:textId="77777777" w:rsidR="0019183E" w:rsidRPr="0019183E" w:rsidRDefault="0019183E" w:rsidP="002753A0">
            <w:pPr>
              <w:rPr>
                <w:rFonts w:ascii="Times New Roman" w:hAnsi="Times New Roman" w:cs="Times New Roman"/>
                <w:sz w:val="24"/>
                <w:szCs w:val="24"/>
              </w:rPr>
            </w:pPr>
            <w:r w:rsidRPr="0019183E">
              <w:rPr>
                <w:rFonts w:ascii="Times New Roman" w:hAnsi="Times New Roman" w:cs="Times New Roman"/>
                <w:sz w:val="24"/>
                <w:szCs w:val="24"/>
              </w:rPr>
              <w:t xml:space="preserve"> </w:t>
            </w:r>
          </w:p>
        </w:tc>
        <w:tc>
          <w:tcPr>
            <w:tcW w:w="4253" w:type="dxa"/>
          </w:tcPr>
          <w:p w14:paraId="4ED82639" w14:textId="77777777" w:rsidR="0019183E" w:rsidRPr="00C424B9" w:rsidRDefault="0019183E" w:rsidP="002753A0">
            <w:pPr>
              <w:rPr>
                <w:rFonts w:ascii="Times New Roman" w:hAnsi="Times New Roman" w:cs="Times New Roman"/>
                <w:sz w:val="24"/>
                <w:szCs w:val="24"/>
              </w:rPr>
            </w:pPr>
            <w:r w:rsidRPr="00C424B9">
              <w:rPr>
                <w:rFonts w:ascii="Times New Roman" w:hAnsi="Times New Roman" w:cs="Times New Roman"/>
                <w:sz w:val="24"/>
                <w:szCs w:val="24"/>
              </w:rPr>
              <w:t>УТВЕРЖДЕНО</w:t>
            </w:r>
          </w:p>
          <w:p w14:paraId="553F3C70" w14:textId="3756D506" w:rsidR="0019183E" w:rsidRPr="00C424B9" w:rsidRDefault="0019183E" w:rsidP="002753A0">
            <w:pPr>
              <w:rPr>
                <w:rFonts w:ascii="Times New Roman" w:hAnsi="Times New Roman" w:cs="Times New Roman"/>
                <w:sz w:val="24"/>
                <w:szCs w:val="24"/>
              </w:rPr>
            </w:pPr>
            <w:r w:rsidRPr="00C424B9">
              <w:rPr>
                <w:rFonts w:ascii="Times New Roman" w:hAnsi="Times New Roman" w:cs="Times New Roman"/>
                <w:sz w:val="24"/>
                <w:szCs w:val="24"/>
              </w:rPr>
              <w:t xml:space="preserve">Приказом Директора </w:t>
            </w:r>
            <w:r w:rsidR="00737E3D" w:rsidRPr="00C424B9">
              <w:rPr>
                <w:rFonts w:ascii="Times New Roman" w:hAnsi="Times New Roman" w:cs="Times New Roman"/>
                <w:sz w:val="24"/>
                <w:szCs w:val="24"/>
              </w:rPr>
              <w:t xml:space="preserve">№ </w:t>
            </w:r>
            <w:r w:rsidR="00C424B9" w:rsidRPr="00C424B9">
              <w:rPr>
                <w:rFonts w:ascii="Times New Roman" w:hAnsi="Times New Roman" w:cs="Times New Roman"/>
                <w:sz w:val="24"/>
                <w:szCs w:val="24"/>
              </w:rPr>
              <w:t>38</w:t>
            </w:r>
            <w:r w:rsidR="00737E3D" w:rsidRPr="00C424B9">
              <w:rPr>
                <w:rFonts w:ascii="Times New Roman" w:hAnsi="Times New Roman" w:cs="Times New Roman"/>
                <w:sz w:val="24"/>
                <w:szCs w:val="24"/>
              </w:rPr>
              <w:t>-ОД</w:t>
            </w:r>
            <w:r w:rsidRPr="00C424B9">
              <w:rPr>
                <w:rFonts w:ascii="Times New Roman" w:hAnsi="Times New Roman" w:cs="Times New Roman"/>
                <w:sz w:val="24"/>
                <w:szCs w:val="24"/>
              </w:rPr>
              <w:t xml:space="preserve"> </w:t>
            </w:r>
          </w:p>
          <w:p w14:paraId="75FE6575" w14:textId="66E2176C" w:rsidR="0019183E" w:rsidRPr="0019183E" w:rsidRDefault="0019183E" w:rsidP="005601B6">
            <w:pPr>
              <w:rPr>
                <w:rFonts w:ascii="Times New Roman" w:hAnsi="Times New Roman" w:cs="Times New Roman"/>
                <w:sz w:val="24"/>
                <w:szCs w:val="24"/>
              </w:rPr>
            </w:pPr>
            <w:r w:rsidRPr="00C424B9">
              <w:rPr>
                <w:rFonts w:ascii="Times New Roman" w:hAnsi="Times New Roman" w:cs="Times New Roman"/>
                <w:sz w:val="24"/>
                <w:szCs w:val="24"/>
              </w:rPr>
              <w:t xml:space="preserve">от </w:t>
            </w:r>
            <w:r w:rsidR="00737E3D" w:rsidRPr="00C424B9">
              <w:rPr>
                <w:rFonts w:ascii="Times New Roman" w:hAnsi="Times New Roman" w:cs="Times New Roman"/>
                <w:sz w:val="24"/>
                <w:szCs w:val="24"/>
              </w:rPr>
              <w:t>«</w:t>
            </w:r>
            <w:r w:rsidR="00C424B9" w:rsidRPr="00C424B9">
              <w:rPr>
                <w:rFonts w:ascii="Times New Roman" w:hAnsi="Times New Roman" w:cs="Times New Roman"/>
                <w:sz w:val="24"/>
                <w:szCs w:val="24"/>
              </w:rPr>
              <w:t>14</w:t>
            </w:r>
            <w:r w:rsidR="00737E3D" w:rsidRPr="00C424B9">
              <w:rPr>
                <w:rFonts w:ascii="Times New Roman" w:hAnsi="Times New Roman" w:cs="Times New Roman"/>
                <w:sz w:val="24"/>
                <w:szCs w:val="24"/>
              </w:rPr>
              <w:t>»</w:t>
            </w:r>
            <w:r w:rsidR="006759F0" w:rsidRPr="00C424B9">
              <w:rPr>
                <w:rFonts w:ascii="Times New Roman" w:hAnsi="Times New Roman" w:cs="Times New Roman"/>
                <w:sz w:val="24"/>
                <w:szCs w:val="24"/>
              </w:rPr>
              <w:t xml:space="preserve"> </w:t>
            </w:r>
            <w:r w:rsidR="00C424B9" w:rsidRPr="00C424B9">
              <w:rPr>
                <w:rFonts w:ascii="Times New Roman" w:hAnsi="Times New Roman" w:cs="Times New Roman"/>
                <w:sz w:val="24"/>
                <w:szCs w:val="24"/>
              </w:rPr>
              <w:t>августа</w:t>
            </w:r>
            <w:r w:rsidR="006759F0" w:rsidRPr="00C424B9">
              <w:rPr>
                <w:rFonts w:ascii="Times New Roman" w:hAnsi="Times New Roman" w:cs="Times New Roman"/>
                <w:sz w:val="24"/>
                <w:szCs w:val="24"/>
              </w:rPr>
              <w:t xml:space="preserve"> </w:t>
            </w:r>
            <w:r w:rsidRPr="00C424B9">
              <w:rPr>
                <w:rFonts w:ascii="Times New Roman" w:hAnsi="Times New Roman" w:cs="Times New Roman"/>
                <w:sz w:val="24"/>
                <w:szCs w:val="24"/>
              </w:rPr>
              <w:t>202</w:t>
            </w:r>
            <w:r w:rsidR="006759F0" w:rsidRPr="00C424B9">
              <w:rPr>
                <w:rFonts w:ascii="Times New Roman" w:hAnsi="Times New Roman" w:cs="Times New Roman"/>
                <w:sz w:val="24"/>
                <w:szCs w:val="24"/>
              </w:rPr>
              <w:t>6</w:t>
            </w:r>
            <w:r w:rsidRPr="00C424B9">
              <w:rPr>
                <w:rFonts w:ascii="Times New Roman" w:hAnsi="Times New Roman" w:cs="Times New Roman"/>
                <w:sz w:val="24"/>
                <w:szCs w:val="24"/>
              </w:rPr>
              <w:t xml:space="preserve"> года</w:t>
            </w:r>
          </w:p>
        </w:tc>
      </w:tr>
    </w:tbl>
    <w:p w14:paraId="4CA3F32D" w14:textId="77777777" w:rsidR="0019183E" w:rsidRPr="0019183E" w:rsidRDefault="0019183E" w:rsidP="0019183E">
      <w:pPr>
        <w:ind w:left="426" w:right="-1050"/>
        <w:rPr>
          <w:rFonts w:ascii="Times New Roman" w:hAnsi="Times New Roman" w:cs="Times New Roman"/>
          <w:b/>
          <w:bCs/>
          <w:sz w:val="24"/>
          <w:szCs w:val="24"/>
        </w:rPr>
      </w:pPr>
    </w:p>
    <w:p w14:paraId="48B4D393" w14:textId="77777777" w:rsidR="0019183E" w:rsidRPr="0019183E" w:rsidRDefault="0019183E" w:rsidP="0019183E">
      <w:pPr>
        <w:ind w:right="-197"/>
        <w:jc w:val="center"/>
        <w:rPr>
          <w:rFonts w:ascii="Times New Roman" w:hAnsi="Times New Roman" w:cs="Times New Roman"/>
          <w:b/>
          <w:bCs/>
          <w:sz w:val="24"/>
          <w:szCs w:val="24"/>
        </w:rPr>
      </w:pP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r>
      <w:r w:rsidRPr="0019183E">
        <w:rPr>
          <w:rFonts w:ascii="Times New Roman" w:hAnsi="Times New Roman" w:cs="Times New Roman"/>
          <w:b/>
          <w:bCs/>
          <w:sz w:val="24"/>
          <w:szCs w:val="24"/>
        </w:rPr>
        <w:tab/>
        <w:t xml:space="preserve">           </w:t>
      </w:r>
    </w:p>
    <w:p w14:paraId="5C257A27"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24CC1C83"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456E881C"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3C686EB1"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0D6B51F2" w14:textId="77777777" w:rsidR="0019183E" w:rsidRDefault="0019183E" w:rsidP="0019183E">
      <w:pPr>
        <w:ind w:left="6663" w:right="-1050" w:hanging="6663"/>
        <w:jc w:val="center"/>
        <w:rPr>
          <w:rFonts w:ascii="Times New Roman" w:hAnsi="Times New Roman" w:cs="Times New Roman"/>
          <w:b/>
          <w:bCs/>
          <w:sz w:val="24"/>
          <w:szCs w:val="24"/>
        </w:rPr>
      </w:pPr>
    </w:p>
    <w:p w14:paraId="4AE95A89" w14:textId="77777777" w:rsidR="00C424B9" w:rsidRDefault="00C424B9" w:rsidP="0019183E">
      <w:pPr>
        <w:ind w:left="6663" w:right="-1050" w:hanging="6663"/>
        <w:jc w:val="center"/>
        <w:rPr>
          <w:rFonts w:ascii="Times New Roman" w:hAnsi="Times New Roman" w:cs="Times New Roman"/>
          <w:b/>
          <w:bCs/>
          <w:sz w:val="24"/>
          <w:szCs w:val="24"/>
        </w:rPr>
      </w:pPr>
    </w:p>
    <w:p w14:paraId="28CFDF4B" w14:textId="77777777" w:rsidR="00C424B9" w:rsidRPr="0019183E" w:rsidRDefault="00C424B9" w:rsidP="0019183E">
      <w:pPr>
        <w:ind w:left="6663" w:right="-1050" w:hanging="6663"/>
        <w:jc w:val="center"/>
        <w:rPr>
          <w:rFonts w:ascii="Times New Roman" w:hAnsi="Times New Roman" w:cs="Times New Roman"/>
          <w:b/>
          <w:bCs/>
          <w:sz w:val="24"/>
          <w:szCs w:val="24"/>
        </w:rPr>
      </w:pPr>
    </w:p>
    <w:p w14:paraId="69337BFD"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77289942"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6B8C7EF2" w14:textId="77777777" w:rsidR="0019183E" w:rsidRPr="0019183E" w:rsidRDefault="0019183E" w:rsidP="0019183E">
      <w:pPr>
        <w:ind w:left="6663" w:right="-1050" w:hanging="6663"/>
        <w:jc w:val="center"/>
        <w:rPr>
          <w:rFonts w:ascii="Times New Roman" w:hAnsi="Times New Roman" w:cs="Times New Roman"/>
          <w:b/>
          <w:bCs/>
          <w:sz w:val="24"/>
          <w:szCs w:val="24"/>
        </w:rPr>
      </w:pPr>
    </w:p>
    <w:p w14:paraId="07EF016E" w14:textId="4EFD071A" w:rsidR="0019183E" w:rsidRDefault="0019183E" w:rsidP="0019183E">
      <w:pPr>
        <w:tabs>
          <w:tab w:val="left" w:pos="0"/>
        </w:tabs>
        <w:jc w:val="center"/>
        <w:rPr>
          <w:rFonts w:ascii="Times New Roman" w:hAnsi="Times New Roman" w:cs="Times New Roman"/>
          <w:b/>
          <w:bCs/>
          <w:sz w:val="24"/>
          <w:szCs w:val="24"/>
        </w:rPr>
      </w:pPr>
      <w:r w:rsidRPr="0019183E">
        <w:rPr>
          <w:rFonts w:ascii="Times New Roman" w:hAnsi="Times New Roman" w:cs="Times New Roman"/>
          <w:b/>
          <w:bCs/>
          <w:sz w:val="24"/>
          <w:szCs w:val="24"/>
        </w:rPr>
        <w:t>ПОРЯДОК</w:t>
      </w:r>
    </w:p>
    <w:p w14:paraId="5C064A35" w14:textId="220F9047" w:rsidR="0019183E" w:rsidRPr="0019183E" w:rsidRDefault="0019183E" w:rsidP="00AD3934">
      <w:pPr>
        <w:tabs>
          <w:tab w:val="left" w:pos="0"/>
        </w:tabs>
        <w:jc w:val="center"/>
        <w:rPr>
          <w:rFonts w:ascii="Times New Roman" w:hAnsi="Times New Roman" w:cs="Times New Roman"/>
          <w:b/>
          <w:bCs/>
          <w:sz w:val="24"/>
          <w:szCs w:val="24"/>
        </w:rPr>
      </w:pPr>
      <w:bookmarkStart w:id="0" w:name="_Hlk237971039"/>
      <w:r w:rsidRPr="004A5BD4">
        <w:rPr>
          <w:rStyle w:val="fontstyle01"/>
          <w:sz w:val="24"/>
          <w:szCs w:val="24"/>
        </w:rPr>
        <w:t xml:space="preserve">предоставления </w:t>
      </w:r>
      <w:r>
        <w:rPr>
          <w:rStyle w:val="fontstyle01"/>
          <w:sz w:val="24"/>
          <w:szCs w:val="24"/>
        </w:rPr>
        <w:t>п</w:t>
      </w:r>
      <w:r w:rsidRPr="004A5BD4">
        <w:rPr>
          <w:rStyle w:val="fontstyle01"/>
          <w:sz w:val="24"/>
          <w:szCs w:val="24"/>
        </w:rPr>
        <w:t xml:space="preserve">оддержки, направленной на </w:t>
      </w:r>
      <w:r>
        <w:rPr>
          <w:rStyle w:val="fontstyle01"/>
          <w:sz w:val="24"/>
          <w:szCs w:val="24"/>
        </w:rPr>
        <w:t>о</w:t>
      </w:r>
      <w:r w:rsidRPr="005155DC">
        <w:rPr>
          <w:rStyle w:val="fontstyle01"/>
          <w:sz w:val="24"/>
          <w:szCs w:val="24"/>
        </w:rPr>
        <w:t xml:space="preserve">беспечение участия субъектов малого и среднего предпринимательства в выставочно–ярмарочных и конгрессных мероприятиях на территории Российской Федерации </w:t>
      </w:r>
      <w:r w:rsidR="00AD3934" w:rsidRPr="0019183E">
        <w:rPr>
          <w:rFonts w:ascii="Times New Roman" w:hAnsi="Times New Roman" w:cs="Times New Roman"/>
          <w:b/>
          <w:bCs/>
          <w:sz w:val="24"/>
          <w:szCs w:val="24"/>
        </w:rPr>
        <w:t>в качестве</w:t>
      </w:r>
      <w:r w:rsidR="00C424B9">
        <w:rPr>
          <w:rFonts w:ascii="Times New Roman" w:hAnsi="Times New Roman" w:cs="Times New Roman"/>
          <w:b/>
          <w:bCs/>
          <w:sz w:val="24"/>
          <w:szCs w:val="24"/>
        </w:rPr>
        <w:t xml:space="preserve"> </w:t>
      </w:r>
      <w:r w:rsidR="00AD3934" w:rsidRPr="0019183E">
        <w:rPr>
          <w:rFonts w:ascii="Times New Roman" w:hAnsi="Times New Roman" w:cs="Times New Roman"/>
          <w:b/>
          <w:bCs/>
          <w:sz w:val="24"/>
          <w:szCs w:val="24"/>
        </w:rPr>
        <w:t>Центра поддержки предпринимательства и бизнес-планирования</w:t>
      </w:r>
    </w:p>
    <w:bookmarkEnd w:id="0"/>
    <w:p w14:paraId="6CBE1C54" w14:textId="77777777" w:rsidR="0019183E" w:rsidRPr="0019183E" w:rsidRDefault="0019183E" w:rsidP="0019183E">
      <w:pPr>
        <w:ind w:left="709" w:right="-1050" w:hanging="709"/>
        <w:jc w:val="center"/>
        <w:rPr>
          <w:rFonts w:ascii="Times New Roman" w:hAnsi="Times New Roman" w:cs="Times New Roman"/>
          <w:b/>
          <w:bCs/>
          <w:sz w:val="24"/>
          <w:szCs w:val="24"/>
        </w:rPr>
      </w:pPr>
    </w:p>
    <w:p w14:paraId="5451B4EE" w14:textId="77777777" w:rsidR="0019183E" w:rsidRPr="0019183E" w:rsidRDefault="0019183E" w:rsidP="0019183E">
      <w:pPr>
        <w:ind w:left="709" w:right="-1050" w:hanging="709"/>
        <w:jc w:val="center"/>
        <w:rPr>
          <w:rFonts w:ascii="Times New Roman" w:hAnsi="Times New Roman" w:cs="Times New Roman"/>
          <w:b/>
          <w:bCs/>
          <w:sz w:val="24"/>
          <w:szCs w:val="24"/>
        </w:rPr>
      </w:pPr>
    </w:p>
    <w:p w14:paraId="5D96F663" w14:textId="77777777" w:rsidR="0019183E" w:rsidRPr="0019183E" w:rsidRDefault="0019183E" w:rsidP="0019183E">
      <w:pPr>
        <w:ind w:left="709" w:right="-1050" w:hanging="709"/>
        <w:jc w:val="center"/>
        <w:rPr>
          <w:rFonts w:ascii="Times New Roman" w:hAnsi="Times New Roman" w:cs="Times New Roman"/>
          <w:b/>
          <w:bCs/>
          <w:sz w:val="24"/>
          <w:szCs w:val="24"/>
        </w:rPr>
      </w:pPr>
    </w:p>
    <w:p w14:paraId="03770B56" w14:textId="77777777" w:rsidR="0019183E" w:rsidRPr="0019183E" w:rsidRDefault="0019183E" w:rsidP="0019183E">
      <w:pPr>
        <w:ind w:left="709" w:right="-1050" w:hanging="709"/>
        <w:jc w:val="center"/>
        <w:rPr>
          <w:rFonts w:ascii="Times New Roman" w:hAnsi="Times New Roman" w:cs="Times New Roman"/>
          <w:b/>
          <w:bCs/>
          <w:sz w:val="24"/>
          <w:szCs w:val="24"/>
        </w:rPr>
      </w:pPr>
    </w:p>
    <w:p w14:paraId="08FA8DC7" w14:textId="77777777" w:rsidR="0019183E" w:rsidRPr="0019183E" w:rsidRDefault="0019183E" w:rsidP="0019183E">
      <w:pPr>
        <w:ind w:left="709" w:right="-1050" w:hanging="709"/>
        <w:jc w:val="center"/>
        <w:rPr>
          <w:rFonts w:ascii="Times New Roman" w:hAnsi="Times New Roman" w:cs="Times New Roman"/>
          <w:b/>
          <w:bCs/>
          <w:sz w:val="24"/>
          <w:szCs w:val="24"/>
        </w:rPr>
      </w:pPr>
    </w:p>
    <w:p w14:paraId="0F1DD33A" w14:textId="77777777" w:rsidR="0019183E" w:rsidRPr="0019183E" w:rsidRDefault="0019183E" w:rsidP="0019183E">
      <w:pPr>
        <w:ind w:left="709" w:right="-1050" w:hanging="709"/>
        <w:jc w:val="center"/>
        <w:rPr>
          <w:rFonts w:ascii="Times New Roman" w:hAnsi="Times New Roman" w:cs="Times New Roman"/>
          <w:b/>
          <w:bCs/>
          <w:sz w:val="24"/>
          <w:szCs w:val="24"/>
        </w:rPr>
      </w:pPr>
    </w:p>
    <w:p w14:paraId="063D19F0" w14:textId="77777777" w:rsidR="0019183E" w:rsidRPr="0019183E" w:rsidRDefault="0019183E" w:rsidP="0019183E">
      <w:pPr>
        <w:ind w:left="709" w:right="-1050" w:hanging="709"/>
        <w:jc w:val="center"/>
        <w:rPr>
          <w:rFonts w:ascii="Times New Roman" w:hAnsi="Times New Roman" w:cs="Times New Roman"/>
          <w:b/>
          <w:bCs/>
          <w:sz w:val="24"/>
          <w:szCs w:val="24"/>
        </w:rPr>
      </w:pPr>
    </w:p>
    <w:p w14:paraId="7118B2B3" w14:textId="77777777" w:rsidR="0019183E" w:rsidRPr="0019183E" w:rsidRDefault="0019183E" w:rsidP="0019183E">
      <w:pPr>
        <w:ind w:left="709" w:right="46" w:hanging="709"/>
        <w:jc w:val="center"/>
        <w:rPr>
          <w:rFonts w:ascii="Times New Roman" w:hAnsi="Times New Roman" w:cs="Times New Roman"/>
          <w:b/>
          <w:bCs/>
          <w:sz w:val="24"/>
          <w:szCs w:val="24"/>
        </w:rPr>
      </w:pPr>
    </w:p>
    <w:p w14:paraId="5B8C64CD" w14:textId="77777777" w:rsidR="0019183E" w:rsidRPr="0019183E" w:rsidRDefault="0019183E" w:rsidP="0019183E">
      <w:pPr>
        <w:ind w:left="709" w:right="46" w:hanging="709"/>
        <w:jc w:val="center"/>
        <w:rPr>
          <w:rFonts w:ascii="Times New Roman" w:hAnsi="Times New Roman" w:cs="Times New Roman"/>
          <w:b/>
          <w:bCs/>
          <w:sz w:val="24"/>
          <w:szCs w:val="24"/>
        </w:rPr>
      </w:pPr>
    </w:p>
    <w:p w14:paraId="3403FC57" w14:textId="77777777" w:rsidR="0019183E" w:rsidRPr="0019183E" w:rsidRDefault="0019183E" w:rsidP="0019183E">
      <w:pPr>
        <w:ind w:left="709" w:right="46" w:hanging="709"/>
        <w:jc w:val="center"/>
        <w:rPr>
          <w:rFonts w:ascii="Times New Roman" w:hAnsi="Times New Roman" w:cs="Times New Roman"/>
          <w:b/>
          <w:bCs/>
          <w:sz w:val="24"/>
          <w:szCs w:val="24"/>
        </w:rPr>
      </w:pPr>
    </w:p>
    <w:p w14:paraId="17F476B7" w14:textId="77777777" w:rsidR="0019183E" w:rsidRPr="0019183E" w:rsidRDefault="0019183E" w:rsidP="0019183E">
      <w:pPr>
        <w:ind w:left="709" w:right="46" w:hanging="709"/>
        <w:jc w:val="center"/>
        <w:rPr>
          <w:rFonts w:ascii="Times New Roman" w:hAnsi="Times New Roman" w:cs="Times New Roman"/>
          <w:b/>
          <w:bCs/>
          <w:sz w:val="24"/>
          <w:szCs w:val="24"/>
        </w:rPr>
      </w:pPr>
    </w:p>
    <w:p w14:paraId="187B0D8B" w14:textId="77777777" w:rsidR="0019183E" w:rsidRPr="0019183E" w:rsidRDefault="0019183E" w:rsidP="0019183E">
      <w:pPr>
        <w:ind w:left="709" w:right="46" w:hanging="709"/>
        <w:jc w:val="center"/>
        <w:rPr>
          <w:rFonts w:ascii="Times New Roman" w:hAnsi="Times New Roman" w:cs="Times New Roman"/>
          <w:b/>
          <w:bCs/>
          <w:sz w:val="24"/>
          <w:szCs w:val="24"/>
        </w:rPr>
      </w:pPr>
    </w:p>
    <w:p w14:paraId="43C356C7" w14:textId="77777777" w:rsidR="0019183E" w:rsidRPr="0019183E" w:rsidRDefault="0019183E" w:rsidP="0019183E">
      <w:pPr>
        <w:ind w:right="-55"/>
        <w:jc w:val="center"/>
        <w:rPr>
          <w:rFonts w:ascii="Times New Roman" w:hAnsi="Times New Roman" w:cs="Times New Roman"/>
          <w:bCs/>
          <w:sz w:val="24"/>
          <w:szCs w:val="24"/>
        </w:rPr>
      </w:pPr>
    </w:p>
    <w:p w14:paraId="37E4DC7F" w14:textId="77777777" w:rsidR="0019183E" w:rsidRDefault="0019183E" w:rsidP="0019183E">
      <w:pPr>
        <w:ind w:right="-55"/>
        <w:jc w:val="center"/>
        <w:rPr>
          <w:rFonts w:ascii="Times New Roman" w:hAnsi="Times New Roman" w:cs="Times New Roman"/>
          <w:bCs/>
          <w:sz w:val="24"/>
          <w:szCs w:val="24"/>
        </w:rPr>
      </w:pPr>
    </w:p>
    <w:p w14:paraId="69AC1451" w14:textId="77777777" w:rsidR="00C424B9" w:rsidRDefault="00C424B9" w:rsidP="0019183E">
      <w:pPr>
        <w:ind w:right="-55"/>
        <w:jc w:val="center"/>
        <w:rPr>
          <w:rFonts w:ascii="Times New Roman" w:hAnsi="Times New Roman" w:cs="Times New Roman"/>
          <w:bCs/>
          <w:sz w:val="24"/>
          <w:szCs w:val="24"/>
        </w:rPr>
      </w:pPr>
    </w:p>
    <w:p w14:paraId="1C83A6BC" w14:textId="77777777" w:rsidR="00C424B9" w:rsidRDefault="00C424B9" w:rsidP="0019183E">
      <w:pPr>
        <w:ind w:right="-55"/>
        <w:jc w:val="center"/>
        <w:rPr>
          <w:rFonts w:ascii="Times New Roman" w:hAnsi="Times New Roman" w:cs="Times New Roman"/>
          <w:bCs/>
          <w:sz w:val="24"/>
          <w:szCs w:val="24"/>
        </w:rPr>
      </w:pPr>
    </w:p>
    <w:p w14:paraId="78ACDABD" w14:textId="77777777" w:rsidR="00C424B9" w:rsidRDefault="00C424B9" w:rsidP="0019183E">
      <w:pPr>
        <w:ind w:right="-55"/>
        <w:jc w:val="center"/>
        <w:rPr>
          <w:rFonts w:ascii="Times New Roman" w:hAnsi="Times New Roman" w:cs="Times New Roman"/>
          <w:bCs/>
          <w:sz w:val="24"/>
          <w:szCs w:val="24"/>
        </w:rPr>
      </w:pPr>
    </w:p>
    <w:p w14:paraId="1AB8D598" w14:textId="77777777" w:rsidR="00C424B9" w:rsidRPr="0019183E" w:rsidRDefault="00C424B9" w:rsidP="0019183E">
      <w:pPr>
        <w:ind w:right="-55"/>
        <w:jc w:val="center"/>
        <w:rPr>
          <w:rFonts w:ascii="Times New Roman" w:hAnsi="Times New Roman" w:cs="Times New Roman"/>
          <w:bCs/>
          <w:sz w:val="24"/>
          <w:szCs w:val="24"/>
        </w:rPr>
      </w:pPr>
    </w:p>
    <w:p w14:paraId="61EBC38F" w14:textId="77777777" w:rsidR="0019183E" w:rsidRPr="0019183E" w:rsidRDefault="0019183E" w:rsidP="0019183E">
      <w:pPr>
        <w:ind w:right="-55"/>
        <w:jc w:val="center"/>
        <w:rPr>
          <w:rFonts w:ascii="Times New Roman" w:hAnsi="Times New Roman" w:cs="Times New Roman"/>
          <w:bCs/>
          <w:sz w:val="24"/>
          <w:szCs w:val="24"/>
        </w:rPr>
      </w:pPr>
    </w:p>
    <w:p w14:paraId="5A55C953" w14:textId="72252D80" w:rsidR="0019183E" w:rsidRPr="0019183E" w:rsidRDefault="0019183E" w:rsidP="007A50B8">
      <w:pPr>
        <w:ind w:right="-55"/>
        <w:rPr>
          <w:rFonts w:ascii="Times New Roman" w:hAnsi="Times New Roman" w:cs="Times New Roman"/>
          <w:bCs/>
          <w:sz w:val="24"/>
          <w:szCs w:val="24"/>
        </w:rPr>
      </w:pPr>
    </w:p>
    <w:p w14:paraId="71E85BE8" w14:textId="77777777" w:rsidR="00B00E05" w:rsidRDefault="0019183E" w:rsidP="00B00E05">
      <w:pPr>
        <w:ind w:right="-55"/>
        <w:jc w:val="center"/>
        <w:rPr>
          <w:rFonts w:ascii="Times New Roman" w:hAnsi="Times New Roman" w:cs="Times New Roman"/>
          <w:bCs/>
          <w:sz w:val="24"/>
          <w:szCs w:val="24"/>
        </w:rPr>
      </w:pPr>
      <w:r w:rsidRPr="0019183E">
        <w:rPr>
          <w:rFonts w:ascii="Times New Roman" w:hAnsi="Times New Roman" w:cs="Times New Roman"/>
          <w:bCs/>
          <w:sz w:val="24"/>
          <w:szCs w:val="24"/>
        </w:rPr>
        <w:t>г. Анадыр</w:t>
      </w:r>
      <w:r w:rsidR="00B00E05">
        <w:rPr>
          <w:rFonts w:ascii="Times New Roman" w:hAnsi="Times New Roman" w:cs="Times New Roman"/>
          <w:bCs/>
          <w:sz w:val="24"/>
          <w:szCs w:val="24"/>
        </w:rPr>
        <w:t>ь</w:t>
      </w:r>
    </w:p>
    <w:p w14:paraId="5DA89232" w14:textId="3FE6F77E" w:rsidR="0031407B" w:rsidRDefault="0019183E" w:rsidP="00B00E05">
      <w:pPr>
        <w:ind w:right="-55"/>
        <w:jc w:val="center"/>
        <w:rPr>
          <w:rFonts w:ascii="Times New Roman" w:hAnsi="Times New Roman" w:cs="Times New Roman"/>
          <w:sz w:val="24"/>
          <w:szCs w:val="24"/>
        </w:rPr>
      </w:pPr>
      <w:r w:rsidRPr="0019183E">
        <w:rPr>
          <w:rFonts w:ascii="Times New Roman" w:hAnsi="Times New Roman" w:cs="Times New Roman"/>
          <w:sz w:val="24"/>
          <w:szCs w:val="24"/>
        </w:rPr>
        <w:t>202</w:t>
      </w:r>
      <w:r w:rsidR="006759F0">
        <w:rPr>
          <w:rFonts w:ascii="Times New Roman" w:hAnsi="Times New Roman" w:cs="Times New Roman"/>
          <w:sz w:val="24"/>
          <w:szCs w:val="24"/>
        </w:rPr>
        <w:t>6</w:t>
      </w:r>
      <w:r w:rsidRPr="0019183E">
        <w:rPr>
          <w:rFonts w:ascii="Times New Roman" w:hAnsi="Times New Roman" w:cs="Times New Roman"/>
          <w:sz w:val="24"/>
          <w:szCs w:val="24"/>
        </w:rPr>
        <w:t xml:space="preserve"> г.</w:t>
      </w:r>
    </w:p>
    <w:p w14:paraId="29D67853" w14:textId="77777777" w:rsidR="00A42224" w:rsidRDefault="00A42224" w:rsidP="00B00E05">
      <w:pPr>
        <w:ind w:right="-55"/>
        <w:jc w:val="center"/>
        <w:rPr>
          <w:rFonts w:ascii="Times New Roman" w:hAnsi="Times New Roman" w:cs="Times New Roman"/>
          <w:sz w:val="24"/>
          <w:szCs w:val="24"/>
        </w:rPr>
      </w:pPr>
    </w:p>
    <w:p w14:paraId="28062502" w14:textId="77777777" w:rsidR="00B00E05" w:rsidRPr="007A50B8" w:rsidRDefault="00B00E05" w:rsidP="00B00E05">
      <w:pPr>
        <w:ind w:right="-55"/>
        <w:rPr>
          <w:rStyle w:val="fontstyle01"/>
          <w:b w:val="0"/>
          <w:color w:val="auto"/>
          <w:sz w:val="24"/>
          <w:szCs w:val="24"/>
        </w:rPr>
      </w:pPr>
    </w:p>
    <w:p w14:paraId="26FD6E12" w14:textId="1828CD91" w:rsidR="0031407B" w:rsidRPr="00D0205C" w:rsidRDefault="0041623B" w:rsidP="00DF462E">
      <w:pPr>
        <w:pStyle w:val="ConsPlusNormal"/>
        <w:numPr>
          <w:ilvl w:val="0"/>
          <w:numId w:val="5"/>
        </w:numPr>
        <w:tabs>
          <w:tab w:val="left" w:pos="0"/>
          <w:tab w:val="left" w:pos="284"/>
          <w:tab w:val="left" w:pos="993"/>
        </w:tabs>
        <w:ind w:left="0" w:firstLine="567"/>
        <w:contextualSpacing/>
        <w:jc w:val="center"/>
        <w:outlineLvl w:val="1"/>
        <w:rPr>
          <w:rFonts w:ascii="Times New Roman" w:hAnsi="Times New Roman" w:cs="Times New Roman"/>
          <w:b/>
          <w:sz w:val="24"/>
          <w:szCs w:val="24"/>
        </w:rPr>
      </w:pPr>
      <w:r w:rsidRPr="00D0205C">
        <w:rPr>
          <w:rFonts w:ascii="Times New Roman" w:hAnsi="Times New Roman" w:cs="Times New Roman"/>
          <w:b/>
          <w:sz w:val="24"/>
          <w:szCs w:val="24"/>
        </w:rPr>
        <w:lastRenderedPageBreak/>
        <w:t>Общие положения</w:t>
      </w:r>
    </w:p>
    <w:p w14:paraId="63745D36" w14:textId="77777777" w:rsidR="000B5931" w:rsidRPr="004A44E8" w:rsidRDefault="000B5931" w:rsidP="00DF462E">
      <w:pPr>
        <w:pStyle w:val="ConsPlusNormal"/>
        <w:tabs>
          <w:tab w:val="left" w:pos="0"/>
          <w:tab w:val="left" w:pos="284"/>
          <w:tab w:val="left" w:pos="993"/>
        </w:tabs>
        <w:ind w:firstLine="567"/>
        <w:contextualSpacing/>
        <w:outlineLvl w:val="1"/>
        <w:rPr>
          <w:rFonts w:ascii="Times New Roman" w:hAnsi="Times New Roman" w:cs="Times New Roman"/>
          <w:sz w:val="24"/>
          <w:szCs w:val="24"/>
        </w:rPr>
      </w:pPr>
    </w:p>
    <w:p w14:paraId="798260EA" w14:textId="5E05E2BE" w:rsidR="0041623B" w:rsidRPr="004A5BD4" w:rsidRDefault="00D14571" w:rsidP="00DF462E">
      <w:pPr>
        <w:pStyle w:val="a4"/>
        <w:numPr>
          <w:ilvl w:val="1"/>
          <w:numId w:val="1"/>
        </w:numPr>
        <w:tabs>
          <w:tab w:val="left" w:pos="0"/>
          <w:tab w:val="left" w:pos="993"/>
          <w:tab w:val="left" w:pos="1134"/>
        </w:tabs>
        <w:ind w:left="0" w:firstLine="567"/>
        <w:rPr>
          <w:rStyle w:val="fontstyle21"/>
          <w:sz w:val="24"/>
          <w:szCs w:val="24"/>
          <w:lang w:eastAsia="ru-RU"/>
        </w:rPr>
      </w:pPr>
      <w:r w:rsidRPr="004A5BD4">
        <w:rPr>
          <w:rStyle w:val="fontstyle21"/>
          <w:sz w:val="24"/>
          <w:szCs w:val="24"/>
        </w:rPr>
        <w:t xml:space="preserve">Настоящий Порядок устанавливает требования, критерии и условия предоставления </w:t>
      </w:r>
      <w:r w:rsidR="00FF35E6">
        <w:rPr>
          <w:rStyle w:val="fontstyle21"/>
          <w:sz w:val="24"/>
          <w:szCs w:val="24"/>
        </w:rPr>
        <w:t>поддержки</w:t>
      </w:r>
      <w:r w:rsidR="00BA1F21">
        <w:rPr>
          <w:rStyle w:val="fontstyle21"/>
          <w:sz w:val="24"/>
          <w:szCs w:val="24"/>
        </w:rPr>
        <w:t>,</w:t>
      </w:r>
      <w:r w:rsidR="00FF35E6">
        <w:rPr>
          <w:rStyle w:val="fontstyle21"/>
          <w:sz w:val="24"/>
          <w:szCs w:val="24"/>
        </w:rPr>
        <w:t xml:space="preserve"> </w:t>
      </w:r>
      <w:r w:rsidR="00BA1F21" w:rsidRPr="004A5BD4">
        <w:rPr>
          <w:rFonts w:ascii="Times New Roman" w:hAnsi="Times New Roman" w:cs="Times New Roman"/>
          <w:sz w:val="24"/>
          <w:szCs w:val="24"/>
        </w:rPr>
        <w:t>направленной</w:t>
      </w:r>
      <w:r w:rsidR="00BA1F21" w:rsidRPr="004A5BD4">
        <w:rPr>
          <w:rFonts w:ascii="Times New Roman" w:hAnsi="Times New Roman" w:cs="Times New Roman"/>
          <w:b/>
          <w:sz w:val="24"/>
          <w:szCs w:val="24"/>
        </w:rPr>
        <w:t xml:space="preserve"> </w:t>
      </w:r>
      <w:r w:rsidR="00BA1F21" w:rsidRPr="004A5BD4">
        <w:rPr>
          <w:rFonts w:ascii="Times New Roman" w:hAnsi="Times New Roman" w:cs="Times New Roman"/>
          <w:sz w:val="24"/>
          <w:szCs w:val="24"/>
        </w:rPr>
        <w:t xml:space="preserve">на </w:t>
      </w:r>
      <w:r w:rsidR="00BA1F21" w:rsidRPr="00C31BB7">
        <w:rPr>
          <w:rStyle w:val="fontstyle01"/>
          <w:b w:val="0"/>
          <w:sz w:val="24"/>
          <w:szCs w:val="24"/>
        </w:rPr>
        <w:t>обеспечение участия субъектов малого и среднего предпринимательства</w:t>
      </w:r>
      <w:r w:rsidR="00C424B9">
        <w:rPr>
          <w:rStyle w:val="fontstyle01"/>
          <w:b w:val="0"/>
          <w:sz w:val="24"/>
          <w:szCs w:val="24"/>
        </w:rPr>
        <w:t>»</w:t>
      </w:r>
      <w:r w:rsidR="009604C1" w:rsidRPr="009604C1">
        <w:rPr>
          <w:rStyle w:val="fontstyle01"/>
          <w:b w:val="0"/>
          <w:sz w:val="24"/>
          <w:szCs w:val="24"/>
        </w:rPr>
        <w:t xml:space="preserve"> </w:t>
      </w:r>
      <w:r w:rsidR="00BA1F21" w:rsidRPr="00C31BB7">
        <w:rPr>
          <w:rStyle w:val="fontstyle01"/>
          <w:b w:val="0"/>
          <w:sz w:val="24"/>
          <w:szCs w:val="24"/>
        </w:rPr>
        <w:t xml:space="preserve">в </w:t>
      </w:r>
      <w:proofErr w:type="spellStart"/>
      <w:r w:rsidR="00BA1F21" w:rsidRPr="00C31BB7">
        <w:rPr>
          <w:rStyle w:val="fontstyle01"/>
          <w:b w:val="0"/>
          <w:sz w:val="24"/>
          <w:szCs w:val="24"/>
        </w:rPr>
        <w:t>выставочно</w:t>
      </w:r>
      <w:proofErr w:type="spellEnd"/>
      <w:r w:rsidR="00BA1F21" w:rsidRPr="00C31BB7">
        <w:rPr>
          <w:rStyle w:val="fontstyle01"/>
          <w:b w:val="0"/>
          <w:sz w:val="24"/>
          <w:szCs w:val="24"/>
        </w:rPr>
        <w:t xml:space="preserve">–ярмарочных и конгрессных мероприятиях на территории Российской Федерации </w:t>
      </w:r>
      <w:r w:rsidR="002D585C">
        <w:rPr>
          <w:rStyle w:val="fontstyle21"/>
          <w:sz w:val="24"/>
          <w:szCs w:val="24"/>
        </w:rPr>
        <w:t xml:space="preserve">в качестве </w:t>
      </w:r>
      <w:r w:rsidR="002D585C">
        <w:rPr>
          <w:rStyle w:val="fontstyle01"/>
          <w:b w:val="0"/>
          <w:color w:val="auto"/>
          <w:sz w:val="24"/>
          <w:szCs w:val="24"/>
        </w:rPr>
        <w:t>Центра</w:t>
      </w:r>
      <w:r w:rsidR="00341825" w:rsidRPr="002D585C">
        <w:rPr>
          <w:rStyle w:val="fontstyle01"/>
          <w:b w:val="0"/>
          <w:color w:val="auto"/>
          <w:sz w:val="24"/>
          <w:szCs w:val="24"/>
        </w:rPr>
        <w:t xml:space="preserve"> </w:t>
      </w:r>
      <w:r w:rsidR="00E53F9A">
        <w:rPr>
          <w:rStyle w:val="fontstyle01"/>
          <w:b w:val="0"/>
          <w:color w:val="auto"/>
          <w:sz w:val="24"/>
          <w:szCs w:val="24"/>
        </w:rPr>
        <w:t>поддержки предпринимательства и бизнес-планирования</w:t>
      </w:r>
      <w:r w:rsidR="00DE03C5">
        <w:rPr>
          <w:rStyle w:val="fontstyle01"/>
          <w:b w:val="0"/>
          <w:color w:val="auto"/>
          <w:sz w:val="24"/>
          <w:szCs w:val="24"/>
        </w:rPr>
        <w:t xml:space="preserve"> (далее ЦПП)</w:t>
      </w:r>
      <w:r w:rsidRPr="004A5BD4">
        <w:rPr>
          <w:rStyle w:val="fontstyle21"/>
          <w:sz w:val="24"/>
          <w:szCs w:val="24"/>
        </w:rPr>
        <w:t>.</w:t>
      </w:r>
    </w:p>
    <w:p w14:paraId="73825E43" w14:textId="54328B99" w:rsidR="00671ABB" w:rsidRDefault="001B36E1" w:rsidP="00DF462E">
      <w:pPr>
        <w:pStyle w:val="a4"/>
        <w:numPr>
          <w:ilvl w:val="1"/>
          <w:numId w:val="1"/>
        </w:numPr>
        <w:tabs>
          <w:tab w:val="left" w:pos="0"/>
          <w:tab w:val="left" w:pos="993"/>
          <w:tab w:val="left" w:pos="1134"/>
        </w:tabs>
        <w:ind w:left="0" w:firstLine="567"/>
        <w:rPr>
          <w:rStyle w:val="fontstyle21"/>
          <w:sz w:val="24"/>
          <w:szCs w:val="24"/>
        </w:rPr>
      </w:pPr>
      <w:r w:rsidRPr="003A2017">
        <w:rPr>
          <w:rStyle w:val="fontstyle21"/>
          <w:sz w:val="24"/>
          <w:szCs w:val="24"/>
        </w:rPr>
        <w:t xml:space="preserve">Для организации Мероприятия </w:t>
      </w:r>
      <w:r w:rsidR="00760BBE" w:rsidRPr="003A2017">
        <w:rPr>
          <w:rStyle w:val="fontstyle21"/>
          <w:sz w:val="24"/>
          <w:szCs w:val="24"/>
        </w:rPr>
        <w:t>Фонд</w:t>
      </w:r>
      <w:r w:rsidRPr="003A2017">
        <w:rPr>
          <w:rStyle w:val="fontstyle21"/>
          <w:sz w:val="24"/>
          <w:szCs w:val="24"/>
        </w:rPr>
        <w:t xml:space="preserve"> </w:t>
      </w:r>
      <w:r w:rsidR="00B754E5" w:rsidRPr="003A2017">
        <w:rPr>
          <w:rStyle w:val="fontstyle21"/>
          <w:sz w:val="24"/>
          <w:szCs w:val="24"/>
        </w:rPr>
        <w:t xml:space="preserve">может </w:t>
      </w:r>
      <w:r w:rsidRPr="003A2017">
        <w:rPr>
          <w:rStyle w:val="fontstyle21"/>
          <w:sz w:val="24"/>
          <w:szCs w:val="24"/>
        </w:rPr>
        <w:t>привлека</w:t>
      </w:r>
      <w:r w:rsidR="00B754E5" w:rsidRPr="003A2017">
        <w:rPr>
          <w:rStyle w:val="fontstyle21"/>
          <w:sz w:val="24"/>
          <w:szCs w:val="24"/>
        </w:rPr>
        <w:t>ть</w:t>
      </w:r>
      <w:r w:rsidRPr="003A2017">
        <w:rPr>
          <w:rStyle w:val="fontstyle21"/>
          <w:sz w:val="24"/>
          <w:szCs w:val="24"/>
        </w:rPr>
        <w:t xml:space="preserve"> Партнера, с которым заключает Соглашение в целях оказания Поддержки</w:t>
      </w:r>
      <w:r w:rsidR="0041623B" w:rsidRPr="003A2017">
        <w:rPr>
          <w:rStyle w:val="fontstyle21"/>
          <w:sz w:val="24"/>
          <w:szCs w:val="24"/>
        </w:rPr>
        <w:t xml:space="preserve">, направленной на организацию участия субъектов малого и среднего предпринимательства Чукотского автономного округа </w:t>
      </w:r>
      <w:r w:rsidR="002D585C" w:rsidRPr="003A2017">
        <w:rPr>
          <w:rStyle w:val="fontstyle21"/>
          <w:sz w:val="24"/>
          <w:szCs w:val="24"/>
        </w:rPr>
        <w:t>на Мероприятиях</w:t>
      </w:r>
      <w:r w:rsidR="000F62E6" w:rsidRPr="003A2017">
        <w:rPr>
          <w:rStyle w:val="fontstyle21"/>
          <w:sz w:val="24"/>
          <w:szCs w:val="24"/>
        </w:rPr>
        <w:t xml:space="preserve"> </w:t>
      </w:r>
      <w:r w:rsidR="0041623B" w:rsidRPr="003A2017">
        <w:rPr>
          <w:rStyle w:val="fontstyle21"/>
          <w:sz w:val="24"/>
          <w:szCs w:val="24"/>
        </w:rPr>
        <w:t xml:space="preserve"> (далее – Соглашение)</w:t>
      </w:r>
      <w:r w:rsidR="000F62E6" w:rsidRPr="003A2017">
        <w:rPr>
          <w:rStyle w:val="fontstyle21"/>
          <w:sz w:val="24"/>
          <w:szCs w:val="24"/>
        </w:rPr>
        <w:t>,</w:t>
      </w:r>
      <w:r w:rsidR="0041623B" w:rsidRPr="003A2017">
        <w:rPr>
          <w:rStyle w:val="fontstyle21"/>
          <w:sz w:val="24"/>
          <w:szCs w:val="24"/>
        </w:rPr>
        <w:t xml:space="preserve"> в рамках утвержденной сметы расходования субсидии федерального бюджета</w:t>
      </w:r>
      <w:r w:rsidR="003A2017" w:rsidRPr="003A2017">
        <w:rPr>
          <w:rStyle w:val="fontstyle21"/>
          <w:sz w:val="24"/>
          <w:szCs w:val="24"/>
        </w:rPr>
        <w:t xml:space="preserve"> </w:t>
      </w:r>
      <w:r w:rsidR="003A2017" w:rsidRPr="003A2017">
        <w:rPr>
          <w:rStyle w:val="fontstyle21"/>
          <w:sz w:val="24"/>
          <w:szCs w:val="24"/>
        </w:rPr>
        <w:t>на финансирование  центра «Мой бизнес»</w:t>
      </w:r>
      <w:r w:rsidR="0041623B" w:rsidRPr="003A2017">
        <w:rPr>
          <w:rStyle w:val="fontstyle21"/>
          <w:sz w:val="24"/>
          <w:szCs w:val="24"/>
        </w:rPr>
        <w:t xml:space="preserve"> и бюджета Чукотского автономного округа, план расходования которой утверждается </w:t>
      </w:r>
      <w:r w:rsidR="0041623B" w:rsidRPr="003A2017">
        <w:rPr>
          <w:rStyle w:val="fontstyle21"/>
          <w:sz w:val="24"/>
          <w:szCs w:val="24"/>
        </w:rPr>
        <w:t xml:space="preserve">Соглашением </w:t>
      </w:r>
      <w:r w:rsidR="004226A6" w:rsidRPr="003A2017">
        <w:rPr>
          <w:rStyle w:val="fontstyle21"/>
          <w:sz w:val="24"/>
          <w:szCs w:val="24"/>
        </w:rPr>
        <w:t xml:space="preserve">о предоставлении субсидии </w:t>
      </w:r>
      <w:r w:rsidR="0041623B" w:rsidRPr="003A2017">
        <w:rPr>
          <w:rStyle w:val="fontstyle21"/>
          <w:sz w:val="24"/>
          <w:szCs w:val="24"/>
        </w:rPr>
        <w:t xml:space="preserve">между Департаментом </w:t>
      </w:r>
      <w:r w:rsidR="00A5604E" w:rsidRPr="003A2017">
        <w:rPr>
          <w:rStyle w:val="fontstyle21"/>
          <w:sz w:val="24"/>
          <w:szCs w:val="24"/>
        </w:rPr>
        <w:t>экономики и инвестиций</w:t>
      </w:r>
      <w:r w:rsidR="0041623B" w:rsidRPr="003A2017">
        <w:rPr>
          <w:rStyle w:val="fontstyle21"/>
          <w:sz w:val="24"/>
          <w:szCs w:val="24"/>
        </w:rPr>
        <w:t xml:space="preserve"> Чукотского автономного округа и </w:t>
      </w:r>
      <w:r w:rsidR="00760BBE" w:rsidRPr="003A2017">
        <w:rPr>
          <w:rStyle w:val="fontstyle21"/>
          <w:sz w:val="24"/>
          <w:szCs w:val="24"/>
        </w:rPr>
        <w:t>Фондом</w:t>
      </w:r>
      <w:r w:rsidR="003A2017">
        <w:rPr>
          <w:rStyle w:val="fontstyle21"/>
          <w:sz w:val="24"/>
          <w:szCs w:val="24"/>
        </w:rPr>
        <w:t>.</w:t>
      </w:r>
    </w:p>
    <w:p w14:paraId="6A83D16B" w14:textId="77777777" w:rsidR="003A2017" w:rsidRPr="003A2017" w:rsidRDefault="003A2017" w:rsidP="00DF462E">
      <w:pPr>
        <w:pStyle w:val="a4"/>
        <w:tabs>
          <w:tab w:val="left" w:pos="0"/>
          <w:tab w:val="left" w:pos="993"/>
          <w:tab w:val="left" w:pos="1134"/>
        </w:tabs>
        <w:ind w:left="567" w:firstLine="567"/>
        <w:rPr>
          <w:rStyle w:val="fontstyle21"/>
          <w:sz w:val="24"/>
          <w:szCs w:val="24"/>
        </w:rPr>
      </w:pPr>
    </w:p>
    <w:p w14:paraId="13A29694" w14:textId="1EDA0234" w:rsidR="0041623B" w:rsidRPr="00D0205C" w:rsidRDefault="00CB194D" w:rsidP="00DF462E">
      <w:pPr>
        <w:pStyle w:val="ConsPlusNormal"/>
        <w:numPr>
          <w:ilvl w:val="0"/>
          <w:numId w:val="5"/>
        </w:numPr>
        <w:tabs>
          <w:tab w:val="left" w:pos="0"/>
          <w:tab w:val="left" w:pos="284"/>
          <w:tab w:val="left" w:pos="993"/>
        </w:tabs>
        <w:ind w:left="0" w:firstLine="567"/>
        <w:contextualSpacing/>
        <w:jc w:val="center"/>
        <w:outlineLvl w:val="1"/>
        <w:rPr>
          <w:rStyle w:val="fontstyle21"/>
          <w:b/>
          <w:sz w:val="24"/>
          <w:szCs w:val="24"/>
        </w:rPr>
      </w:pPr>
      <w:r>
        <w:rPr>
          <w:rStyle w:val="fontstyle21"/>
          <w:b/>
          <w:sz w:val="24"/>
          <w:szCs w:val="24"/>
        </w:rPr>
        <w:t>Понятия</w:t>
      </w:r>
      <w:r w:rsidR="00FC75AF">
        <w:rPr>
          <w:rStyle w:val="fontstyle21"/>
          <w:b/>
          <w:sz w:val="24"/>
          <w:szCs w:val="24"/>
        </w:rPr>
        <w:t>,</w:t>
      </w:r>
      <w:r w:rsidR="0041623B" w:rsidRPr="00D0205C">
        <w:rPr>
          <w:rStyle w:val="fontstyle21"/>
          <w:b/>
          <w:sz w:val="24"/>
          <w:szCs w:val="24"/>
        </w:rPr>
        <w:t xml:space="preserve"> используемые в настоящем Порядке</w:t>
      </w:r>
    </w:p>
    <w:p w14:paraId="0E79C3E7" w14:textId="77777777" w:rsidR="0041623B" w:rsidRPr="00D0205C" w:rsidRDefault="0041623B" w:rsidP="00DF462E">
      <w:pPr>
        <w:tabs>
          <w:tab w:val="left" w:pos="0"/>
          <w:tab w:val="left" w:pos="993"/>
          <w:tab w:val="left" w:pos="1134"/>
        </w:tabs>
        <w:ind w:firstLine="567"/>
        <w:rPr>
          <w:rStyle w:val="fontstyle21"/>
          <w:sz w:val="24"/>
          <w:szCs w:val="24"/>
        </w:rPr>
      </w:pPr>
    </w:p>
    <w:p w14:paraId="3D657717" w14:textId="4A6D1D83" w:rsidR="00CB194D" w:rsidRDefault="00CB194D" w:rsidP="00DF462E">
      <w:pPr>
        <w:tabs>
          <w:tab w:val="left" w:pos="0"/>
          <w:tab w:val="left" w:pos="993"/>
        </w:tabs>
        <w:ind w:firstLine="567"/>
        <w:rPr>
          <w:rFonts w:ascii="Times New Roman" w:hAnsi="Times New Roman" w:cs="Times New Roman"/>
          <w:sz w:val="24"/>
          <w:szCs w:val="24"/>
        </w:rPr>
      </w:pPr>
      <w:r w:rsidRPr="00CB194D">
        <w:rPr>
          <w:rFonts w:ascii="Times New Roman" w:hAnsi="Times New Roman" w:cs="Times New Roman"/>
          <w:b/>
          <w:sz w:val="24"/>
          <w:szCs w:val="24"/>
        </w:rPr>
        <w:t>Фонд</w:t>
      </w:r>
      <w:r w:rsidRPr="00CB194D">
        <w:rPr>
          <w:rFonts w:ascii="Times New Roman" w:hAnsi="Times New Roman" w:cs="Times New Roman"/>
          <w:sz w:val="24"/>
          <w:szCs w:val="24"/>
        </w:rPr>
        <w:t xml:space="preserve"> – </w:t>
      </w:r>
      <w:bookmarkStart w:id="1" w:name="_Hlk77086253"/>
      <w:r w:rsidRPr="00CB194D">
        <w:rPr>
          <w:rFonts w:ascii="Times New Roman" w:hAnsi="Times New Roman" w:cs="Times New Roman"/>
          <w:sz w:val="24"/>
          <w:szCs w:val="24"/>
        </w:rPr>
        <w:t>Некоммерческая организация «Фонд развития экономики и прямых инвестиций Чукотского автономного округа»</w:t>
      </w:r>
      <w:bookmarkEnd w:id="1"/>
      <w:r w:rsidRPr="00CB194D">
        <w:rPr>
          <w:rFonts w:ascii="Times New Roman" w:hAnsi="Times New Roman" w:cs="Times New Roman"/>
          <w:sz w:val="24"/>
          <w:szCs w:val="24"/>
        </w:rPr>
        <w:t>.</w:t>
      </w:r>
    </w:p>
    <w:p w14:paraId="202C0669" w14:textId="2C2B8B30" w:rsidR="00CB194D" w:rsidRDefault="0041081F" w:rsidP="00DF462E">
      <w:pPr>
        <w:tabs>
          <w:tab w:val="left" w:pos="0"/>
          <w:tab w:val="left" w:pos="993"/>
        </w:tabs>
        <w:ind w:firstLine="567"/>
        <w:rPr>
          <w:rFonts w:ascii="Times New Roman" w:hAnsi="Times New Roman" w:cs="Times New Roman"/>
          <w:sz w:val="24"/>
          <w:szCs w:val="24"/>
        </w:rPr>
      </w:pPr>
      <w:r w:rsidRPr="00DB10C7">
        <w:rPr>
          <w:rFonts w:ascii="Times New Roman" w:hAnsi="Times New Roman" w:cs="Times New Roman"/>
          <w:b/>
          <w:bCs/>
          <w:sz w:val="24"/>
          <w:szCs w:val="24"/>
        </w:rPr>
        <w:t>ЦПП</w:t>
      </w:r>
      <w:r>
        <w:rPr>
          <w:rFonts w:ascii="Times New Roman" w:hAnsi="Times New Roman" w:cs="Times New Roman"/>
          <w:sz w:val="24"/>
          <w:szCs w:val="24"/>
        </w:rPr>
        <w:t xml:space="preserve"> </w:t>
      </w:r>
      <w:r w:rsidR="00DB10C7">
        <w:rPr>
          <w:rFonts w:ascii="Times New Roman" w:hAnsi="Times New Roman" w:cs="Times New Roman"/>
          <w:sz w:val="24"/>
          <w:szCs w:val="24"/>
        </w:rPr>
        <w:t>–</w:t>
      </w:r>
      <w:r>
        <w:rPr>
          <w:rFonts w:ascii="Times New Roman" w:hAnsi="Times New Roman" w:cs="Times New Roman"/>
          <w:sz w:val="24"/>
          <w:szCs w:val="24"/>
        </w:rPr>
        <w:t xml:space="preserve"> </w:t>
      </w:r>
      <w:r w:rsidR="00DB10C7">
        <w:rPr>
          <w:rFonts w:ascii="Times New Roman" w:hAnsi="Times New Roman" w:cs="Times New Roman"/>
          <w:sz w:val="24"/>
          <w:szCs w:val="24"/>
        </w:rPr>
        <w:t xml:space="preserve">Центр поддержки предпринимательства и бизнес-планирования, подразделение </w:t>
      </w:r>
      <w:r w:rsidR="006940DA">
        <w:rPr>
          <w:rFonts w:ascii="Times New Roman" w:hAnsi="Times New Roman" w:cs="Times New Roman"/>
          <w:sz w:val="24"/>
          <w:szCs w:val="24"/>
        </w:rPr>
        <w:t xml:space="preserve">Дирекции «Мой бизнес» </w:t>
      </w:r>
      <w:r w:rsidR="00DB10C7" w:rsidRPr="00DB10C7">
        <w:rPr>
          <w:rFonts w:ascii="Times New Roman" w:hAnsi="Times New Roman" w:cs="Times New Roman"/>
          <w:sz w:val="24"/>
          <w:szCs w:val="24"/>
        </w:rPr>
        <w:t>Некоммерческ</w:t>
      </w:r>
      <w:r w:rsidR="00DB10C7">
        <w:rPr>
          <w:rFonts w:ascii="Times New Roman" w:hAnsi="Times New Roman" w:cs="Times New Roman"/>
          <w:sz w:val="24"/>
          <w:szCs w:val="24"/>
        </w:rPr>
        <w:t>ой</w:t>
      </w:r>
      <w:r w:rsidR="00DB10C7" w:rsidRPr="00DB10C7">
        <w:rPr>
          <w:rFonts w:ascii="Times New Roman" w:hAnsi="Times New Roman" w:cs="Times New Roman"/>
          <w:sz w:val="24"/>
          <w:szCs w:val="24"/>
        </w:rPr>
        <w:t xml:space="preserve"> организаци</w:t>
      </w:r>
      <w:r w:rsidR="00DB10C7">
        <w:rPr>
          <w:rFonts w:ascii="Times New Roman" w:hAnsi="Times New Roman" w:cs="Times New Roman"/>
          <w:sz w:val="24"/>
          <w:szCs w:val="24"/>
        </w:rPr>
        <w:t>и</w:t>
      </w:r>
      <w:r w:rsidR="00DB10C7" w:rsidRPr="00DB10C7">
        <w:rPr>
          <w:rFonts w:ascii="Times New Roman" w:hAnsi="Times New Roman" w:cs="Times New Roman"/>
          <w:sz w:val="24"/>
          <w:szCs w:val="24"/>
        </w:rPr>
        <w:t xml:space="preserve"> «Фонд развития экономики и прямых инвестиций Чукотского автономного округа»</w:t>
      </w:r>
      <w:r w:rsidR="00DB10C7">
        <w:rPr>
          <w:rFonts w:ascii="Times New Roman" w:hAnsi="Times New Roman" w:cs="Times New Roman"/>
          <w:sz w:val="24"/>
          <w:szCs w:val="24"/>
        </w:rPr>
        <w:t>.</w:t>
      </w:r>
    </w:p>
    <w:p w14:paraId="22C9CA22" w14:textId="22D869F1" w:rsidR="00FC75AF" w:rsidRPr="00FC75AF" w:rsidRDefault="006940DA" w:rsidP="00DF462E">
      <w:pPr>
        <w:tabs>
          <w:tab w:val="left" w:pos="0"/>
          <w:tab w:val="left" w:pos="993"/>
          <w:tab w:val="left" w:pos="1134"/>
        </w:tabs>
        <w:ind w:firstLine="567"/>
        <w:rPr>
          <w:rFonts w:ascii="Times New Roman" w:hAnsi="Times New Roman" w:cs="Times New Roman"/>
          <w:color w:val="000000"/>
          <w:sz w:val="24"/>
          <w:szCs w:val="24"/>
        </w:rPr>
      </w:pPr>
      <w:r>
        <w:rPr>
          <w:rStyle w:val="fontstyle21"/>
          <w:b/>
          <w:sz w:val="24"/>
          <w:szCs w:val="24"/>
        </w:rPr>
        <w:t>Претенденты</w:t>
      </w:r>
      <w:r w:rsidR="00FC75AF" w:rsidRPr="004A44E8">
        <w:rPr>
          <w:rStyle w:val="fontstyle21"/>
          <w:sz w:val="24"/>
          <w:szCs w:val="24"/>
        </w:rPr>
        <w:t xml:space="preserve"> - субъекты малого и среднего предпринимательства</w:t>
      </w:r>
      <w:r w:rsidR="00F312BB">
        <w:rPr>
          <w:rStyle w:val="fontstyle21"/>
          <w:sz w:val="24"/>
          <w:szCs w:val="24"/>
        </w:rPr>
        <w:t xml:space="preserve"> </w:t>
      </w:r>
      <w:r w:rsidR="00F312BB" w:rsidRPr="00F312BB">
        <w:rPr>
          <w:rStyle w:val="fontstyle21"/>
          <w:sz w:val="24"/>
          <w:szCs w:val="24"/>
        </w:rPr>
        <w:t>(далее субъект МСП)</w:t>
      </w:r>
      <w:r w:rsidR="00FC75AF" w:rsidRPr="00767E73">
        <w:rPr>
          <w:rStyle w:val="fontstyle21"/>
          <w:sz w:val="24"/>
          <w:szCs w:val="24"/>
        </w:rPr>
        <w:t>,</w:t>
      </w:r>
      <w:r w:rsidR="00274013" w:rsidRPr="00274013">
        <w:t xml:space="preserve"> </w:t>
      </w:r>
      <w:r w:rsidR="00F312BB" w:rsidRPr="00767E73">
        <w:rPr>
          <w:rStyle w:val="fontstyle21"/>
          <w:sz w:val="24"/>
          <w:szCs w:val="24"/>
        </w:rPr>
        <w:t>зарегистрированные</w:t>
      </w:r>
      <w:r w:rsidR="00FC75AF" w:rsidRPr="00767E73">
        <w:rPr>
          <w:rStyle w:val="fontstyle21"/>
          <w:sz w:val="24"/>
          <w:szCs w:val="24"/>
        </w:rPr>
        <w:t xml:space="preserve"> и осуществляющие свою хозяйственную деятельность на территории Чукотского АО и состоящие на налоговом учете в территориальных налоговых органах Чукотского АО, </w:t>
      </w:r>
      <w:r w:rsidR="006A1AD2">
        <w:rPr>
          <w:rStyle w:val="fontstyle21"/>
          <w:sz w:val="24"/>
          <w:szCs w:val="24"/>
        </w:rPr>
        <w:t>претендующие на получение поддержки на</w:t>
      </w:r>
      <w:r w:rsidR="00FC75AF" w:rsidRPr="00767E73">
        <w:rPr>
          <w:rStyle w:val="fontstyle21"/>
          <w:sz w:val="24"/>
          <w:szCs w:val="24"/>
        </w:rPr>
        <w:t xml:space="preserve"> организаци</w:t>
      </w:r>
      <w:r w:rsidR="006A1AD2">
        <w:rPr>
          <w:rStyle w:val="fontstyle21"/>
          <w:sz w:val="24"/>
          <w:szCs w:val="24"/>
        </w:rPr>
        <w:t>ю</w:t>
      </w:r>
      <w:r w:rsidR="00FC75AF" w:rsidRPr="00767E73">
        <w:rPr>
          <w:rStyle w:val="fontstyle21"/>
          <w:sz w:val="24"/>
          <w:szCs w:val="24"/>
        </w:rPr>
        <w:t xml:space="preserve"> участия </w:t>
      </w:r>
      <w:r w:rsidR="00FC75AF">
        <w:rPr>
          <w:rStyle w:val="fontstyle21"/>
          <w:sz w:val="24"/>
          <w:szCs w:val="24"/>
        </w:rPr>
        <w:t>в Мероприятии.</w:t>
      </w:r>
    </w:p>
    <w:p w14:paraId="245BDBFE" w14:textId="47B1F1F9" w:rsidR="00CB194D" w:rsidRPr="00CB194D" w:rsidRDefault="006940DA" w:rsidP="00DF462E">
      <w:pPr>
        <w:tabs>
          <w:tab w:val="left" w:pos="0"/>
          <w:tab w:val="left" w:pos="993"/>
          <w:tab w:val="left" w:pos="1134"/>
        </w:tabs>
        <w:ind w:firstLine="567"/>
        <w:rPr>
          <w:rStyle w:val="fontstyle21"/>
          <w:sz w:val="24"/>
          <w:szCs w:val="24"/>
        </w:rPr>
      </w:pPr>
      <w:r>
        <w:rPr>
          <w:rStyle w:val="fontstyle21"/>
          <w:b/>
          <w:sz w:val="24"/>
          <w:szCs w:val="24"/>
        </w:rPr>
        <w:t>Партнер</w:t>
      </w:r>
      <w:r w:rsidR="00CB194D" w:rsidRPr="00D0205C">
        <w:rPr>
          <w:rStyle w:val="fontstyle21"/>
          <w:b/>
          <w:sz w:val="24"/>
          <w:szCs w:val="24"/>
        </w:rPr>
        <w:t xml:space="preserve"> </w:t>
      </w:r>
      <w:r w:rsidR="000F081C">
        <w:rPr>
          <w:rStyle w:val="fontstyle21"/>
          <w:sz w:val="24"/>
          <w:szCs w:val="24"/>
        </w:rPr>
        <w:t>– организация, с которой</w:t>
      </w:r>
      <w:r w:rsidR="00CB194D">
        <w:rPr>
          <w:rStyle w:val="fontstyle21"/>
          <w:sz w:val="24"/>
          <w:szCs w:val="24"/>
        </w:rPr>
        <w:t xml:space="preserve"> </w:t>
      </w:r>
      <w:r w:rsidR="009F54F1">
        <w:rPr>
          <w:rStyle w:val="fontstyle21"/>
          <w:sz w:val="24"/>
          <w:szCs w:val="24"/>
        </w:rPr>
        <w:t>Фонд</w:t>
      </w:r>
      <w:r w:rsidR="00CB194D" w:rsidRPr="004A44E8">
        <w:rPr>
          <w:rStyle w:val="fontstyle21"/>
          <w:sz w:val="24"/>
          <w:szCs w:val="24"/>
        </w:rPr>
        <w:t xml:space="preserve"> заключил Соглашение</w:t>
      </w:r>
      <w:r w:rsidR="00CB194D">
        <w:rPr>
          <w:rStyle w:val="fontstyle21"/>
          <w:sz w:val="24"/>
          <w:szCs w:val="24"/>
        </w:rPr>
        <w:t xml:space="preserve"> о</w:t>
      </w:r>
      <w:r w:rsidR="00CB194D" w:rsidRPr="004A44E8">
        <w:rPr>
          <w:rStyle w:val="fontstyle21"/>
          <w:sz w:val="24"/>
          <w:szCs w:val="24"/>
        </w:rPr>
        <w:t xml:space="preserve"> предоставлени</w:t>
      </w:r>
      <w:r w:rsidR="00CB194D">
        <w:rPr>
          <w:rStyle w:val="fontstyle21"/>
          <w:sz w:val="24"/>
          <w:szCs w:val="24"/>
        </w:rPr>
        <w:t xml:space="preserve">и </w:t>
      </w:r>
      <w:r w:rsidR="00CB194D" w:rsidRPr="004A44E8">
        <w:rPr>
          <w:rStyle w:val="fontstyle21"/>
          <w:sz w:val="24"/>
          <w:szCs w:val="24"/>
        </w:rPr>
        <w:t xml:space="preserve">денежного обеспечения </w:t>
      </w:r>
      <w:r w:rsidR="00CB194D">
        <w:rPr>
          <w:rStyle w:val="fontstyle21"/>
          <w:sz w:val="24"/>
          <w:szCs w:val="24"/>
        </w:rPr>
        <w:t xml:space="preserve">в целях оказания </w:t>
      </w:r>
      <w:r w:rsidR="00CB194D" w:rsidRPr="00BB2406">
        <w:rPr>
          <w:rFonts w:ascii="Times New Roman" w:hAnsi="Times New Roman" w:cs="Times New Roman"/>
          <w:color w:val="000000"/>
          <w:sz w:val="24"/>
          <w:szCs w:val="24"/>
        </w:rPr>
        <w:t>Поддержки,</w:t>
      </w:r>
      <w:r w:rsidR="00CB194D" w:rsidRPr="00BB2406">
        <w:rPr>
          <w:rFonts w:ascii="Times New Roman" w:hAnsi="Times New Roman" w:cs="Times New Roman"/>
          <w:b/>
          <w:color w:val="000000"/>
          <w:sz w:val="24"/>
          <w:szCs w:val="24"/>
        </w:rPr>
        <w:t xml:space="preserve"> </w:t>
      </w:r>
      <w:r w:rsidR="00CB194D" w:rsidRPr="00BB2406">
        <w:rPr>
          <w:rFonts w:ascii="Times New Roman" w:hAnsi="Times New Roman" w:cs="Times New Roman"/>
          <w:color w:val="000000"/>
          <w:sz w:val="24"/>
          <w:szCs w:val="24"/>
        </w:rPr>
        <w:t>направленной</w:t>
      </w:r>
      <w:r w:rsidR="00CB194D" w:rsidRPr="00BB2406">
        <w:rPr>
          <w:rFonts w:ascii="Times New Roman" w:hAnsi="Times New Roman" w:cs="Times New Roman"/>
          <w:b/>
          <w:color w:val="000000"/>
          <w:sz w:val="24"/>
          <w:szCs w:val="24"/>
        </w:rPr>
        <w:t xml:space="preserve"> </w:t>
      </w:r>
      <w:r w:rsidR="00CB194D" w:rsidRPr="00BB2406">
        <w:rPr>
          <w:rFonts w:ascii="Times New Roman" w:hAnsi="Times New Roman" w:cs="Times New Roman"/>
          <w:color w:val="000000"/>
          <w:sz w:val="24"/>
          <w:szCs w:val="24"/>
        </w:rPr>
        <w:t>на организацию участия субъектов малого и среднего предпринимательства Чукотского автономного округа</w:t>
      </w:r>
      <w:r w:rsidR="00F312BB" w:rsidRPr="00F312BB">
        <w:t xml:space="preserve"> </w:t>
      </w:r>
      <w:r w:rsidR="00CB194D">
        <w:rPr>
          <w:rFonts w:ascii="Times New Roman" w:hAnsi="Times New Roman" w:cs="Times New Roman"/>
          <w:color w:val="000000"/>
          <w:sz w:val="24"/>
          <w:szCs w:val="24"/>
        </w:rPr>
        <w:t xml:space="preserve">в Мероприятиях </w:t>
      </w:r>
      <w:r w:rsidR="00CB194D" w:rsidRPr="004A44E8">
        <w:rPr>
          <w:rStyle w:val="fontstyle21"/>
          <w:sz w:val="24"/>
          <w:szCs w:val="24"/>
        </w:rPr>
        <w:t xml:space="preserve">в рамках утвержденной сметы расходования субсидии федерального бюджета </w:t>
      </w:r>
      <w:r w:rsidR="007E2775" w:rsidRPr="004A44E8">
        <w:rPr>
          <w:rStyle w:val="fontstyle21"/>
          <w:sz w:val="24"/>
          <w:szCs w:val="24"/>
        </w:rPr>
        <w:t>на финансирование центра «Мой бизнес</w:t>
      </w:r>
      <w:r w:rsidR="007E2775" w:rsidRPr="00AF5397">
        <w:rPr>
          <w:rStyle w:val="fontstyle21"/>
          <w:color w:val="auto"/>
          <w:sz w:val="24"/>
          <w:szCs w:val="24"/>
        </w:rPr>
        <w:t>»</w:t>
      </w:r>
      <w:r w:rsidR="007E2775">
        <w:rPr>
          <w:rStyle w:val="fontstyle21"/>
          <w:color w:val="auto"/>
          <w:sz w:val="24"/>
          <w:szCs w:val="24"/>
        </w:rPr>
        <w:t xml:space="preserve"> </w:t>
      </w:r>
      <w:r w:rsidR="00CB194D" w:rsidRPr="004A44E8">
        <w:rPr>
          <w:rStyle w:val="fontstyle21"/>
          <w:sz w:val="24"/>
          <w:szCs w:val="24"/>
        </w:rPr>
        <w:t>и бюджета Чукотского автономного округа</w:t>
      </w:r>
      <w:r w:rsidR="00CB194D" w:rsidRPr="00AF5397">
        <w:rPr>
          <w:rStyle w:val="fontstyle21"/>
          <w:color w:val="auto"/>
          <w:sz w:val="24"/>
          <w:szCs w:val="24"/>
        </w:rPr>
        <w:t>, отобранн</w:t>
      </w:r>
      <w:r w:rsidR="00F312BB">
        <w:rPr>
          <w:rStyle w:val="fontstyle21"/>
          <w:color w:val="auto"/>
          <w:sz w:val="24"/>
          <w:szCs w:val="24"/>
        </w:rPr>
        <w:t>ая</w:t>
      </w:r>
      <w:r w:rsidR="00CB194D" w:rsidRPr="00AF5397">
        <w:rPr>
          <w:rStyle w:val="fontstyle21"/>
          <w:color w:val="auto"/>
          <w:sz w:val="24"/>
          <w:szCs w:val="24"/>
        </w:rPr>
        <w:t xml:space="preserve"> в соответствии с внутренними нормативными документами </w:t>
      </w:r>
      <w:r w:rsidR="009F54F1">
        <w:rPr>
          <w:rStyle w:val="fontstyle21"/>
          <w:color w:val="auto"/>
          <w:sz w:val="24"/>
          <w:szCs w:val="24"/>
        </w:rPr>
        <w:t>Фонда</w:t>
      </w:r>
      <w:r w:rsidR="00CB194D" w:rsidRPr="00AF5397">
        <w:rPr>
          <w:rStyle w:val="fontstyle21"/>
          <w:color w:val="auto"/>
          <w:sz w:val="24"/>
          <w:szCs w:val="24"/>
        </w:rPr>
        <w:t>.</w:t>
      </w:r>
    </w:p>
    <w:p w14:paraId="624A7F6D" w14:textId="2E848A42" w:rsidR="003B5B42" w:rsidRDefault="00903191" w:rsidP="00DF462E">
      <w:pPr>
        <w:tabs>
          <w:tab w:val="left" w:pos="0"/>
          <w:tab w:val="left" w:pos="993"/>
          <w:tab w:val="left" w:pos="1134"/>
        </w:tabs>
        <w:ind w:firstLine="567"/>
        <w:rPr>
          <w:rStyle w:val="fontstyle21"/>
          <w:sz w:val="24"/>
          <w:szCs w:val="24"/>
        </w:rPr>
      </w:pPr>
      <w:r>
        <w:rPr>
          <w:rStyle w:val="fontstyle21"/>
          <w:b/>
          <w:sz w:val="24"/>
          <w:szCs w:val="24"/>
        </w:rPr>
        <w:t>М</w:t>
      </w:r>
      <w:r w:rsidR="003B5B42" w:rsidRPr="002D585C">
        <w:rPr>
          <w:rStyle w:val="fontstyle21"/>
          <w:b/>
          <w:sz w:val="24"/>
          <w:szCs w:val="24"/>
        </w:rPr>
        <w:t>еро</w:t>
      </w:r>
      <w:r w:rsidR="003B5B42" w:rsidRPr="00EE3A05">
        <w:rPr>
          <w:rStyle w:val="fontstyle21"/>
          <w:b/>
          <w:sz w:val="24"/>
          <w:szCs w:val="24"/>
        </w:rPr>
        <w:t>приятие</w:t>
      </w:r>
      <w:r w:rsidR="00213A22">
        <w:rPr>
          <w:rStyle w:val="fontstyle21"/>
          <w:sz w:val="24"/>
          <w:szCs w:val="24"/>
        </w:rPr>
        <w:t xml:space="preserve"> – организованная встреча</w:t>
      </w:r>
      <w:r w:rsidR="003B5B42">
        <w:rPr>
          <w:rStyle w:val="fontstyle21"/>
          <w:sz w:val="24"/>
          <w:szCs w:val="24"/>
        </w:rPr>
        <w:t xml:space="preserve"> представителей стран, отраслей, профессий или учреждений, организаций для обмена знаниями и опытом, поиском необходимых решений, проводимых самостоятельно или сопровождаемые мероприятиями на крупных российских выставочных площадках</w:t>
      </w:r>
      <w:r w:rsidR="00322512">
        <w:rPr>
          <w:rStyle w:val="fontstyle21"/>
          <w:sz w:val="24"/>
          <w:szCs w:val="24"/>
        </w:rPr>
        <w:t xml:space="preserve">, конгрессно – выставочных мероприятиях с целью продвижения товаров (работ, услуг). </w:t>
      </w:r>
    </w:p>
    <w:p w14:paraId="26E3C3E9" w14:textId="696416EE" w:rsidR="00FC75AF" w:rsidRPr="00FC75AF" w:rsidRDefault="00FC75AF" w:rsidP="00DF462E">
      <w:pPr>
        <w:tabs>
          <w:tab w:val="left" w:pos="0"/>
          <w:tab w:val="left" w:pos="993"/>
          <w:tab w:val="left" w:pos="1134"/>
        </w:tabs>
        <w:ind w:firstLine="567"/>
        <w:rPr>
          <w:rStyle w:val="fontstyle21"/>
          <w:color w:val="auto"/>
          <w:sz w:val="24"/>
          <w:szCs w:val="24"/>
        </w:rPr>
      </w:pPr>
      <w:r w:rsidRPr="00D0205C">
        <w:rPr>
          <w:rFonts w:ascii="Times New Roman" w:hAnsi="Times New Roman" w:cs="Times New Roman"/>
          <w:b/>
          <w:sz w:val="24"/>
          <w:szCs w:val="24"/>
        </w:rPr>
        <w:t xml:space="preserve">Участник </w:t>
      </w:r>
      <w:r>
        <w:rPr>
          <w:rFonts w:ascii="Times New Roman" w:hAnsi="Times New Roman" w:cs="Times New Roman"/>
          <w:b/>
          <w:sz w:val="24"/>
          <w:szCs w:val="24"/>
        </w:rPr>
        <w:t>Мероприятия</w:t>
      </w:r>
      <w:r>
        <w:rPr>
          <w:rFonts w:ascii="Times New Roman" w:hAnsi="Times New Roman" w:cs="Times New Roman"/>
          <w:sz w:val="24"/>
          <w:szCs w:val="24"/>
        </w:rPr>
        <w:t xml:space="preserve"> – получатель </w:t>
      </w:r>
      <w:r w:rsidRPr="00AF7E34">
        <w:rPr>
          <w:rFonts w:ascii="Times New Roman" w:hAnsi="Times New Roman" w:cs="Times New Roman"/>
          <w:sz w:val="24"/>
          <w:szCs w:val="24"/>
        </w:rPr>
        <w:t>Поддержки,</w:t>
      </w:r>
      <w:r w:rsidRPr="00AF7E34">
        <w:rPr>
          <w:rFonts w:ascii="Times New Roman" w:hAnsi="Times New Roman" w:cs="Times New Roman"/>
          <w:b/>
          <w:sz w:val="24"/>
          <w:szCs w:val="24"/>
        </w:rPr>
        <w:t xml:space="preserve"> </w:t>
      </w:r>
      <w:r w:rsidRPr="00AF7E34">
        <w:rPr>
          <w:rFonts w:ascii="Times New Roman" w:hAnsi="Times New Roman" w:cs="Times New Roman"/>
          <w:sz w:val="24"/>
          <w:szCs w:val="24"/>
        </w:rPr>
        <w:t>направленной</w:t>
      </w:r>
      <w:r w:rsidRPr="00AF7E34">
        <w:rPr>
          <w:rFonts w:ascii="Times New Roman" w:hAnsi="Times New Roman" w:cs="Times New Roman"/>
          <w:b/>
          <w:sz w:val="24"/>
          <w:szCs w:val="24"/>
        </w:rPr>
        <w:t xml:space="preserve"> </w:t>
      </w:r>
      <w:r w:rsidRPr="00AF7E34">
        <w:rPr>
          <w:rFonts w:ascii="Times New Roman" w:hAnsi="Times New Roman" w:cs="Times New Roman"/>
          <w:sz w:val="24"/>
          <w:szCs w:val="24"/>
        </w:rPr>
        <w:t xml:space="preserve">на организацию участия субъектов </w:t>
      </w:r>
      <w:r w:rsidR="00F8081E">
        <w:rPr>
          <w:rFonts w:ascii="Times New Roman" w:hAnsi="Times New Roman" w:cs="Times New Roman"/>
          <w:sz w:val="24"/>
          <w:szCs w:val="24"/>
        </w:rPr>
        <w:t xml:space="preserve">МСП </w:t>
      </w:r>
      <w:r>
        <w:rPr>
          <w:rFonts w:ascii="Times New Roman" w:hAnsi="Times New Roman" w:cs="Times New Roman"/>
          <w:sz w:val="24"/>
          <w:szCs w:val="24"/>
        </w:rPr>
        <w:t>на крупных российских выставочных площадках, конгрессно – выставочных мероприятиях с целью продвижения товаров (работ, услуг)</w:t>
      </w:r>
      <w:r w:rsidR="000F081C">
        <w:rPr>
          <w:rFonts w:ascii="Times New Roman" w:hAnsi="Times New Roman" w:cs="Times New Roman"/>
          <w:sz w:val="24"/>
          <w:szCs w:val="24"/>
        </w:rPr>
        <w:t>.</w:t>
      </w:r>
    </w:p>
    <w:p w14:paraId="7B0FF777" w14:textId="7279AA6F" w:rsidR="00FC75AF" w:rsidRDefault="00FC75AF" w:rsidP="00DF462E">
      <w:pPr>
        <w:tabs>
          <w:tab w:val="left" w:pos="0"/>
          <w:tab w:val="left" w:pos="993"/>
          <w:tab w:val="left" w:pos="1134"/>
        </w:tabs>
        <w:ind w:firstLine="567"/>
        <w:rPr>
          <w:rFonts w:ascii="Times New Roman" w:hAnsi="Times New Roman" w:cs="Times New Roman"/>
          <w:sz w:val="24"/>
          <w:szCs w:val="24"/>
        </w:rPr>
      </w:pPr>
      <w:r w:rsidRPr="00D0205C">
        <w:rPr>
          <w:rStyle w:val="fontstyle21"/>
          <w:b/>
          <w:sz w:val="24"/>
          <w:szCs w:val="24"/>
        </w:rPr>
        <w:t>Возмещение произведенных целевых расходов</w:t>
      </w:r>
      <w:r w:rsidRPr="00A02E5F">
        <w:rPr>
          <w:rStyle w:val="fontstyle21"/>
          <w:sz w:val="24"/>
          <w:szCs w:val="24"/>
        </w:rPr>
        <w:t xml:space="preserve"> – компенсация произведенных целевых расходов, направленных на организационные мероприятия, связанные с обеспечением участия субъектов </w:t>
      </w:r>
      <w:r w:rsidR="00211791">
        <w:rPr>
          <w:rStyle w:val="fontstyle21"/>
          <w:sz w:val="24"/>
          <w:szCs w:val="24"/>
        </w:rPr>
        <w:t xml:space="preserve">МСП </w:t>
      </w:r>
      <w:r>
        <w:rPr>
          <w:rFonts w:ascii="Times New Roman" w:hAnsi="Times New Roman" w:cs="Times New Roman"/>
          <w:sz w:val="24"/>
          <w:szCs w:val="24"/>
        </w:rPr>
        <w:t>в Мероприятиях.</w:t>
      </w:r>
    </w:p>
    <w:p w14:paraId="0EFC2B26" w14:textId="547B6B94" w:rsidR="00FC75AF" w:rsidRPr="00FC75AF" w:rsidRDefault="00FC75AF" w:rsidP="00DF462E">
      <w:pPr>
        <w:tabs>
          <w:tab w:val="left" w:pos="0"/>
          <w:tab w:val="left" w:pos="993"/>
          <w:tab w:val="left" w:pos="1134"/>
        </w:tabs>
        <w:ind w:firstLine="567"/>
        <w:rPr>
          <w:rStyle w:val="fontstyle21"/>
          <w:color w:val="auto"/>
          <w:sz w:val="24"/>
          <w:szCs w:val="24"/>
        </w:rPr>
      </w:pPr>
      <w:r w:rsidRPr="00D0205C">
        <w:rPr>
          <w:rFonts w:ascii="Times New Roman" w:hAnsi="Times New Roman" w:cs="Times New Roman"/>
          <w:b/>
          <w:sz w:val="24"/>
          <w:szCs w:val="24"/>
        </w:rPr>
        <w:t>Финансовое обеспечение затрат</w:t>
      </w:r>
      <w:r>
        <w:rPr>
          <w:rFonts w:ascii="Times New Roman" w:hAnsi="Times New Roman" w:cs="Times New Roman"/>
          <w:sz w:val="24"/>
          <w:szCs w:val="24"/>
        </w:rPr>
        <w:t xml:space="preserve"> – денежное обеспечение целевых расходов, направленных на организационные мероприятия, связанные с обеспечением </w:t>
      </w:r>
      <w:r w:rsidRPr="00BB2406">
        <w:rPr>
          <w:rFonts w:ascii="Times New Roman" w:hAnsi="Times New Roman" w:cs="Times New Roman"/>
          <w:color w:val="000000"/>
          <w:sz w:val="24"/>
          <w:szCs w:val="24"/>
        </w:rPr>
        <w:t>участия</w:t>
      </w:r>
      <w:r w:rsidRPr="0089154A">
        <w:rPr>
          <w:rFonts w:ascii="Times New Roman" w:hAnsi="Times New Roman" w:cs="Times New Roman"/>
          <w:sz w:val="24"/>
          <w:szCs w:val="24"/>
        </w:rPr>
        <w:t xml:space="preserve"> </w:t>
      </w:r>
      <w:r w:rsidR="006D4ABD" w:rsidRPr="006D4ABD">
        <w:rPr>
          <w:rFonts w:ascii="Times New Roman" w:hAnsi="Times New Roman" w:cs="Times New Roman"/>
          <w:sz w:val="24"/>
          <w:szCs w:val="24"/>
        </w:rPr>
        <w:t xml:space="preserve">связанные с обеспечением участия субъектов МСП </w:t>
      </w:r>
      <w:r>
        <w:rPr>
          <w:rFonts w:ascii="Times New Roman" w:hAnsi="Times New Roman" w:cs="Times New Roman"/>
          <w:sz w:val="24"/>
          <w:szCs w:val="24"/>
        </w:rPr>
        <w:t>в Мероприятиях.</w:t>
      </w:r>
    </w:p>
    <w:p w14:paraId="5BA28BB0" w14:textId="1154ABAD" w:rsidR="003B5B42" w:rsidRDefault="00903191" w:rsidP="00DF462E">
      <w:pPr>
        <w:tabs>
          <w:tab w:val="left" w:pos="0"/>
          <w:tab w:val="left" w:pos="993"/>
          <w:tab w:val="left" w:pos="1134"/>
        </w:tabs>
        <w:ind w:firstLine="567"/>
        <w:rPr>
          <w:rStyle w:val="fontstyle21"/>
          <w:sz w:val="24"/>
          <w:szCs w:val="24"/>
        </w:rPr>
      </w:pPr>
      <w:r>
        <w:rPr>
          <w:rStyle w:val="fontstyle21"/>
          <w:b/>
          <w:sz w:val="24"/>
          <w:szCs w:val="24"/>
        </w:rPr>
        <w:t>Субъекты МСП -</w:t>
      </w:r>
      <w:r w:rsidRPr="00D555DA">
        <w:rPr>
          <w:rStyle w:val="fontstyle21"/>
          <w:sz w:val="24"/>
          <w:szCs w:val="24"/>
        </w:rPr>
        <w:t xml:space="preserve"> </w:t>
      </w:r>
      <w:r>
        <w:rPr>
          <w:rStyle w:val="fontstyle21"/>
          <w:sz w:val="24"/>
          <w:szCs w:val="24"/>
        </w:rPr>
        <w:t>с</w:t>
      </w:r>
      <w:r w:rsidR="003B5B42" w:rsidRPr="00903191">
        <w:rPr>
          <w:rStyle w:val="fontstyle21"/>
          <w:sz w:val="24"/>
          <w:szCs w:val="24"/>
        </w:rPr>
        <w:t>убъекты малого и среднего предпринимательства</w:t>
      </w:r>
      <w:r>
        <w:rPr>
          <w:rStyle w:val="fontstyle21"/>
          <w:b/>
          <w:sz w:val="24"/>
          <w:szCs w:val="24"/>
        </w:rPr>
        <w:t xml:space="preserve">, </w:t>
      </w:r>
      <w:r w:rsidR="003B5B42" w:rsidRPr="00D555DA">
        <w:rPr>
          <w:rStyle w:val="fontstyle21"/>
          <w:sz w:val="24"/>
          <w:szCs w:val="24"/>
        </w:rPr>
        <w:t xml:space="preserve">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 июля 2007 года № 209-ФЗ «О развитии малого и среднего предпринимательства в Российской Федерации», к </w:t>
      </w:r>
      <w:r w:rsidR="003B5B42" w:rsidRPr="00D555DA">
        <w:rPr>
          <w:rStyle w:val="fontstyle21"/>
          <w:sz w:val="24"/>
          <w:szCs w:val="24"/>
        </w:rPr>
        <w:lastRenderedPageBreak/>
        <w:t xml:space="preserve">малым предприятиям, в том числе к микропредприятиям, и средним предприятиям, </w:t>
      </w:r>
      <w:r w:rsidR="003B5B42" w:rsidRPr="005A606B">
        <w:rPr>
          <w:rStyle w:val="fontstyle21"/>
          <w:sz w:val="24"/>
          <w:szCs w:val="24"/>
        </w:rPr>
        <w:t>сведения о которых внесены в единый реестр субъектов малого и среднего предпринимательства</w:t>
      </w:r>
      <w:r w:rsidR="00CB194D">
        <w:rPr>
          <w:rStyle w:val="fontstyle21"/>
          <w:sz w:val="24"/>
          <w:szCs w:val="24"/>
        </w:rPr>
        <w:t>.</w:t>
      </w:r>
    </w:p>
    <w:p w14:paraId="2DE11B0F" w14:textId="4A9FE049" w:rsidR="00AE13D3" w:rsidRDefault="00AE13D3" w:rsidP="00DF462E">
      <w:pPr>
        <w:tabs>
          <w:tab w:val="left" w:pos="0"/>
          <w:tab w:val="left" w:pos="993"/>
          <w:tab w:val="left" w:pos="1134"/>
        </w:tabs>
        <w:ind w:firstLine="567"/>
        <w:rPr>
          <w:rStyle w:val="fontstyle21"/>
          <w:sz w:val="24"/>
          <w:szCs w:val="24"/>
        </w:rPr>
      </w:pPr>
      <w:r w:rsidRPr="00AE13D3">
        <w:rPr>
          <w:rStyle w:val="fontstyle21"/>
          <w:b/>
          <w:bCs/>
          <w:sz w:val="24"/>
          <w:szCs w:val="24"/>
        </w:rPr>
        <w:t>Цифровая платформа МСП (ЦП МСП)</w:t>
      </w:r>
      <w:r w:rsidRPr="00AE13D3">
        <w:rPr>
          <w:rStyle w:val="fontstyle21"/>
          <w:sz w:val="24"/>
          <w:szCs w:val="24"/>
        </w:rPr>
        <w:t xml:space="preserve"> - цифровая платформа с механизмом адресного подбора и возможностью дистанционного получения мер поддержки и специальных сервисов субъектами МСП.</w:t>
      </w:r>
    </w:p>
    <w:p w14:paraId="37DDDA9B" w14:textId="77777777" w:rsidR="00EA6A66" w:rsidRDefault="00EA6A66" w:rsidP="00DF462E">
      <w:pPr>
        <w:tabs>
          <w:tab w:val="left" w:pos="0"/>
          <w:tab w:val="left" w:pos="993"/>
          <w:tab w:val="left" w:pos="1134"/>
        </w:tabs>
        <w:ind w:firstLine="567"/>
        <w:rPr>
          <w:rStyle w:val="fontstyle21"/>
          <w:sz w:val="24"/>
          <w:szCs w:val="24"/>
        </w:rPr>
      </w:pPr>
    </w:p>
    <w:p w14:paraId="4EAB8B56" w14:textId="55184672" w:rsidR="00EA6A66" w:rsidRDefault="00EA6A66" w:rsidP="00DF462E">
      <w:pPr>
        <w:pStyle w:val="ConsPlusNormal"/>
        <w:numPr>
          <w:ilvl w:val="0"/>
          <w:numId w:val="5"/>
        </w:numPr>
        <w:tabs>
          <w:tab w:val="left" w:pos="0"/>
          <w:tab w:val="left" w:pos="284"/>
          <w:tab w:val="left" w:pos="993"/>
        </w:tabs>
        <w:ind w:left="0" w:firstLine="567"/>
        <w:contextualSpacing/>
        <w:jc w:val="center"/>
        <w:outlineLvl w:val="1"/>
        <w:rPr>
          <w:rStyle w:val="fontstyle21"/>
          <w:b/>
          <w:sz w:val="24"/>
          <w:szCs w:val="24"/>
        </w:rPr>
      </w:pPr>
      <w:r w:rsidRPr="00D0205C">
        <w:rPr>
          <w:rStyle w:val="fontstyle21"/>
          <w:b/>
          <w:sz w:val="24"/>
          <w:szCs w:val="24"/>
        </w:rPr>
        <w:t>Цели предоставления Поддержки</w:t>
      </w:r>
    </w:p>
    <w:p w14:paraId="1F5370F6" w14:textId="77777777" w:rsidR="00EA6A66" w:rsidRPr="00D0205C" w:rsidRDefault="00EA6A66" w:rsidP="00DF462E">
      <w:pPr>
        <w:pStyle w:val="ConsPlusNormal"/>
        <w:tabs>
          <w:tab w:val="left" w:pos="0"/>
          <w:tab w:val="left" w:pos="284"/>
          <w:tab w:val="left" w:pos="993"/>
        </w:tabs>
        <w:ind w:firstLine="567"/>
        <w:contextualSpacing/>
        <w:outlineLvl w:val="1"/>
        <w:rPr>
          <w:rStyle w:val="fontstyle21"/>
          <w:b/>
          <w:sz w:val="24"/>
          <w:szCs w:val="24"/>
        </w:rPr>
      </w:pPr>
    </w:p>
    <w:p w14:paraId="12271753" w14:textId="699DED90" w:rsidR="009A100D" w:rsidRPr="004A44E8" w:rsidRDefault="00EA6A66" w:rsidP="00DF462E">
      <w:pPr>
        <w:pStyle w:val="a4"/>
        <w:numPr>
          <w:ilvl w:val="1"/>
          <w:numId w:val="5"/>
        </w:numPr>
        <w:tabs>
          <w:tab w:val="left" w:pos="0"/>
          <w:tab w:val="left" w:pos="993"/>
          <w:tab w:val="left" w:pos="1134"/>
        </w:tabs>
        <w:ind w:left="0" w:firstLine="567"/>
        <w:rPr>
          <w:rStyle w:val="fontstyle21"/>
          <w:sz w:val="24"/>
          <w:szCs w:val="24"/>
        </w:rPr>
      </w:pPr>
      <w:r>
        <w:rPr>
          <w:rStyle w:val="fontstyle21"/>
          <w:sz w:val="24"/>
          <w:szCs w:val="24"/>
        </w:rPr>
        <w:t xml:space="preserve"> </w:t>
      </w:r>
      <w:r w:rsidR="009A100D" w:rsidRPr="004A44E8">
        <w:rPr>
          <w:rStyle w:val="fontstyle21"/>
          <w:sz w:val="24"/>
          <w:szCs w:val="24"/>
        </w:rPr>
        <w:t xml:space="preserve">Целями предоставления </w:t>
      </w:r>
      <w:r w:rsidR="003C3D5A">
        <w:rPr>
          <w:rStyle w:val="fontstyle21"/>
          <w:sz w:val="24"/>
          <w:szCs w:val="24"/>
        </w:rPr>
        <w:t>Поддержки</w:t>
      </w:r>
      <w:r w:rsidR="009A100D" w:rsidRPr="004A44E8">
        <w:rPr>
          <w:rStyle w:val="fontstyle21"/>
          <w:sz w:val="24"/>
          <w:szCs w:val="24"/>
        </w:rPr>
        <w:t xml:space="preserve"> являются:</w:t>
      </w:r>
    </w:p>
    <w:p w14:paraId="3CA54ED9" w14:textId="77777777" w:rsidR="00EA6A66" w:rsidRDefault="009A100D" w:rsidP="00DF462E">
      <w:pPr>
        <w:pStyle w:val="a4"/>
        <w:numPr>
          <w:ilvl w:val="0"/>
          <w:numId w:val="2"/>
        </w:numPr>
        <w:tabs>
          <w:tab w:val="left" w:pos="0"/>
          <w:tab w:val="left" w:pos="993"/>
          <w:tab w:val="left" w:pos="1134"/>
        </w:tabs>
        <w:ind w:left="0" w:firstLine="567"/>
        <w:rPr>
          <w:rStyle w:val="fontstyle21"/>
          <w:sz w:val="24"/>
          <w:szCs w:val="24"/>
        </w:rPr>
      </w:pPr>
      <w:r w:rsidRPr="004A44E8">
        <w:rPr>
          <w:rStyle w:val="fontstyle21"/>
          <w:sz w:val="24"/>
          <w:szCs w:val="24"/>
        </w:rPr>
        <w:t>возможность наладить и расширить торгово-экономические контакты между регионами для выхода на новые рынки, поиск новых партнеров и клиентов;</w:t>
      </w:r>
    </w:p>
    <w:p w14:paraId="405002C2" w14:textId="4FFDB4CF" w:rsidR="00EA6A66" w:rsidRDefault="00EA6A66" w:rsidP="00DF462E">
      <w:pPr>
        <w:pStyle w:val="a4"/>
        <w:numPr>
          <w:ilvl w:val="0"/>
          <w:numId w:val="2"/>
        </w:numPr>
        <w:tabs>
          <w:tab w:val="left" w:pos="0"/>
          <w:tab w:val="left" w:pos="993"/>
          <w:tab w:val="left" w:pos="1134"/>
        </w:tabs>
        <w:ind w:left="0" w:firstLine="567"/>
        <w:rPr>
          <w:rStyle w:val="fontstyle21"/>
          <w:sz w:val="24"/>
          <w:szCs w:val="24"/>
        </w:rPr>
      </w:pPr>
      <w:r w:rsidRPr="00EA6A66">
        <w:rPr>
          <w:rStyle w:val="fontstyle21"/>
          <w:sz w:val="24"/>
          <w:szCs w:val="24"/>
        </w:rPr>
        <w:t>содействие в продвижении продукции (товаров, услуг) на территории Российской Федерации;</w:t>
      </w:r>
    </w:p>
    <w:p w14:paraId="6DC5D9CF" w14:textId="28027D9D" w:rsidR="00EA6A66" w:rsidRPr="00EA6A66" w:rsidRDefault="00EA6A66" w:rsidP="00DF462E">
      <w:pPr>
        <w:pStyle w:val="a4"/>
        <w:numPr>
          <w:ilvl w:val="0"/>
          <w:numId w:val="2"/>
        </w:numPr>
        <w:tabs>
          <w:tab w:val="left" w:pos="0"/>
          <w:tab w:val="left" w:pos="993"/>
          <w:tab w:val="left" w:pos="1134"/>
        </w:tabs>
        <w:ind w:left="0" w:firstLine="567"/>
        <w:rPr>
          <w:rStyle w:val="fontstyle21"/>
          <w:sz w:val="24"/>
          <w:szCs w:val="24"/>
        </w:rPr>
      </w:pPr>
      <w:r w:rsidRPr="00EA6A66">
        <w:rPr>
          <w:rStyle w:val="fontstyle21"/>
          <w:sz w:val="24"/>
          <w:szCs w:val="24"/>
        </w:rPr>
        <w:t xml:space="preserve">содействие ведению успешной деятельности </w:t>
      </w:r>
      <w:r w:rsidR="00322512">
        <w:rPr>
          <w:rStyle w:val="fontstyle21"/>
          <w:sz w:val="24"/>
          <w:szCs w:val="24"/>
        </w:rPr>
        <w:t>с</w:t>
      </w:r>
      <w:r w:rsidR="00A87A41">
        <w:rPr>
          <w:rStyle w:val="fontstyle21"/>
          <w:sz w:val="24"/>
          <w:szCs w:val="24"/>
        </w:rPr>
        <w:t xml:space="preserve">убъектов </w:t>
      </w:r>
      <w:r w:rsidRPr="00EA6A66">
        <w:rPr>
          <w:rStyle w:val="fontstyle21"/>
          <w:sz w:val="24"/>
          <w:szCs w:val="24"/>
        </w:rPr>
        <w:t xml:space="preserve">МСП и повышению уровня информированности </w:t>
      </w:r>
      <w:r w:rsidR="00322512">
        <w:rPr>
          <w:rStyle w:val="fontstyle21"/>
          <w:sz w:val="24"/>
          <w:szCs w:val="24"/>
        </w:rPr>
        <w:t xml:space="preserve">субъектов </w:t>
      </w:r>
      <w:r w:rsidRPr="00EA6A66">
        <w:rPr>
          <w:rStyle w:val="fontstyle21"/>
          <w:sz w:val="24"/>
          <w:szCs w:val="24"/>
        </w:rPr>
        <w:t>МСП</w:t>
      </w:r>
      <w:r w:rsidR="00135D41">
        <w:rPr>
          <w:rStyle w:val="fontstyle21"/>
          <w:sz w:val="24"/>
          <w:szCs w:val="24"/>
        </w:rPr>
        <w:t xml:space="preserve"> </w:t>
      </w:r>
      <w:r w:rsidRPr="00EA6A66">
        <w:rPr>
          <w:rStyle w:val="fontstyle21"/>
          <w:sz w:val="24"/>
          <w:szCs w:val="24"/>
        </w:rPr>
        <w:t>о системных мерах государственной поддержки;</w:t>
      </w:r>
    </w:p>
    <w:p w14:paraId="7394FEA0" w14:textId="6E1A86A5" w:rsidR="009A100D" w:rsidRPr="004A44E8" w:rsidRDefault="009A100D" w:rsidP="00DF462E">
      <w:pPr>
        <w:pStyle w:val="a4"/>
        <w:numPr>
          <w:ilvl w:val="0"/>
          <w:numId w:val="2"/>
        </w:numPr>
        <w:tabs>
          <w:tab w:val="left" w:pos="0"/>
          <w:tab w:val="left" w:pos="993"/>
          <w:tab w:val="left" w:pos="1134"/>
        </w:tabs>
        <w:ind w:left="0" w:firstLine="567"/>
        <w:rPr>
          <w:rStyle w:val="fontstyle21"/>
          <w:sz w:val="24"/>
          <w:szCs w:val="24"/>
        </w:rPr>
      </w:pPr>
      <w:r w:rsidRPr="004A44E8">
        <w:rPr>
          <w:rStyle w:val="fontstyle21"/>
          <w:sz w:val="24"/>
          <w:szCs w:val="24"/>
        </w:rPr>
        <w:t>обмен опытом в области развития б</w:t>
      </w:r>
      <w:r w:rsidR="00322512">
        <w:rPr>
          <w:rStyle w:val="fontstyle21"/>
          <w:sz w:val="24"/>
          <w:szCs w:val="24"/>
        </w:rPr>
        <w:t>изнеса и привлечения инвестиций;</w:t>
      </w:r>
    </w:p>
    <w:p w14:paraId="35F927C1" w14:textId="77777777" w:rsidR="009A100D" w:rsidRPr="004A44E8" w:rsidRDefault="009A100D" w:rsidP="00DF462E">
      <w:pPr>
        <w:pStyle w:val="a4"/>
        <w:numPr>
          <w:ilvl w:val="0"/>
          <w:numId w:val="2"/>
        </w:numPr>
        <w:tabs>
          <w:tab w:val="left" w:pos="0"/>
          <w:tab w:val="left" w:pos="993"/>
          <w:tab w:val="left" w:pos="1134"/>
        </w:tabs>
        <w:ind w:left="0" w:firstLine="567"/>
        <w:rPr>
          <w:rStyle w:val="fontstyle21"/>
          <w:sz w:val="24"/>
          <w:szCs w:val="24"/>
        </w:rPr>
      </w:pPr>
      <w:r w:rsidRPr="004A44E8">
        <w:rPr>
          <w:rStyle w:val="fontstyle21"/>
          <w:sz w:val="24"/>
          <w:szCs w:val="24"/>
        </w:rPr>
        <w:t>повышение доходности бизнеса;</w:t>
      </w:r>
    </w:p>
    <w:p w14:paraId="3276DE39" w14:textId="77777777" w:rsidR="009A100D" w:rsidRPr="004A44E8" w:rsidRDefault="009A100D" w:rsidP="00DF462E">
      <w:pPr>
        <w:pStyle w:val="a4"/>
        <w:numPr>
          <w:ilvl w:val="0"/>
          <w:numId w:val="2"/>
        </w:numPr>
        <w:tabs>
          <w:tab w:val="left" w:pos="0"/>
          <w:tab w:val="left" w:pos="993"/>
          <w:tab w:val="left" w:pos="1134"/>
        </w:tabs>
        <w:ind w:left="0" w:firstLine="567"/>
        <w:rPr>
          <w:rStyle w:val="fontstyle21"/>
          <w:sz w:val="24"/>
          <w:szCs w:val="24"/>
        </w:rPr>
      </w:pPr>
      <w:r w:rsidRPr="004A44E8">
        <w:rPr>
          <w:rStyle w:val="fontstyle21"/>
          <w:sz w:val="24"/>
          <w:szCs w:val="24"/>
        </w:rPr>
        <w:t>расширение рынка сбыта и увеличение объёма продаж;</w:t>
      </w:r>
    </w:p>
    <w:p w14:paraId="1537F2A6" w14:textId="7DA8621C" w:rsidR="009A100D" w:rsidRDefault="009A100D" w:rsidP="00DF462E">
      <w:pPr>
        <w:pStyle w:val="a4"/>
        <w:numPr>
          <w:ilvl w:val="0"/>
          <w:numId w:val="2"/>
        </w:numPr>
        <w:tabs>
          <w:tab w:val="left" w:pos="0"/>
          <w:tab w:val="left" w:pos="993"/>
          <w:tab w:val="left" w:pos="1134"/>
        </w:tabs>
        <w:ind w:left="0" w:firstLine="567"/>
        <w:rPr>
          <w:rStyle w:val="fontstyle21"/>
          <w:sz w:val="24"/>
          <w:szCs w:val="24"/>
        </w:rPr>
      </w:pPr>
      <w:r w:rsidRPr="004A44E8">
        <w:rPr>
          <w:rStyle w:val="fontstyle21"/>
          <w:sz w:val="24"/>
          <w:szCs w:val="24"/>
        </w:rPr>
        <w:t>знакомс</w:t>
      </w:r>
      <w:r w:rsidR="006F73BD">
        <w:rPr>
          <w:rStyle w:val="fontstyle21"/>
          <w:sz w:val="24"/>
          <w:szCs w:val="24"/>
        </w:rPr>
        <w:t>тво с современными технологиями.</w:t>
      </w:r>
    </w:p>
    <w:p w14:paraId="23F44474" w14:textId="77777777" w:rsidR="0031407B" w:rsidRPr="004A44E8" w:rsidRDefault="0031407B" w:rsidP="00DF462E">
      <w:pPr>
        <w:tabs>
          <w:tab w:val="left" w:pos="0"/>
          <w:tab w:val="left" w:pos="993"/>
          <w:tab w:val="left" w:pos="1134"/>
        </w:tabs>
        <w:ind w:firstLine="567"/>
        <w:rPr>
          <w:rStyle w:val="fontstyle21"/>
          <w:sz w:val="24"/>
          <w:szCs w:val="24"/>
        </w:rPr>
      </w:pPr>
    </w:p>
    <w:p w14:paraId="39A35EC5" w14:textId="2C24D919" w:rsidR="005F2327" w:rsidRPr="00D0205C" w:rsidRDefault="00EA6A66" w:rsidP="00DF462E">
      <w:pPr>
        <w:pStyle w:val="ConsPlusNormal"/>
        <w:numPr>
          <w:ilvl w:val="0"/>
          <w:numId w:val="5"/>
        </w:numPr>
        <w:tabs>
          <w:tab w:val="left" w:pos="0"/>
          <w:tab w:val="left" w:pos="284"/>
          <w:tab w:val="left" w:pos="993"/>
        </w:tabs>
        <w:ind w:left="0" w:firstLine="567"/>
        <w:contextualSpacing/>
        <w:jc w:val="center"/>
        <w:outlineLvl w:val="1"/>
        <w:rPr>
          <w:rStyle w:val="fontstyle21"/>
          <w:b/>
          <w:sz w:val="24"/>
          <w:szCs w:val="24"/>
        </w:rPr>
      </w:pPr>
      <w:r w:rsidRPr="00D0205C">
        <w:rPr>
          <w:rStyle w:val="fontstyle21"/>
          <w:b/>
          <w:sz w:val="24"/>
          <w:szCs w:val="24"/>
        </w:rPr>
        <w:t xml:space="preserve">Требования к претендентам на получение поддержки </w:t>
      </w:r>
    </w:p>
    <w:p w14:paraId="493A5CA5" w14:textId="77777777" w:rsidR="00EA6A66" w:rsidRPr="00D0205C" w:rsidRDefault="00EA6A66" w:rsidP="00DF462E">
      <w:pPr>
        <w:pStyle w:val="ConsPlusNormal"/>
        <w:tabs>
          <w:tab w:val="left" w:pos="0"/>
          <w:tab w:val="left" w:pos="284"/>
          <w:tab w:val="left" w:pos="993"/>
        </w:tabs>
        <w:ind w:firstLine="567"/>
        <w:contextualSpacing/>
        <w:outlineLvl w:val="1"/>
        <w:rPr>
          <w:rStyle w:val="fontstyle21"/>
          <w:b/>
          <w:sz w:val="24"/>
          <w:szCs w:val="24"/>
        </w:rPr>
      </w:pPr>
    </w:p>
    <w:p w14:paraId="4B777585" w14:textId="2DFDFF4F" w:rsidR="006844F4" w:rsidRPr="004A44E8" w:rsidRDefault="005F2327" w:rsidP="00DF462E">
      <w:pPr>
        <w:pStyle w:val="a4"/>
        <w:numPr>
          <w:ilvl w:val="1"/>
          <w:numId w:val="5"/>
        </w:numPr>
        <w:tabs>
          <w:tab w:val="left" w:pos="0"/>
          <w:tab w:val="left" w:pos="993"/>
          <w:tab w:val="left" w:pos="1134"/>
        </w:tabs>
        <w:ind w:left="0" w:firstLine="567"/>
        <w:rPr>
          <w:rFonts w:ascii="Times New Roman" w:hAnsi="Times New Roman" w:cs="Times New Roman"/>
          <w:color w:val="000000"/>
          <w:sz w:val="24"/>
          <w:szCs w:val="24"/>
        </w:rPr>
      </w:pPr>
      <w:r w:rsidRPr="005F2327">
        <w:rPr>
          <w:rFonts w:ascii="Times New Roman" w:hAnsi="Times New Roman" w:cs="Times New Roman"/>
          <w:color w:val="000000"/>
          <w:sz w:val="24"/>
          <w:szCs w:val="24"/>
        </w:rPr>
        <w:t xml:space="preserve">Требования к претендентам на получение </w:t>
      </w:r>
      <w:r w:rsidR="003C3D5A">
        <w:rPr>
          <w:rFonts w:ascii="Times New Roman" w:hAnsi="Times New Roman" w:cs="Times New Roman"/>
          <w:color w:val="000000"/>
          <w:sz w:val="24"/>
          <w:szCs w:val="24"/>
        </w:rPr>
        <w:t>Поддержки</w:t>
      </w:r>
      <w:r>
        <w:rPr>
          <w:rFonts w:ascii="Times New Roman" w:hAnsi="Times New Roman" w:cs="Times New Roman"/>
          <w:color w:val="000000"/>
          <w:sz w:val="24"/>
          <w:szCs w:val="24"/>
        </w:rPr>
        <w:t>:</w:t>
      </w:r>
    </w:p>
    <w:p w14:paraId="40E453DF" w14:textId="5BD66930" w:rsidR="008F0A1B" w:rsidRDefault="009E35F6" w:rsidP="00DF462E">
      <w:pPr>
        <w:pStyle w:val="a4"/>
        <w:numPr>
          <w:ilvl w:val="0"/>
          <w:numId w:val="4"/>
        </w:numPr>
        <w:tabs>
          <w:tab w:val="left" w:pos="0"/>
          <w:tab w:val="left" w:pos="993"/>
          <w:tab w:val="left" w:pos="1134"/>
        </w:tabs>
        <w:ind w:left="0" w:firstLine="567"/>
        <w:rPr>
          <w:rStyle w:val="fontstyle21"/>
          <w:sz w:val="24"/>
          <w:szCs w:val="24"/>
        </w:rPr>
      </w:pPr>
      <w:r>
        <w:rPr>
          <w:rStyle w:val="fontstyle21"/>
          <w:sz w:val="24"/>
          <w:szCs w:val="24"/>
        </w:rPr>
        <w:t>п</w:t>
      </w:r>
      <w:r w:rsidR="00B46469">
        <w:rPr>
          <w:rStyle w:val="fontstyle21"/>
          <w:sz w:val="24"/>
          <w:szCs w:val="24"/>
        </w:rPr>
        <w:t>р</w:t>
      </w:r>
      <w:r>
        <w:rPr>
          <w:rStyle w:val="fontstyle21"/>
          <w:sz w:val="24"/>
          <w:szCs w:val="24"/>
        </w:rPr>
        <w:t xml:space="preserve">етенденты </w:t>
      </w:r>
      <w:r w:rsidR="00F714E8">
        <w:rPr>
          <w:rStyle w:val="fontstyle21"/>
          <w:sz w:val="24"/>
          <w:szCs w:val="24"/>
        </w:rPr>
        <w:t>– субъекты МСП</w:t>
      </w:r>
      <w:r w:rsidR="0071260E">
        <w:rPr>
          <w:rStyle w:val="fontstyle21"/>
          <w:sz w:val="24"/>
          <w:szCs w:val="24"/>
        </w:rPr>
        <w:t xml:space="preserve"> должны</w:t>
      </w:r>
      <w:r w:rsidR="00F714E8">
        <w:rPr>
          <w:rStyle w:val="fontstyle21"/>
          <w:sz w:val="24"/>
          <w:szCs w:val="24"/>
        </w:rPr>
        <w:t xml:space="preserve"> </w:t>
      </w:r>
      <w:r w:rsidR="008F0A1B" w:rsidRPr="004A44E8">
        <w:rPr>
          <w:rStyle w:val="fontstyle21"/>
          <w:sz w:val="24"/>
          <w:szCs w:val="24"/>
        </w:rPr>
        <w:t>соответств</w:t>
      </w:r>
      <w:r w:rsidR="00F714E8">
        <w:rPr>
          <w:rStyle w:val="fontstyle21"/>
          <w:sz w:val="24"/>
          <w:szCs w:val="24"/>
        </w:rPr>
        <w:t>овать</w:t>
      </w:r>
      <w:r w:rsidR="008F0A1B" w:rsidRPr="004A44E8">
        <w:rPr>
          <w:rStyle w:val="fontstyle21"/>
          <w:sz w:val="24"/>
          <w:szCs w:val="24"/>
        </w:rPr>
        <w:t xml:space="preserve"> требованиям </w:t>
      </w:r>
      <w:hyperlink r:id="rId8" w:history="1">
        <w:r w:rsidR="008F0A1B" w:rsidRPr="004A44E8">
          <w:rPr>
            <w:rStyle w:val="fontstyle21"/>
            <w:sz w:val="24"/>
            <w:szCs w:val="24"/>
          </w:rPr>
          <w:t>статьи 4</w:t>
        </w:r>
      </w:hyperlink>
      <w:r w:rsidR="008F0A1B" w:rsidRPr="004A44E8">
        <w:rPr>
          <w:rStyle w:val="fontstyle21"/>
          <w:sz w:val="24"/>
          <w:szCs w:val="24"/>
        </w:rPr>
        <w:t xml:space="preserve"> Федерального закона от 24 июля 2007 года № 209-ФЗ «О развитии малого и среднего предпринимательства в Российской Федерации» (далее - Федеральный закон от 24.07.2007 № 209-ФЗ) и </w:t>
      </w:r>
      <w:r w:rsidR="00F714E8">
        <w:rPr>
          <w:rStyle w:val="fontstyle21"/>
          <w:sz w:val="24"/>
          <w:szCs w:val="24"/>
        </w:rPr>
        <w:t xml:space="preserve"> быть </w:t>
      </w:r>
      <w:r w:rsidR="008F0A1B" w:rsidRPr="004A44E8">
        <w:rPr>
          <w:rStyle w:val="fontstyle21"/>
          <w:sz w:val="24"/>
          <w:szCs w:val="24"/>
        </w:rPr>
        <w:t>внесен</w:t>
      </w:r>
      <w:r w:rsidR="00F714E8">
        <w:rPr>
          <w:rStyle w:val="fontstyle21"/>
          <w:sz w:val="24"/>
          <w:szCs w:val="24"/>
        </w:rPr>
        <w:t>ным</w:t>
      </w:r>
      <w:r w:rsidR="008F0A1B" w:rsidRPr="004A44E8">
        <w:rPr>
          <w:rStyle w:val="fontstyle21"/>
          <w:sz w:val="24"/>
          <w:szCs w:val="24"/>
        </w:rPr>
        <w:t xml:space="preserve"> в Единый реестр субъектов малого и среднего предпринимательства;</w:t>
      </w:r>
    </w:p>
    <w:p w14:paraId="58D58DE4" w14:textId="2EA32FFC" w:rsidR="00EA6A66" w:rsidRPr="00D0205C" w:rsidRDefault="009E35F6"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 xml:space="preserve">претенденты </w:t>
      </w:r>
      <w:r w:rsidR="008F0A1B" w:rsidRPr="004A44E8">
        <w:rPr>
          <w:rFonts w:ascii="Times New Roman" w:hAnsi="Times New Roman" w:cs="Times New Roman"/>
          <w:sz w:val="24"/>
          <w:szCs w:val="24"/>
        </w:rPr>
        <w:t>зарегистрированы и осуществляют свою</w:t>
      </w:r>
      <w:r w:rsidR="00A87A41">
        <w:rPr>
          <w:rFonts w:ascii="Times New Roman" w:hAnsi="Times New Roman" w:cs="Times New Roman"/>
          <w:sz w:val="24"/>
          <w:szCs w:val="24"/>
        </w:rPr>
        <w:t xml:space="preserve"> хозяйственную </w:t>
      </w:r>
      <w:r w:rsidR="00A87A41" w:rsidRPr="004A44E8">
        <w:rPr>
          <w:rFonts w:ascii="Times New Roman" w:hAnsi="Times New Roman" w:cs="Times New Roman"/>
          <w:sz w:val="24"/>
          <w:szCs w:val="24"/>
        </w:rPr>
        <w:t>деятельность</w:t>
      </w:r>
      <w:r w:rsidR="008F0A1B" w:rsidRPr="004A44E8">
        <w:rPr>
          <w:rFonts w:ascii="Times New Roman" w:hAnsi="Times New Roman" w:cs="Times New Roman"/>
          <w:sz w:val="24"/>
          <w:szCs w:val="24"/>
        </w:rPr>
        <w:t xml:space="preserve"> на территории Чукотского автономного округа;</w:t>
      </w:r>
    </w:p>
    <w:p w14:paraId="166164E0" w14:textId="3247AE2A" w:rsidR="00980881" w:rsidRPr="00725BE8" w:rsidRDefault="00EA6A66"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sidRPr="00D0205C">
        <w:rPr>
          <w:rFonts w:ascii="Times New Roman" w:hAnsi="Times New Roman" w:cs="Times New Roman"/>
          <w:color w:val="000000"/>
          <w:sz w:val="24"/>
          <w:szCs w:val="24"/>
        </w:rPr>
        <w:t xml:space="preserve">вид деятельности заявителя </w:t>
      </w:r>
      <w:r w:rsidR="0071260E">
        <w:rPr>
          <w:rFonts w:ascii="Times New Roman" w:hAnsi="Times New Roman" w:cs="Times New Roman"/>
          <w:color w:val="000000"/>
          <w:sz w:val="24"/>
          <w:szCs w:val="24"/>
        </w:rPr>
        <w:t xml:space="preserve">соответствует </w:t>
      </w:r>
      <w:r w:rsidRPr="00D0205C">
        <w:rPr>
          <w:rFonts w:ascii="Times New Roman" w:hAnsi="Times New Roman" w:cs="Times New Roman"/>
          <w:color w:val="000000"/>
          <w:sz w:val="24"/>
          <w:szCs w:val="24"/>
        </w:rPr>
        <w:t>профилю выставочного мероприятия;</w:t>
      </w:r>
    </w:p>
    <w:p w14:paraId="508808FE" w14:textId="13633C3D" w:rsidR="00322512" w:rsidRPr="00322512" w:rsidRDefault="00791FB5"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sidRPr="004E0FA2">
        <w:rPr>
          <w:rFonts w:ascii="Times New Roman" w:hAnsi="Times New Roman" w:cs="Times New Roman"/>
          <w:color w:val="000000"/>
          <w:sz w:val="24"/>
          <w:szCs w:val="24"/>
        </w:rPr>
        <w:t xml:space="preserve">выставка проходит </w:t>
      </w:r>
      <w:r w:rsidR="00BF02F9">
        <w:rPr>
          <w:rFonts w:ascii="Times New Roman" w:hAnsi="Times New Roman" w:cs="Times New Roman"/>
          <w:color w:val="000000"/>
          <w:sz w:val="24"/>
          <w:szCs w:val="24"/>
        </w:rPr>
        <w:t>на территории</w:t>
      </w:r>
      <w:r w:rsidR="004A6380" w:rsidRPr="004E0FA2">
        <w:rPr>
          <w:rFonts w:ascii="Times New Roman" w:hAnsi="Times New Roman" w:cs="Times New Roman"/>
          <w:color w:val="000000"/>
          <w:sz w:val="24"/>
          <w:szCs w:val="24"/>
        </w:rPr>
        <w:t xml:space="preserve"> Российской Федерации</w:t>
      </w:r>
      <w:r w:rsidR="00322512">
        <w:rPr>
          <w:rFonts w:ascii="Times New Roman" w:hAnsi="Times New Roman" w:cs="Times New Roman"/>
          <w:sz w:val="24"/>
          <w:szCs w:val="24"/>
        </w:rPr>
        <w:t>;</w:t>
      </w:r>
    </w:p>
    <w:p w14:paraId="1FF3C2FC" w14:textId="13009878" w:rsidR="008F0A1B" w:rsidRPr="004A44E8" w:rsidRDefault="009E35F6"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 xml:space="preserve">претенденты </w:t>
      </w:r>
      <w:r w:rsidR="008F0A1B" w:rsidRPr="004A44E8">
        <w:rPr>
          <w:rFonts w:ascii="Times New Roman" w:hAnsi="Times New Roman" w:cs="Times New Roman"/>
          <w:sz w:val="24"/>
          <w:szCs w:val="24"/>
        </w:rPr>
        <w:t>не являются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14:paraId="658BF178" w14:textId="0E7F7E08" w:rsidR="008F0A1B" w:rsidRPr="004A44E8" w:rsidRDefault="009E35F6"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 xml:space="preserve">претенденты </w:t>
      </w:r>
      <w:r w:rsidR="008F0A1B" w:rsidRPr="004A44E8">
        <w:rPr>
          <w:rFonts w:ascii="Times New Roman" w:hAnsi="Times New Roman" w:cs="Times New Roman"/>
          <w:sz w:val="24"/>
          <w:szCs w:val="24"/>
        </w:rPr>
        <w:t>не являются участниками соглашений о разделе продукции;</w:t>
      </w:r>
    </w:p>
    <w:p w14:paraId="44BB8413" w14:textId="0DB853B3" w:rsidR="008F0A1B" w:rsidRPr="004A44E8" w:rsidRDefault="009E35F6"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 xml:space="preserve">претенденты </w:t>
      </w:r>
      <w:r w:rsidR="008F0A1B" w:rsidRPr="004A44E8">
        <w:rPr>
          <w:rFonts w:ascii="Times New Roman" w:hAnsi="Times New Roman" w:cs="Times New Roman"/>
          <w:sz w:val="24"/>
          <w:szCs w:val="24"/>
        </w:rPr>
        <w:t>не осуществляют предпринимательскую деятельность в сфере игорного бизнеса;</w:t>
      </w:r>
    </w:p>
    <w:p w14:paraId="29F181F0" w14:textId="7B584ED2" w:rsidR="006C2FE4" w:rsidRPr="00F502A1" w:rsidRDefault="009E35F6"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 xml:space="preserve">претенденты </w:t>
      </w:r>
      <w:r w:rsidR="008F0A1B" w:rsidRPr="004A44E8">
        <w:rPr>
          <w:rFonts w:ascii="Times New Roman" w:hAnsi="Times New Roman" w:cs="Times New Roman"/>
          <w:sz w:val="24"/>
          <w:szCs w:val="24"/>
        </w:rPr>
        <w:t xml:space="preserve">не являются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w:t>
      </w:r>
      <w:r w:rsidR="008F0A1B" w:rsidRPr="00FF41C0">
        <w:rPr>
          <w:rFonts w:ascii="Times New Roman" w:hAnsi="Times New Roman" w:cs="Times New Roman"/>
          <w:sz w:val="24"/>
          <w:szCs w:val="24"/>
        </w:rPr>
        <w:t>договорами Российской Федерации;</w:t>
      </w:r>
    </w:p>
    <w:p w14:paraId="31128AD0" w14:textId="174212B6" w:rsidR="006C2FE4" w:rsidRPr="004A44E8" w:rsidRDefault="00903191"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с</w:t>
      </w:r>
      <w:r w:rsidR="006C2FE4" w:rsidRPr="004A44E8">
        <w:rPr>
          <w:rFonts w:ascii="Times New Roman" w:hAnsi="Times New Roman" w:cs="Times New Roman"/>
          <w:sz w:val="24"/>
          <w:szCs w:val="24"/>
        </w:rPr>
        <w:t>убъекты МСП, являющиеся юридическими лицами, не находятся в процессе реорганиз</w:t>
      </w:r>
      <w:r w:rsidR="00322512">
        <w:rPr>
          <w:rFonts w:ascii="Times New Roman" w:hAnsi="Times New Roman" w:cs="Times New Roman"/>
          <w:sz w:val="24"/>
          <w:szCs w:val="24"/>
        </w:rPr>
        <w:t>ации, ликвидации, банкротства</w:t>
      </w:r>
      <w:r w:rsidR="00365E67">
        <w:rPr>
          <w:rFonts w:ascii="Times New Roman" w:hAnsi="Times New Roman" w:cs="Times New Roman"/>
          <w:sz w:val="24"/>
          <w:szCs w:val="24"/>
        </w:rPr>
        <w:t>;</w:t>
      </w:r>
      <w:r w:rsidR="00322512">
        <w:rPr>
          <w:rFonts w:ascii="Times New Roman" w:hAnsi="Times New Roman" w:cs="Times New Roman"/>
          <w:sz w:val="24"/>
          <w:szCs w:val="24"/>
        </w:rPr>
        <w:t xml:space="preserve"> с</w:t>
      </w:r>
      <w:r w:rsidR="006C2FE4" w:rsidRPr="004A44E8">
        <w:rPr>
          <w:rFonts w:ascii="Times New Roman" w:hAnsi="Times New Roman" w:cs="Times New Roman"/>
          <w:sz w:val="24"/>
          <w:szCs w:val="24"/>
        </w:rPr>
        <w:t>убъекты МСП, являющиеся индивидуальными предпринимателями, не прекратили деятельность в качестве индивидуального предпринимателя;</w:t>
      </w:r>
    </w:p>
    <w:p w14:paraId="2F641100" w14:textId="4D774BD2" w:rsidR="006C2FE4" w:rsidRPr="00AE13D3" w:rsidRDefault="00903191" w:rsidP="00DF462E">
      <w:pPr>
        <w:pStyle w:val="a4"/>
        <w:numPr>
          <w:ilvl w:val="0"/>
          <w:numId w:val="4"/>
        </w:numPr>
        <w:tabs>
          <w:tab w:val="left" w:pos="0"/>
          <w:tab w:val="left" w:pos="993"/>
          <w:tab w:val="left" w:pos="1134"/>
        </w:tabs>
        <w:ind w:left="0" w:firstLine="567"/>
        <w:rPr>
          <w:rFonts w:ascii="Times New Roman" w:hAnsi="Times New Roman" w:cs="Times New Roman"/>
          <w:color w:val="000000"/>
          <w:sz w:val="24"/>
          <w:szCs w:val="24"/>
        </w:rPr>
      </w:pPr>
      <w:r>
        <w:rPr>
          <w:rFonts w:ascii="Times New Roman" w:hAnsi="Times New Roman" w:cs="Times New Roman"/>
          <w:sz w:val="24"/>
          <w:szCs w:val="24"/>
        </w:rPr>
        <w:t>с</w:t>
      </w:r>
      <w:r w:rsidR="006C2FE4" w:rsidRPr="004A44E8">
        <w:rPr>
          <w:rFonts w:ascii="Times New Roman" w:hAnsi="Times New Roman" w:cs="Times New Roman"/>
          <w:sz w:val="24"/>
          <w:szCs w:val="24"/>
        </w:rPr>
        <w:t xml:space="preserve">убъекты МСП, являющиеся юридическими лицами, не являются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w:t>
      </w:r>
      <w:r w:rsidR="006C2FE4" w:rsidRPr="004A44E8">
        <w:rPr>
          <w:rFonts w:ascii="Times New Roman" w:hAnsi="Times New Roman" w:cs="Times New Roman"/>
          <w:sz w:val="24"/>
          <w:szCs w:val="24"/>
        </w:rPr>
        <w:lastRenderedPageBreak/>
        <w:t>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w:t>
      </w:r>
      <w:r w:rsidR="000F081C">
        <w:rPr>
          <w:rFonts w:ascii="Times New Roman" w:hAnsi="Times New Roman" w:cs="Times New Roman"/>
          <w:sz w:val="24"/>
          <w:szCs w:val="24"/>
        </w:rPr>
        <w:t>купности превышает 50 процентов.</w:t>
      </w:r>
    </w:p>
    <w:p w14:paraId="6D5A7963" w14:textId="764F0A73" w:rsidR="00AE13D3" w:rsidRPr="000F6C59" w:rsidRDefault="00AE13D3" w:rsidP="00DF462E">
      <w:pPr>
        <w:pStyle w:val="a4"/>
        <w:numPr>
          <w:ilvl w:val="0"/>
          <w:numId w:val="4"/>
        </w:numPr>
        <w:tabs>
          <w:tab w:val="left" w:pos="0"/>
          <w:tab w:val="left" w:pos="993"/>
        </w:tabs>
        <w:ind w:left="0" w:firstLine="567"/>
        <w:rPr>
          <w:rFonts w:ascii="Times New Roman" w:hAnsi="Times New Roman" w:cs="Times New Roman"/>
          <w:color w:val="000000"/>
          <w:sz w:val="24"/>
          <w:szCs w:val="24"/>
        </w:rPr>
      </w:pPr>
      <w:r w:rsidRPr="000F6C59">
        <w:rPr>
          <w:rFonts w:ascii="Times New Roman" w:hAnsi="Times New Roman" w:cs="Times New Roman"/>
          <w:color w:val="000000"/>
          <w:sz w:val="24"/>
          <w:szCs w:val="24"/>
        </w:rPr>
        <w:t xml:space="preserve">субъекты МСП должны быть зарегистрированы на Цифровой платформе МСП (далее ЦП МСП). Субъекты МСП, действующие более 1 </w:t>
      </w:r>
      <w:r w:rsidR="00B754E5" w:rsidRPr="000F6C59">
        <w:rPr>
          <w:rFonts w:ascii="Times New Roman" w:hAnsi="Times New Roman" w:cs="Times New Roman"/>
          <w:color w:val="000000"/>
          <w:sz w:val="24"/>
          <w:szCs w:val="24"/>
        </w:rPr>
        <w:t>календарного года,</w:t>
      </w:r>
      <w:r w:rsidRPr="000F6C59">
        <w:rPr>
          <w:rFonts w:ascii="Times New Roman" w:hAnsi="Times New Roman" w:cs="Times New Roman"/>
          <w:color w:val="000000"/>
          <w:sz w:val="24"/>
          <w:szCs w:val="24"/>
        </w:rPr>
        <w:t xml:space="preserve"> должны подать заявку (через ЦП МСП) на прохождение скоринговой модели бизнеса (Расчет рейтинга бизнеса).</w:t>
      </w:r>
    </w:p>
    <w:p w14:paraId="3E0950D9" w14:textId="3E589952" w:rsidR="00FF41C0" w:rsidRDefault="00FF41C0" w:rsidP="00DF462E">
      <w:pPr>
        <w:tabs>
          <w:tab w:val="left" w:pos="0"/>
          <w:tab w:val="left" w:pos="993"/>
          <w:tab w:val="left" w:pos="1134"/>
        </w:tabs>
        <w:ind w:firstLine="567"/>
        <w:rPr>
          <w:rFonts w:ascii="Times New Roman" w:hAnsi="Times New Roman" w:cs="Times New Roman"/>
          <w:color w:val="000000"/>
          <w:sz w:val="24"/>
          <w:szCs w:val="24"/>
        </w:rPr>
      </w:pPr>
    </w:p>
    <w:p w14:paraId="67FEB721" w14:textId="02EF9FC9" w:rsidR="00FF41C0" w:rsidRPr="00D0205C" w:rsidRDefault="00FF41C0" w:rsidP="00DF462E">
      <w:pPr>
        <w:pStyle w:val="ConsPlusNormal"/>
        <w:numPr>
          <w:ilvl w:val="0"/>
          <w:numId w:val="5"/>
        </w:numPr>
        <w:tabs>
          <w:tab w:val="left" w:pos="0"/>
          <w:tab w:val="left" w:pos="284"/>
          <w:tab w:val="left" w:pos="993"/>
        </w:tabs>
        <w:ind w:left="0" w:firstLine="567"/>
        <w:contextualSpacing/>
        <w:jc w:val="center"/>
        <w:outlineLvl w:val="1"/>
        <w:rPr>
          <w:rFonts w:ascii="Times New Roman" w:hAnsi="Times New Roman" w:cs="Times New Roman"/>
          <w:b/>
          <w:sz w:val="24"/>
          <w:szCs w:val="24"/>
        </w:rPr>
      </w:pPr>
      <w:r w:rsidRPr="00FF41C0">
        <w:rPr>
          <w:rFonts w:ascii="Times New Roman" w:hAnsi="Times New Roman" w:cs="Times New Roman"/>
          <w:b/>
          <w:sz w:val="24"/>
          <w:szCs w:val="24"/>
        </w:rPr>
        <w:t>Условия предоставления Поддержки</w:t>
      </w:r>
    </w:p>
    <w:p w14:paraId="52C11A78" w14:textId="55215AB0" w:rsidR="00FF41C0" w:rsidRDefault="00FF41C0" w:rsidP="00DF462E">
      <w:pPr>
        <w:tabs>
          <w:tab w:val="left" w:pos="0"/>
          <w:tab w:val="left" w:pos="993"/>
          <w:tab w:val="left" w:pos="1134"/>
        </w:tabs>
        <w:ind w:firstLine="567"/>
        <w:rPr>
          <w:rFonts w:ascii="Times New Roman" w:hAnsi="Times New Roman" w:cs="Times New Roman"/>
          <w:color w:val="000000"/>
          <w:sz w:val="24"/>
          <w:szCs w:val="24"/>
        </w:rPr>
      </w:pPr>
    </w:p>
    <w:p w14:paraId="1AD9DB95" w14:textId="571B0B43" w:rsidR="00D4117D" w:rsidRPr="00726CD7" w:rsidRDefault="00EE4D17"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color w:val="000000"/>
          <w:sz w:val="24"/>
          <w:szCs w:val="24"/>
        </w:rPr>
      </w:pPr>
      <w:r w:rsidRPr="00D4117D">
        <w:rPr>
          <w:rFonts w:ascii="Times New Roman" w:hAnsi="Times New Roman" w:cs="Times New Roman"/>
          <w:sz w:val="24"/>
          <w:szCs w:val="24"/>
        </w:rPr>
        <w:t xml:space="preserve">Поддержка </w:t>
      </w:r>
      <w:r w:rsidR="006B0207" w:rsidRPr="00D4117D">
        <w:rPr>
          <w:rFonts w:ascii="Times New Roman" w:hAnsi="Times New Roman" w:cs="Times New Roman"/>
          <w:sz w:val="24"/>
          <w:szCs w:val="24"/>
        </w:rPr>
        <w:t>предоставляется субъектам</w:t>
      </w:r>
      <w:r w:rsidRPr="00D4117D">
        <w:rPr>
          <w:rFonts w:ascii="Times New Roman" w:hAnsi="Times New Roman" w:cs="Times New Roman"/>
          <w:sz w:val="24"/>
          <w:szCs w:val="24"/>
        </w:rPr>
        <w:t xml:space="preserve"> МСП</w:t>
      </w:r>
      <w:r w:rsidR="00365E67">
        <w:rPr>
          <w:rFonts w:ascii="Times New Roman" w:hAnsi="Times New Roman" w:cs="Times New Roman"/>
          <w:sz w:val="24"/>
          <w:szCs w:val="24"/>
        </w:rPr>
        <w:t xml:space="preserve"> </w:t>
      </w:r>
      <w:r w:rsidRPr="00D4117D">
        <w:rPr>
          <w:rFonts w:ascii="Times New Roman" w:hAnsi="Times New Roman" w:cs="Times New Roman"/>
          <w:sz w:val="24"/>
          <w:szCs w:val="24"/>
        </w:rPr>
        <w:t xml:space="preserve">в соответствии с планом </w:t>
      </w:r>
      <w:r w:rsidR="00D4117D" w:rsidRPr="00D4117D">
        <w:rPr>
          <w:rFonts w:ascii="Times New Roman" w:hAnsi="Times New Roman" w:cs="Times New Roman"/>
          <w:sz w:val="24"/>
          <w:szCs w:val="24"/>
        </w:rPr>
        <w:t>М</w:t>
      </w:r>
      <w:r w:rsidR="006F73BD">
        <w:rPr>
          <w:rFonts w:ascii="Times New Roman" w:hAnsi="Times New Roman" w:cs="Times New Roman"/>
          <w:sz w:val="24"/>
          <w:szCs w:val="24"/>
        </w:rPr>
        <w:t>ероприятий</w:t>
      </w:r>
      <w:r w:rsidR="00D4117D" w:rsidRPr="00D4117D">
        <w:rPr>
          <w:rFonts w:ascii="Times New Roman" w:hAnsi="Times New Roman" w:cs="Times New Roman"/>
          <w:sz w:val="24"/>
          <w:szCs w:val="24"/>
        </w:rPr>
        <w:t xml:space="preserve"> </w:t>
      </w:r>
      <w:r w:rsidR="00556AB8">
        <w:rPr>
          <w:rFonts w:ascii="Times New Roman" w:hAnsi="Times New Roman" w:cs="Times New Roman"/>
          <w:sz w:val="24"/>
          <w:szCs w:val="24"/>
        </w:rPr>
        <w:t>Фонда</w:t>
      </w:r>
      <w:r w:rsidR="004122B1" w:rsidRPr="004122B1">
        <w:rPr>
          <w:rFonts w:ascii="Times New Roman" w:hAnsi="Times New Roman" w:cs="Times New Roman"/>
          <w:sz w:val="24"/>
          <w:szCs w:val="24"/>
        </w:rPr>
        <w:t xml:space="preserve"> </w:t>
      </w:r>
      <w:r w:rsidR="004122B1" w:rsidRPr="00726CD7">
        <w:rPr>
          <w:rFonts w:ascii="Times New Roman" w:hAnsi="Times New Roman" w:cs="Times New Roman"/>
          <w:sz w:val="24"/>
          <w:szCs w:val="24"/>
        </w:rPr>
        <w:t xml:space="preserve">в формате коллективного или индивидуального стенда. </w:t>
      </w:r>
    </w:p>
    <w:p w14:paraId="58156F3D" w14:textId="67C23368" w:rsidR="000C4489" w:rsidRPr="00726CD7" w:rsidRDefault="007E464E"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color w:val="000000"/>
          <w:sz w:val="24"/>
          <w:szCs w:val="24"/>
        </w:rPr>
      </w:pPr>
      <w:r w:rsidRPr="00D4117D">
        <w:rPr>
          <w:rStyle w:val="fontstyle21"/>
          <w:sz w:val="24"/>
          <w:szCs w:val="24"/>
        </w:rPr>
        <w:t>Формирование плана</w:t>
      </w:r>
      <w:r w:rsidR="00F0272E" w:rsidRPr="00D4117D">
        <w:rPr>
          <w:rStyle w:val="fontstyle21"/>
          <w:sz w:val="24"/>
          <w:szCs w:val="24"/>
        </w:rPr>
        <w:t xml:space="preserve"> </w:t>
      </w:r>
      <w:r w:rsidR="00D4117D">
        <w:rPr>
          <w:rStyle w:val="fontstyle21"/>
          <w:sz w:val="24"/>
          <w:szCs w:val="24"/>
        </w:rPr>
        <w:t>М</w:t>
      </w:r>
      <w:r w:rsidR="00EE4D17" w:rsidRPr="00D4117D">
        <w:rPr>
          <w:rStyle w:val="fontstyle21"/>
          <w:sz w:val="24"/>
          <w:szCs w:val="24"/>
        </w:rPr>
        <w:t>еропри</w:t>
      </w:r>
      <w:r w:rsidR="006F73BD">
        <w:rPr>
          <w:rStyle w:val="fontstyle21"/>
          <w:sz w:val="24"/>
          <w:szCs w:val="24"/>
        </w:rPr>
        <w:t>ятий</w:t>
      </w:r>
      <w:r w:rsidR="00FF41C0" w:rsidRPr="00D4117D">
        <w:rPr>
          <w:rFonts w:ascii="Times New Roman" w:hAnsi="Times New Roman" w:cs="Times New Roman"/>
          <w:color w:val="000000"/>
          <w:sz w:val="24"/>
          <w:szCs w:val="24"/>
        </w:rPr>
        <w:t xml:space="preserve"> </w:t>
      </w:r>
      <w:r w:rsidRPr="00D4117D">
        <w:rPr>
          <w:rStyle w:val="fontstyle21"/>
          <w:sz w:val="24"/>
          <w:szCs w:val="24"/>
        </w:rPr>
        <w:t xml:space="preserve">на очередной календарный год осуществляется </w:t>
      </w:r>
      <w:r w:rsidR="00DE1336" w:rsidRPr="00D4117D">
        <w:rPr>
          <w:rStyle w:val="fontstyle21"/>
          <w:sz w:val="24"/>
          <w:szCs w:val="24"/>
        </w:rPr>
        <w:t>в текущем году и размещается</w:t>
      </w:r>
      <w:r w:rsidR="00DE1336" w:rsidRPr="00D4117D">
        <w:rPr>
          <w:rFonts w:ascii="Times New Roman" w:hAnsi="Times New Roman" w:cs="Times New Roman"/>
          <w:sz w:val="24"/>
          <w:szCs w:val="24"/>
        </w:rPr>
        <w:t xml:space="preserve"> </w:t>
      </w:r>
      <w:r w:rsidR="00DE1336" w:rsidRPr="00D4117D">
        <w:rPr>
          <w:rStyle w:val="fontstyle21"/>
          <w:sz w:val="24"/>
          <w:szCs w:val="24"/>
        </w:rPr>
        <w:t xml:space="preserve">в информационно-телекоммуникационной сети «Интернет» на официальном </w:t>
      </w:r>
      <w:r w:rsidR="006F73BD">
        <w:rPr>
          <w:rStyle w:val="fontstyle21"/>
          <w:sz w:val="24"/>
          <w:szCs w:val="24"/>
        </w:rPr>
        <w:t>сайте</w:t>
      </w:r>
      <w:r w:rsidR="00DE1336" w:rsidRPr="00D4117D">
        <w:rPr>
          <w:rStyle w:val="fontstyle21"/>
          <w:sz w:val="24"/>
          <w:szCs w:val="24"/>
        </w:rPr>
        <w:t xml:space="preserve"> </w:t>
      </w:r>
      <w:r w:rsidR="00556AB8">
        <w:rPr>
          <w:rStyle w:val="fontstyle21"/>
          <w:sz w:val="24"/>
          <w:szCs w:val="24"/>
        </w:rPr>
        <w:t>Фонда</w:t>
      </w:r>
      <w:r w:rsidR="00DE1336" w:rsidRPr="00D4117D">
        <w:rPr>
          <w:rStyle w:val="fontstyle21"/>
          <w:sz w:val="24"/>
          <w:szCs w:val="24"/>
        </w:rPr>
        <w:t xml:space="preserve"> </w:t>
      </w:r>
      <w:hyperlink r:id="rId9" w:history="1">
        <w:r w:rsidR="00D54BB3" w:rsidRPr="00FC23ED">
          <w:rPr>
            <w:rStyle w:val="a6"/>
            <w:rFonts w:ascii="Times New Roman" w:hAnsi="Times New Roman" w:cs="Times New Roman"/>
            <w:sz w:val="24"/>
            <w:szCs w:val="24"/>
          </w:rPr>
          <w:t>http://www.fond87.ru</w:t>
        </w:r>
      </w:hyperlink>
      <w:r w:rsidR="006B0207" w:rsidRPr="00D4117D">
        <w:rPr>
          <w:rFonts w:ascii="Times New Roman" w:hAnsi="Times New Roman" w:cs="Times New Roman"/>
          <w:color w:val="000000"/>
          <w:sz w:val="24"/>
          <w:szCs w:val="24"/>
        </w:rPr>
        <w:t>.</w:t>
      </w:r>
      <w:r w:rsidR="00D54BB3">
        <w:rPr>
          <w:rFonts w:ascii="Times New Roman" w:hAnsi="Times New Roman" w:cs="Times New Roman"/>
          <w:color w:val="000000"/>
          <w:sz w:val="24"/>
          <w:szCs w:val="24"/>
        </w:rPr>
        <w:t xml:space="preserve"> Актуализация плана Мероприятий </w:t>
      </w:r>
      <w:r w:rsidR="004C6F03">
        <w:rPr>
          <w:rFonts w:ascii="Times New Roman" w:hAnsi="Times New Roman" w:cs="Times New Roman"/>
          <w:color w:val="000000"/>
          <w:sz w:val="24"/>
          <w:szCs w:val="24"/>
        </w:rPr>
        <w:t xml:space="preserve">происходит </w:t>
      </w:r>
      <w:r w:rsidR="007725E9">
        <w:rPr>
          <w:rFonts w:ascii="Times New Roman" w:hAnsi="Times New Roman" w:cs="Times New Roman"/>
          <w:color w:val="000000"/>
          <w:sz w:val="24"/>
          <w:szCs w:val="24"/>
        </w:rPr>
        <w:t>по необходимости</w:t>
      </w:r>
      <w:r w:rsidR="004C6F03" w:rsidRPr="00726CD7">
        <w:rPr>
          <w:rFonts w:ascii="Times New Roman" w:hAnsi="Times New Roman" w:cs="Times New Roman"/>
          <w:color w:val="000000"/>
          <w:sz w:val="24"/>
          <w:szCs w:val="24"/>
        </w:rPr>
        <w:t xml:space="preserve">. </w:t>
      </w:r>
    </w:p>
    <w:p w14:paraId="67E49517" w14:textId="0EDE5DAB" w:rsidR="0071260E" w:rsidRPr="0071260E" w:rsidRDefault="0071260E" w:rsidP="00DF462E">
      <w:pPr>
        <w:pStyle w:val="a4"/>
        <w:numPr>
          <w:ilvl w:val="1"/>
          <w:numId w:val="5"/>
        </w:numPr>
        <w:tabs>
          <w:tab w:val="left" w:pos="0"/>
          <w:tab w:val="left" w:pos="993"/>
        </w:tabs>
        <w:ind w:left="0" w:firstLine="567"/>
        <w:rPr>
          <w:rFonts w:ascii="Times New Roman" w:eastAsia="Times New Roman" w:hAnsi="Times New Roman" w:cs="Times New Roman"/>
          <w:color w:val="000000"/>
          <w:sz w:val="24"/>
          <w:szCs w:val="24"/>
          <w:lang w:eastAsia="ru-RU"/>
        </w:rPr>
      </w:pPr>
      <w:r w:rsidRPr="0071260E">
        <w:rPr>
          <w:rFonts w:ascii="Times New Roman" w:eastAsia="Times New Roman" w:hAnsi="Times New Roman" w:cs="Times New Roman"/>
          <w:color w:val="000000"/>
          <w:sz w:val="24"/>
          <w:szCs w:val="24"/>
          <w:lang w:eastAsia="ru-RU"/>
        </w:rPr>
        <w:t>Поддержка предоставляется</w:t>
      </w:r>
      <w:r w:rsidR="001A0C28">
        <w:rPr>
          <w:rFonts w:ascii="Times New Roman" w:eastAsia="Times New Roman" w:hAnsi="Times New Roman" w:cs="Times New Roman"/>
          <w:color w:val="000000"/>
          <w:sz w:val="24"/>
          <w:szCs w:val="24"/>
          <w:lang w:eastAsia="ru-RU"/>
        </w:rPr>
        <w:t xml:space="preserve"> по итогам рассмотрения поданных субъектами МСП заявок</w:t>
      </w:r>
      <w:r w:rsidR="002B44F0">
        <w:rPr>
          <w:rFonts w:ascii="Times New Roman" w:eastAsia="Times New Roman" w:hAnsi="Times New Roman" w:cs="Times New Roman"/>
          <w:color w:val="000000"/>
          <w:sz w:val="24"/>
          <w:szCs w:val="24"/>
          <w:lang w:eastAsia="ru-RU"/>
        </w:rPr>
        <w:t xml:space="preserve"> в порядке, отраженном в разделе 6 настоящего Порядка.</w:t>
      </w:r>
    </w:p>
    <w:p w14:paraId="7574BCDC" w14:textId="225642D0" w:rsidR="00365E67" w:rsidRPr="000A3B63" w:rsidRDefault="00906904"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D0205C">
        <w:rPr>
          <w:rFonts w:ascii="Times New Roman" w:hAnsi="Times New Roman" w:cs="Times New Roman"/>
          <w:sz w:val="24"/>
          <w:szCs w:val="24"/>
        </w:rPr>
        <w:t xml:space="preserve">Поддержка предоставляется на финансовое обеспечение затрат или возмещение части произведенных целевых расходов, направленных на организационные мероприятия, связанные с обеспечением участия субъектов МСП </w:t>
      </w:r>
      <w:r w:rsidR="00EE4D17">
        <w:rPr>
          <w:rFonts w:ascii="Times New Roman" w:hAnsi="Times New Roman" w:cs="Times New Roman"/>
          <w:sz w:val="24"/>
          <w:szCs w:val="24"/>
        </w:rPr>
        <w:t>на крупных российских выставочных площадках, конгрессно – выставочных мероприятиях с целью продвижения товаров (работ, услуг)</w:t>
      </w:r>
      <w:r w:rsidR="0071260E">
        <w:rPr>
          <w:rFonts w:ascii="Times New Roman" w:hAnsi="Times New Roman" w:cs="Times New Roman"/>
          <w:sz w:val="24"/>
          <w:szCs w:val="24"/>
        </w:rPr>
        <w:t>.</w:t>
      </w:r>
    </w:p>
    <w:p w14:paraId="048C1D5D" w14:textId="5D3B7338" w:rsidR="00791FB5" w:rsidRDefault="0041623B"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D0205C">
        <w:rPr>
          <w:rFonts w:ascii="Times New Roman" w:hAnsi="Times New Roman" w:cs="Times New Roman"/>
          <w:sz w:val="24"/>
          <w:szCs w:val="24"/>
        </w:rPr>
        <w:t xml:space="preserve">Максимальный размер денежного обеспечения на организацию участия субъектов МСП </w:t>
      </w:r>
      <w:r w:rsidR="004F365C">
        <w:rPr>
          <w:rFonts w:ascii="Times New Roman" w:hAnsi="Times New Roman" w:cs="Times New Roman"/>
          <w:sz w:val="24"/>
          <w:szCs w:val="24"/>
        </w:rPr>
        <w:t xml:space="preserve">в </w:t>
      </w:r>
      <w:r w:rsidR="00610346">
        <w:rPr>
          <w:rFonts w:ascii="Times New Roman" w:hAnsi="Times New Roman" w:cs="Times New Roman"/>
          <w:sz w:val="24"/>
          <w:szCs w:val="24"/>
        </w:rPr>
        <w:t xml:space="preserve">Мероприятиях </w:t>
      </w:r>
      <w:r w:rsidRPr="00D0205C">
        <w:rPr>
          <w:rFonts w:ascii="Times New Roman" w:hAnsi="Times New Roman" w:cs="Times New Roman"/>
          <w:sz w:val="24"/>
          <w:szCs w:val="24"/>
        </w:rPr>
        <w:t>не может превышать размер</w:t>
      </w:r>
      <w:r w:rsidR="001A0C28">
        <w:rPr>
          <w:rFonts w:ascii="Times New Roman" w:hAnsi="Times New Roman" w:cs="Times New Roman"/>
          <w:sz w:val="24"/>
          <w:szCs w:val="24"/>
        </w:rPr>
        <w:t>,</w:t>
      </w:r>
      <w:r w:rsidRPr="00D0205C">
        <w:rPr>
          <w:rFonts w:ascii="Times New Roman" w:hAnsi="Times New Roman" w:cs="Times New Roman"/>
          <w:sz w:val="24"/>
          <w:szCs w:val="24"/>
        </w:rPr>
        <w:t xml:space="preserve"> рекомендованный </w:t>
      </w:r>
      <w:r w:rsidR="00322512">
        <w:rPr>
          <w:rFonts w:ascii="Times New Roman" w:hAnsi="Times New Roman" w:cs="Times New Roman"/>
          <w:sz w:val="24"/>
          <w:szCs w:val="24"/>
        </w:rPr>
        <w:t>Министерством э</w:t>
      </w:r>
      <w:r w:rsidR="00903191">
        <w:rPr>
          <w:rFonts w:ascii="Times New Roman" w:hAnsi="Times New Roman" w:cs="Times New Roman"/>
          <w:sz w:val="24"/>
          <w:szCs w:val="24"/>
        </w:rPr>
        <w:t>кономического развития</w:t>
      </w:r>
      <w:r w:rsidR="004E0834">
        <w:rPr>
          <w:rFonts w:ascii="Times New Roman" w:hAnsi="Times New Roman" w:cs="Times New Roman"/>
          <w:sz w:val="24"/>
          <w:szCs w:val="24"/>
        </w:rPr>
        <w:t xml:space="preserve"> Российской Федерации</w:t>
      </w:r>
      <w:r w:rsidRPr="00D0205C">
        <w:rPr>
          <w:rFonts w:ascii="Times New Roman" w:hAnsi="Times New Roman" w:cs="Times New Roman"/>
          <w:sz w:val="24"/>
          <w:szCs w:val="24"/>
        </w:rPr>
        <w:t xml:space="preserve"> </w:t>
      </w:r>
      <w:r w:rsidR="004226A6" w:rsidRPr="004226A6">
        <w:rPr>
          <w:rFonts w:ascii="Times New Roman" w:hAnsi="Times New Roman" w:cs="Times New Roman"/>
          <w:sz w:val="24"/>
          <w:szCs w:val="24"/>
        </w:rPr>
        <w:t>в рамках утвержденной сметы расходования субсидии федерального бюджета</w:t>
      </w:r>
      <w:r w:rsidR="001A0C28">
        <w:rPr>
          <w:rFonts w:ascii="Times New Roman" w:hAnsi="Times New Roman" w:cs="Times New Roman"/>
          <w:sz w:val="24"/>
          <w:szCs w:val="24"/>
        </w:rPr>
        <w:t xml:space="preserve"> </w:t>
      </w:r>
      <w:r w:rsidR="001A0C28" w:rsidRPr="004226A6">
        <w:rPr>
          <w:rFonts w:ascii="Times New Roman" w:hAnsi="Times New Roman" w:cs="Times New Roman"/>
          <w:sz w:val="24"/>
          <w:szCs w:val="24"/>
        </w:rPr>
        <w:t>на финансирование центра «Мой бизнес»</w:t>
      </w:r>
      <w:r w:rsidRPr="00D0205C">
        <w:rPr>
          <w:rFonts w:ascii="Times New Roman" w:hAnsi="Times New Roman" w:cs="Times New Roman"/>
          <w:sz w:val="24"/>
          <w:szCs w:val="24"/>
        </w:rPr>
        <w:t>.</w:t>
      </w:r>
    </w:p>
    <w:p w14:paraId="119E9D64" w14:textId="73973141" w:rsidR="001A0C28" w:rsidRDefault="001A0C28" w:rsidP="00DF462E">
      <w:pPr>
        <w:pStyle w:val="ConsPlusNormal"/>
        <w:tabs>
          <w:tab w:val="left" w:pos="0"/>
          <w:tab w:val="left" w:pos="993"/>
          <w:tab w:val="left" w:pos="1134"/>
        </w:tabs>
        <w:ind w:firstLine="567"/>
        <w:contextualSpacing/>
        <w:rPr>
          <w:rFonts w:ascii="Times New Roman" w:hAnsi="Times New Roman" w:cs="Times New Roman"/>
          <w:sz w:val="24"/>
          <w:szCs w:val="24"/>
        </w:rPr>
      </w:pPr>
      <w:r w:rsidRPr="00D0205C">
        <w:rPr>
          <w:rFonts w:ascii="Times New Roman" w:hAnsi="Times New Roman" w:cs="Times New Roman"/>
          <w:sz w:val="24"/>
          <w:szCs w:val="24"/>
        </w:rPr>
        <w:t xml:space="preserve">Максимальный размер денежного обеспечения на организацию участия субъектов МСП </w:t>
      </w:r>
      <w:r>
        <w:rPr>
          <w:rFonts w:ascii="Times New Roman" w:hAnsi="Times New Roman" w:cs="Times New Roman"/>
          <w:sz w:val="24"/>
          <w:szCs w:val="24"/>
        </w:rPr>
        <w:t>в Мероприятия</w:t>
      </w:r>
      <w:r>
        <w:rPr>
          <w:rFonts w:ascii="Times New Roman" w:hAnsi="Times New Roman" w:cs="Times New Roman"/>
          <w:sz w:val="24"/>
          <w:szCs w:val="24"/>
        </w:rPr>
        <w:t xml:space="preserve">х при финансировании из бюджета Чукотского автономного округа определяется </w:t>
      </w:r>
      <w:r w:rsidRPr="004226A6">
        <w:rPr>
          <w:rFonts w:ascii="Times New Roman" w:hAnsi="Times New Roman" w:cs="Times New Roman"/>
          <w:sz w:val="24"/>
          <w:szCs w:val="24"/>
        </w:rPr>
        <w:t>в рамках утвержденно</w:t>
      </w:r>
      <w:r>
        <w:rPr>
          <w:rFonts w:ascii="Times New Roman" w:hAnsi="Times New Roman" w:cs="Times New Roman"/>
          <w:sz w:val="24"/>
          <w:szCs w:val="24"/>
        </w:rPr>
        <w:t>го перечня затрат</w:t>
      </w:r>
      <w:r w:rsidRPr="00D0205C">
        <w:rPr>
          <w:rFonts w:ascii="Times New Roman" w:hAnsi="Times New Roman" w:cs="Times New Roman"/>
          <w:sz w:val="24"/>
          <w:szCs w:val="24"/>
        </w:rPr>
        <w:t>.</w:t>
      </w:r>
    </w:p>
    <w:p w14:paraId="1EB1D292" w14:textId="4CC00C4D" w:rsidR="0041623B" w:rsidRPr="00D0205C" w:rsidRDefault="0041623B"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D0205C">
        <w:rPr>
          <w:rFonts w:ascii="Times New Roman" w:hAnsi="Times New Roman" w:cs="Times New Roman"/>
          <w:sz w:val="24"/>
          <w:szCs w:val="24"/>
        </w:rPr>
        <w:t xml:space="preserve">Рассчитанный размер </w:t>
      </w:r>
      <w:r w:rsidRPr="00D0205C">
        <w:rPr>
          <w:rFonts w:ascii="Times New Roman" w:hAnsi="Times New Roman" w:cs="Times New Roman"/>
          <w:sz w:val="24"/>
          <w:szCs w:val="24"/>
        </w:rPr>
        <w:t xml:space="preserve">Поддержки </w:t>
      </w:r>
      <w:r w:rsidR="004226A6">
        <w:rPr>
          <w:rFonts w:ascii="Times New Roman" w:hAnsi="Times New Roman" w:cs="Times New Roman"/>
          <w:sz w:val="24"/>
          <w:szCs w:val="24"/>
        </w:rPr>
        <w:t xml:space="preserve">может </w:t>
      </w:r>
      <w:r w:rsidRPr="00D0205C">
        <w:rPr>
          <w:rFonts w:ascii="Times New Roman" w:hAnsi="Times New Roman" w:cs="Times New Roman"/>
          <w:sz w:val="24"/>
          <w:szCs w:val="24"/>
        </w:rPr>
        <w:t>подлеж</w:t>
      </w:r>
      <w:r w:rsidR="004226A6">
        <w:rPr>
          <w:rFonts w:ascii="Times New Roman" w:hAnsi="Times New Roman" w:cs="Times New Roman"/>
          <w:sz w:val="24"/>
          <w:szCs w:val="24"/>
        </w:rPr>
        <w:t>а</w:t>
      </w:r>
      <w:r w:rsidRPr="00D0205C">
        <w:rPr>
          <w:rFonts w:ascii="Times New Roman" w:hAnsi="Times New Roman" w:cs="Times New Roman"/>
          <w:sz w:val="24"/>
          <w:szCs w:val="24"/>
        </w:rPr>
        <w:t>т</w:t>
      </w:r>
      <w:r w:rsidR="004226A6">
        <w:rPr>
          <w:rFonts w:ascii="Times New Roman" w:hAnsi="Times New Roman" w:cs="Times New Roman"/>
          <w:sz w:val="24"/>
          <w:szCs w:val="24"/>
        </w:rPr>
        <w:t>ь</w:t>
      </w:r>
      <w:r w:rsidRPr="00D0205C">
        <w:rPr>
          <w:rFonts w:ascii="Times New Roman" w:hAnsi="Times New Roman" w:cs="Times New Roman"/>
          <w:sz w:val="24"/>
          <w:szCs w:val="24"/>
        </w:rPr>
        <w:t xml:space="preserve"> </w:t>
      </w:r>
      <w:r w:rsidRPr="00D0205C">
        <w:rPr>
          <w:rFonts w:ascii="Times New Roman" w:hAnsi="Times New Roman" w:cs="Times New Roman"/>
          <w:sz w:val="24"/>
          <w:szCs w:val="24"/>
        </w:rPr>
        <w:t>округлению по математическим правилам до целого рубля.</w:t>
      </w:r>
    </w:p>
    <w:p w14:paraId="68C25404" w14:textId="77777777" w:rsidR="00906904" w:rsidRDefault="00906904" w:rsidP="00DF462E">
      <w:pPr>
        <w:widowControl w:val="0"/>
        <w:tabs>
          <w:tab w:val="left" w:pos="0"/>
          <w:tab w:val="left" w:pos="993"/>
          <w:tab w:val="left" w:pos="1134"/>
        </w:tabs>
        <w:autoSpaceDE w:val="0"/>
        <w:autoSpaceDN w:val="0"/>
        <w:ind w:left="567" w:firstLine="567"/>
        <w:contextualSpacing/>
        <w:rPr>
          <w:rFonts w:ascii="Times New Roman" w:hAnsi="Times New Roman" w:cs="Times New Roman"/>
          <w:sz w:val="24"/>
          <w:szCs w:val="24"/>
        </w:rPr>
      </w:pPr>
    </w:p>
    <w:p w14:paraId="74950EB9" w14:textId="38B7C910" w:rsidR="007E464E" w:rsidRPr="00D0205C" w:rsidRDefault="00791FB5" w:rsidP="00DF462E">
      <w:pPr>
        <w:widowControl w:val="0"/>
        <w:numPr>
          <w:ilvl w:val="0"/>
          <w:numId w:val="5"/>
        </w:numPr>
        <w:tabs>
          <w:tab w:val="left" w:pos="0"/>
          <w:tab w:val="left" w:pos="284"/>
          <w:tab w:val="left" w:pos="993"/>
          <w:tab w:val="left" w:pos="1134"/>
        </w:tabs>
        <w:autoSpaceDE w:val="0"/>
        <w:autoSpaceDN w:val="0"/>
        <w:ind w:left="0" w:firstLine="567"/>
        <w:contextualSpacing/>
        <w:jc w:val="center"/>
        <w:outlineLvl w:val="1"/>
        <w:rPr>
          <w:rFonts w:ascii="Times New Roman" w:hAnsi="Times New Roman" w:cs="Times New Roman"/>
          <w:sz w:val="24"/>
          <w:szCs w:val="24"/>
        </w:rPr>
      </w:pPr>
      <w:r w:rsidRPr="00D0205C">
        <w:rPr>
          <w:rFonts w:ascii="Times New Roman" w:hAnsi="Times New Roman" w:cs="Times New Roman"/>
          <w:b/>
          <w:sz w:val="24"/>
          <w:szCs w:val="24"/>
        </w:rPr>
        <w:t xml:space="preserve">Порядок предоставления документов </w:t>
      </w:r>
      <w:r>
        <w:rPr>
          <w:rFonts w:ascii="Times New Roman" w:hAnsi="Times New Roman" w:cs="Times New Roman"/>
          <w:b/>
          <w:sz w:val="24"/>
          <w:szCs w:val="24"/>
        </w:rPr>
        <w:t>д</w:t>
      </w:r>
      <w:r w:rsidRPr="00D0205C">
        <w:rPr>
          <w:rFonts w:ascii="Times New Roman" w:hAnsi="Times New Roman" w:cs="Times New Roman"/>
          <w:b/>
          <w:sz w:val="24"/>
          <w:szCs w:val="24"/>
        </w:rPr>
        <w:t>ля получения поддержки</w:t>
      </w:r>
    </w:p>
    <w:p w14:paraId="1562C7B2" w14:textId="77777777" w:rsidR="00C62E98" w:rsidRPr="004A44E8" w:rsidRDefault="00C62E98" w:rsidP="00DF462E">
      <w:pPr>
        <w:pStyle w:val="ConsPlusNormal"/>
        <w:tabs>
          <w:tab w:val="left" w:pos="0"/>
          <w:tab w:val="left" w:pos="284"/>
          <w:tab w:val="left" w:pos="993"/>
        </w:tabs>
        <w:ind w:firstLine="567"/>
        <w:contextualSpacing/>
        <w:jc w:val="center"/>
        <w:outlineLvl w:val="1"/>
        <w:rPr>
          <w:rFonts w:ascii="Times New Roman" w:hAnsi="Times New Roman" w:cs="Times New Roman"/>
          <w:sz w:val="24"/>
          <w:szCs w:val="24"/>
        </w:rPr>
      </w:pPr>
    </w:p>
    <w:p w14:paraId="0993AE24" w14:textId="2911BDBF" w:rsidR="00C62E98" w:rsidRPr="00C62E98" w:rsidRDefault="00C62E98"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C62E98">
        <w:rPr>
          <w:rFonts w:ascii="Times New Roman" w:hAnsi="Times New Roman" w:cs="Times New Roman"/>
          <w:sz w:val="24"/>
          <w:szCs w:val="24"/>
        </w:rPr>
        <w:t xml:space="preserve">Сроки начала и окончания приема </w:t>
      </w:r>
      <w:r w:rsidR="00F9324F">
        <w:rPr>
          <w:rFonts w:ascii="Times New Roman" w:hAnsi="Times New Roman" w:cs="Times New Roman"/>
          <w:sz w:val="24"/>
          <w:szCs w:val="24"/>
        </w:rPr>
        <w:t>заявок</w:t>
      </w:r>
      <w:r w:rsidR="00F9324F" w:rsidRPr="00C62E98">
        <w:rPr>
          <w:rFonts w:ascii="Times New Roman" w:hAnsi="Times New Roman" w:cs="Times New Roman"/>
          <w:sz w:val="24"/>
          <w:szCs w:val="24"/>
        </w:rPr>
        <w:t xml:space="preserve"> </w:t>
      </w:r>
      <w:r w:rsidRPr="00C62E98">
        <w:rPr>
          <w:rFonts w:ascii="Times New Roman" w:hAnsi="Times New Roman" w:cs="Times New Roman"/>
          <w:sz w:val="24"/>
          <w:szCs w:val="24"/>
        </w:rPr>
        <w:t>субъектов МСП</w:t>
      </w:r>
      <w:r w:rsidR="007E0C64">
        <w:rPr>
          <w:rFonts w:ascii="Times New Roman" w:hAnsi="Times New Roman" w:cs="Times New Roman"/>
          <w:sz w:val="24"/>
          <w:szCs w:val="24"/>
        </w:rPr>
        <w:t xml:space="preserve"> </w:t>
      </w:r>
      <w:r w:rsidRPr="00C62E98">
        <w:rPr>
          <w:rFonts w:ascii="Times New Roman" w:hAnsi="Times New Roman" w:cs="Times New Roman"/>
          <w:sz w:val="24"/>
          <w:szCs w:val="24"/>
        </w:rPr>
        <w:t xml:space="preserve">на </w:t>
      </w:r>
      <w:r>
        <w:rPr>
          <w:rFonts w:ascii="Times New Roman" w:hAnsi="Times New Roman" w:cs="Times New Roman"/>
          <w:sz w:val="24"/>
          <w:szCs w:val="24"/>
        </w:rPr>
        <w:t xml:space="preserve">получение </w:t>
      </w:r>
      <w:r w:rsidR="008F4EE6">
        <w:rPr>
          <w:rFonts w:ascii="Times New Roman" w:hAnsi="Times New Roman" w:cs="Times New Roman"/>
          <w:sz w:val="24"/>
          <w:szCs w:val="24"/>
        </w:rPr>
        <w:t xml:space="preserve">Поддержки </w:t>
      </w:r>
      <w:r w:rsidR="000F081C">
        <w:rPr>
          <w:rFonts w:ascii="Times New Roman" w:hAnsi="Times New Roman" w:cs="Times New Roman"/>
          <w:sz w:val="24"/>
          <w:szCs w:val="24"/>
        </w:rPr>
        <w:t>устанавливает</w:t>
      </w:r>
      <w:r w:rsidR="00610346">
        <w:rPr>
          <w:rFonts w:ascii="Times New Roman" w:hAnsi="Times New Roman" w:cs="Times New Roman"/>
          <w:sz w:val="24"/>
          <w:szCs w:val="24"/>
        </w:rPr>
        <w:t xml:space="preserve"> </w:t>
      </w:r>
      <w:r w:rsidR="00556AB8">
        <w:rPr>
          <w:rFonts w:ascii="Times New Roman" w:hAnsi="Times New Roman" w:cs="Times New Roman"/>
          <w:sz w:val="24"/>
          <w:szCs w:val="24"/>
        </w:rPr>
        <w:t>Фонд</w:t>
      </w:r>
      <w:r w:rsidRPr="00C62E98">
        <w:rPr>
          <w:rFonts w:ascii="Times New Roman" w:hAnsi="Times New Roman" w:cs="Times New Roman"/>
          <w:sz w:val="24"/>
          <w:szCs w:val="24"/>
        </w:rPr>
        <w:t>.</w:t>
      </w:r>
    </w:p>
    <w:p w14:paraId="018C5095" w14:textId="28A9121E" w:rsidR="00C62E98" w:rsidRPr="00C62E98" w:rsidRDefault="00C62E98"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C62E98">
        <w:rPr>
          <w:rFonts w:ascii="Times New Roman" w:hAnsi="Times New Roman" w:cs="Times New Roman"/>
          <w:sz w:val="24"/>
          <w:szCs w:val="24"/>
        </w:rPr>
        <w:t xml:space="preserve">Информационное сообщение о начале и окончании приема </w:t>
      </w:r>
      <w:r w:rsidR="00F9324F">
        <w:rPr>
          <w:rFonts w:ascii="Times New Roman" w:hAnsi="Times New Roman" w:cs="Times New Roman"/>
          <w:sz w:val="24"/>
          <w:szCs w:val="24"/>
        </w:rPr>
        <w:t>заявок</w:t>
      </w:r>
      <w:r w:rsidR="00F9324F" w:rsidRPr="00C62E98">
        <w:rPr>
          <w:rFonts w:ascii="Times New Roman" w:hAnsi="Times New Roman" w:cs="Times New Roman"/>
          <w:sz w:val="24"/>
          <w:szCs w:val="24"/>
        </w:rPr>
        <w:t xml:space="preserve"> </w:t>
      </w:r>
      <w:r w:rsidRPr="00C62E98">
        <w:rPr>
          <w:rFonts w:ascii="Times New Roman" w:hAnsi="Times New Roman" w:cs="Times New Roman"/>
          <w:sz w:val="24"/>
          <w:szCs w:val="24"/>
        </w:rPr>
        <w:t xml:space="preserve">на получение </w:t>
      </w:r>
      <w:r w:rsidR="008F4EE6">
        <w:rPr>
          <w:rFonts w:ascii="Times New Roman" w:hAnsi="Times New Roman" w:cs="Times New Roman"/>
          <w:sz w:val="24"/>
          <w:szCs w:val="24"/>
        </w:rPr>
        <w:t>Поддержки</w:t>
      </w:r>
      <w:r w:rsidR="008F4EE6" w:rsidRPr="00C62E98">
        <w:rPr>
          <w:rFonts w:ascii="Times New Roman" w:hAnsi="Times New Roman" w:cs="Times New Roman"/>
          <w:sz w:val="24"/>
          <w:szCs w:val="24"/>
        </w:rPr>
        <w:t xml:space="preserve"> </w:t>
      </w:r>
      <w:r w:rsidRPr="00C62E98">
        <w:rPr>
          <w:rFonts w:ascii="Times New Roman" w:hAnsi="Times New Roman" w:cs="Times New Roman"/>
          <w:sz w:val="24"/>
          <w:szCs w:val="24"/>
        </w:rPr>
        <w:t xml:space="preserve">(далее - информационное сообщение) </w:t>
      </w:r>
      <w:r w:rsidR="00906904">
        <w:rPr>
          <w:rFonts w:ascii="Times New Roman" w:hAnsi="Times New Roman" w:cs="Times New Roman"/>
          <w:sz w:val="24"/>
          <w:szCs w:val="24"/>
        </w:rPr>
        <w:t>размещается</w:t>
      </w:r>
      <w:r w:rsidRPr="00C62E98">
        <w:rPr>
          <w:rFonts w:ascii="Times New Roman" w:hAnsi="Times New Roman" w:cs="Times New Roman"/>
          <w:sz w:val="24"/>
          <w:szCs w:val="24"/>
        </w:rPr>
        <w:t xml:space="preserve"> в информационно-телекоммуникационной сети «Интернет» на официальном сайте</w:t>
      </w:r>
      <w:r w:rsidR="00906904">
        <w:rPr>
          <w:rFonts w:ascii="Times New Roman" w:hAnsi="Times New Roman" w:cs="Times New Roman"/>
          <w:sz w:val="24"/>
          <w:szCs w:val="24"/>
        </w:rPr>
        <w:t xml:space="preserve"> </w:t>
      </w:r>
      <w:r w:rsidR="00556AB8">
        <w:rPr>
          <w:rFonts w:ascii="Times New Roman" w:hAnsi="Times New Roman" w:cs="Times New Roman"/>
          <w:sz w:val="24"/>
          <w:szCs w:val="24"/>
        </w:rPr>
        <w:t>Фонда</w:t>
      </w:r>
      <w:r w:rsidRPr="00C62E98">
        <w:rPr>
          <w:rFonts w:ascii="Times New Roman" w:hAnsi="Times New Roman" w:cs="Times New Roman"/>
          <w:sz w:val="24"/>
          <w:szCs w:val="24"/>
        </w:rPr>
        <w:t xml:space="preserve"> </w:t>
      </w:r>
      <w:r w:rsidRPr="00C62E98">
        <w:rPr>
          <w:rStyle w:val="a6"/>
          <w:rFonts w:ascii="Times New Roman" w:hAnsi="Times New Roman" w:cs="Times New Roman"/>
          <w:sz w:val="24"/>
          <w:szCs w:val="24"/>
        </w:rPr>
        <w:t>http://</w:t>
      </w:r>
      <w:hyperlink r:id="rId10" w:history="1">
        <w:r w:rsidRPr="00C62E98">
          <w:rPr>
            <w:rStyle w:val="a6"/>
            <w:rFonts w:ascii="Times New Roman" w:hAnsi="Times New Roman" w:cs="Times New Roman"/>
            <w:sz w:val="24"/>
            <w:szCs w:val="24"/>
          </w:rPr>
          <w:t>www.fond87.ru</w:t>
        </w:r>
      </w:hyperlink>
      <w:r w:rsidRPr="00C62E98">
        <w:rPr>
          <w:rFonts w:ascii="Times New Roman" w:hAnsi="Times New Roman"/>
          <w:sz w:val="24"/>
          <w:szCs w:val="24"/>
        </w:rPr>
        <w:t>.</w:t>
      </w:r>
    </w:p>
    <w:p w14:paraId="7EFC0BC3" w14:textId="2503442D" w:rsidR="00C62E98" w:rsidRPr="00C62E98" w:rsidRDefault="00C62E98"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C62E98">
        <w:rPr>
          <w:rFonts w:ascii="Times New Roman" w:hAnsi="Times New Roman" w:cs="Times New Roman"/>
          <w:sz w:val="24"/>
          <w:szCs w:val="24"/>
        </w:rPr>
        <w:t>Организационно-техническое обеспечение и прием документов осуществляет</w:t>
      </w:r>
      <w:r w:rsidRPr="00C62E98">
        <w:rPr>
          <w:rFonts w:ascii="Times New Roman" w:hAnsi="Times New Roman"/>
          <w:sz w:val="24"/>
          <w:szCs w:val="24"/>
        </w:rPr>
        <w:t xml:space="preserve"> </w:t>
      </w:r>
      <w:r w:rsidR="00E81667" w:rsidRPr="002B44F0">
        <w:rPr>
          <w:rFonts w:ascii="Times New Roman" w:hAnsi="Times New Roman"/>
          <w:sz w:val="24"/>
          <w:szCs w:val="24"/>
        </w:rPr>
        <w:t>ЦПП</w:t>
      </w:r>
      <w:r w:rsidRPr="002B44F0">
        <w:rPr>
          <w:rFonts w:ascii="Times New Roman" w:hAnsi="Times New Roman" w:cs="Times New Roman"/>
          <w:sz w:val="24"/>
          <w:szCs w:val="24"/>
        </w:rPr>
        <w:t>.</w:t>
      </w:r>
    </w:p>
    <w:p w14:paraId="265C3B6B" w14:textId="3938F205" w:rsidR="00C62E98" w:rsidRPr="00C62E98" w:rsidRDefault="00C62E98"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C62E98">
        <w:rPr>
          <w:rFonts w:ascii="Times New Roman" w:hAnsi="Times New Roman" w:cs="Times New Roman"/>
          <w:sz w:val="24"/>
          <w:szCs w:val="24"/>
        </w:rPr>
        <w:t>Субъекты МСП</w:t>
      </w:r>
      <w:r w:rsidR="007E0C64">
        <w:rPr>
          <w:rFonts w:ascii="Times New Roman" w:hAnsi="Times New Roman" w:cs="Times New Roman"/>
          <w:sz w:val="24"/>
          <w:szCs w:val="24"/>
        </w:rPr>
        <w:t xml:space="preserve"> </w:t>
      </w:r>
      <w:r w:rsidRPr="00C62E98">
        <w:rPr>
          <w:rFonts w:ascii="Times New Roman" w:hAnsi="Times New Roman" w:cs="Times New Roman"/>
          <w:sz w:val="24"/>
          <w:szCs w:val="24"/>
        </w:rPr>
        <w:t xml:space="preserve">имеют право обратиться в </w:t>
      </w:r>
      <w:r w:rsidR="00966E0D" w:rsidRPr="002B44F0">
        <w:rPr>
          <w:rFonts w:ascii="Times New Roman" w:hAnsi="Times New Roman" w:cs="Times New Roman"/>
          <w:sz w:val="24"/>
          <w:szCs w:val="24"/>
        </w:rPr>
        <w:t>ЦПП</w:t>
      </w:r>
      <w:r w:rsidRPr="00C62E98">
        <w:rPr>
          <w:rFonts w:ascii="Times New Roman" w:hAnsi="Times New Roman" w:cs="Times New Roman"/>
          <w:sz w:val="24"/>
          <w:szCs w:val="24"/>
        </w:rPr>
        <w:t xml:space="preserve"> за получением разъяснений в устной или письменной форме по адресу:</w:t>
      </w:r>
    </w:p>
    <w:p w14:paraId="3F905108" w14:textId="1CB3E52D" w:rsidR="00791FB5" w:rsidRDefault="00C62E98" w:rsidP="00DF462E">
      <w:pPr>
        <w:pStyle w:val="ConsPlusNormal"/>
        <w:tabs>
          <w:tab w:val="left" w:pos="0"/>
          <w:tab w:val="left" w:pos="993"/>
        </w:tabs>
        <w:spacing w:before="220"/>
        <w:ind w:firstLine="567"/>
        <w:contextualSpacing/>
        <w:rPr>
          <w:rFonts w:ascii="Times New Roman" w:hAnsi="Times New Roman" w:cs="Times New Roman"/>
          <w:sz w:val="24"/>
          <w:szCs w:val="24"/>
        </w:rPr>
      </w:pPr>
      <w:r w:rsidRPr="00C62E98">
        <w:rPr>
          <w:rFonts w:ascii="Times New Roman" w:hAnsi="Times New Roman" w:cs="Times New Roman"/>
          <w:sz w:val="24"/>
          <w:szCs w:val="24"/>
        </w:rPr>
        <w:t xml:space="preserve">689000, Чукотский автономный округ, г. Анадырь, </w:t>
      </w:r>
      <w:r w:rsidR="00791FB5" w:rsidRPr="00791FB5">
        <w:rPr>
          <w:rFonts w:ascii="Times New Roman" w:hAnsi="Times New Roman" w:cs="Times New Roman"/>
          <w:sz w:val="24"/>
          <w:szCs w:val="24"/>
        </w:rPr>
        <w:t>ул. Тевлянто, д. 1</w:t>
      </w:r>
    </w:p>
    <w:p w14:paraId="74ECF5AC" w14:textId="58DDD4FA" w:rsidR="00C62E98" w:rsidRPr="00C62E98" w:rsidRDefault="00C62E98" w:rsidP="00DF462E">
      <w:pPr>
        <w:pStyle w:val="ConsPlusNormal"/>
        <w:tabs>
          <w:tab w:val="left" w:pos="0"/>
          <w:tab w:val="left" w:pos="993"/>
        </w:tabs>
        <w:spacing w:before="220"/>
        <w:ind w:firstLine="567"/>
        <w:contextualSpacing/>
        <w:rPr>
          <w:rFonts w:ascii="Times New Roman" w:hAnsi="Times New Roman" w:cs="Times New Roman"/>
          <w:sz w:val="24"/>
          <w:szCs w:val="24"/>
        </w:rPr>
      </w:pPr>
      <w:r w:rsidRPr="00C62E98">
        <w:rPr>
          <w:rFonts w:ascii="Times New Roman" w:hAnsi="Times New Roman" w:cs="Times New Roman"/>
          <w:sz w:val="24"/>
          <w:szCs w:val="24"/>
        </w:rPr>
        <w:t>контактные телефоны для справок: 8 (42722) 6-</w:t>
      </w:r>
      <w:r w:rsidR="00791FB5">
        <w:rPr>
          <w:rFonts w:ascii="Times New Roman" w:hAnsi="Times New Roman" w:cs="Times New Roman"/>
          <w:sz w:val="24"/>
          <w:szCs w:val="24"/>
        </w:rPr>
        <w:t>31</w:t>
      </w:r>
      <w:r w:rsidRPr="00C62E98">
        <w:rPr>
          <w:rFonts w:ascii="Times New Roman" w:hAnsi="Times New Roman" w:cs="Times New Roman"/>
          <w:sz w:val="24"/>
          <w:szCs w:val="24"/>
        </w:rPr>
        <w:t>-</w:t>
      </w:r>
      <w:r w:rsidR="00791FB5">
        <w:rPr>
          <w:rFonts w:ascii="Times New Roman" w:hAnsi="Times New Roman" w:cs="Times New Roman"/>
          <w:sz w:val="24"/>
          <w:szCs w:val="24"/>
        </w:rPr>
        <w:t>09</w:t>
      </w:r>
      <w:r w:rsidR="009519DD">
        <w:rPr>
          <w:rFonts w:ascii="Times New Roman" w:hAnsi="Times New Roman" w:cs="Times New Roman"/>
          <w:sz w:val="24"/>
          <w:szCs w:val="24"/>
        </w:rPr>
        <w:t>, 8-800-2010-800</w:t>
      </w:r>
      <w:r w:rsidRPr="00C62E98">
        <w:rPr>
          <w:rFonts w:ascii="Times New Roman" w:hAnsi="Times New Roman" w:cs="Times New Roman"/>
          <w:sz w:val="24"/>
          <w:szCs w:val="24"/>
        </w:rPr>
        <w:t>;</w:t>
      </w:r>
    </w:p>
    <w:p w14:paraId="4199B81A" w14:textId="77777777" w:rsidR="00C62E98" w:rsidRPr="00F402BD" w:rsidRDefault="00C62E98" w:rsidP="00DF462E">
      <w:pPr>
        <w:pStyle w:val="ConsPlusNormal"/>
        <w:tabs>
          <w:tab w:val="left" w:pos="0"/>
          <w:tab w:val="left" w:pos="993"/>
        </w:tabs>
        <w:spacing w:before="220"/>
        <w:ind w:firstLine="567"/>
        <w:contextualSpacing/>
        <w:rPr>
          <w:rFonts w:ascii="Times New Roman" w:hAnsi="Times New Roman" w:cs="Times New Roman"/>
          <w:sz w:val="24"/>
          <w:szCs w:val="24"/>
          <w:lang w:val="en-US"/>
        </w:rPr>
      </w:pPr>
      <w:r w:rsidRPr="00C62E98">
        <w:rPr>
          <w:rFonts w:ascii="Times New Roman" w:hAnsi="Times New Roman" w:cs="Times New Roman"/>
          <w:sz w:val="24"/>
          <w:szCs w:val="24"/>
          <w:lang w:val="en-US"/>
        </w:rPr>
        <w:t>e</w:t>
      </w:r>
      <w:r w:rsidRPr="00F402BD">
        <w:rPr>
          <w:rFonts w:ascii="Times New Roman" w:hAnsi="Times New Roman" w:cs="Times New Roman"/>
          <w:sz w:val="24"/>
          <w:szCs w:val="24"/>
          <w:lang w:val="en-US"/>
        </w:rPr>
        <w:t>-</w:t>
      </w:r>
      <w:r w:rsidRPr="00C62E98">
        <w:rPr>
          <w:rFonts w:ascii="Times New Roman" w:hAnsi="Times New Roman" w:cs="Times New Roman"/>
          <w:sz w:val="24"/>
          <w:szCs w:val="24"/>
          <w:lang w:val="en-US"/>
        </w:rPr>
        <w:t>mail</w:t>
      </w:r>
      <w:r w:rsidRPr="00F402BD">
        <w:rPr>
          <w:rFonts w:ascii="Times New Roman" w:hAnsi="Times New Roman" w:cs="Times New Roman"/>
          <w:sz w:val="24"/>
          <w:szCs w:val="24"/>
          <w:lang w:val="en-US"/>
        </w:rPr>
        <w:t xml:space="preserve">: </w:t>
      </w:r>
      <w:hyperlink r:id="rId11" w:history="1">
        <w:r w:rsidRPr="00C62E98">
          <w:rPr>
            <w:rStyle w:val="a6"/>
            <w:rFonts w:ascii="Times New Roman" w:hAnsi="Times New Roman" w:cs="Times New Roman"/>
            <w:sz w:val="24"/>
            <w:szCs w:val="24"/>
            <w:lang w:val="en-US"/>
          </w:rPr>
          <w:t>mail</w:t>
        </w:r>
        <w:r w:rsidRPr="00F402BD">
          <w:rPr>
            <w:rStyle w:val="a6"/>
            <w:rFonts w:ascii="Times New Roman" w:hAnsi="Times New Roman" w:cs="Times New Roman"/>
            <w:sz w:val="24"/>
            <w:szCs w:val="24"/>
            <w:lang w:val="en-US"/>
          </w:rPr>
          <w:t>@</w:t>
        </w:r>
        <w:r w:rsidRPr="00C62E98">
          <w:rPr>
            <w:rStyle w:val="a6"/>
            <w:rFonts w:ascii="Times New Roman" w:hAnsi="Times New Roman" w:cs="Times New Roman"/>
            <w:sz w:val="24"/>
            <w:szCs w:val="24"/>
            <w:lang w:val="en-US"/>
          </w:rPr>
          <w:t>fond</w:t>
        </w:r>
        <w:r w:rsidRPr="00F402BD">
          <w:rPr>
            <w:rStyle w:val="a6"/>
            <w:rFonts w:ascii="Times New Roman" w:hAnsi="Times New Roman" w:cs="Times New Roman"/>
            <w:sz w:val="24"/>
            <w:szCs w:val="24"/>
            <w:lang w:val="en-US"/>
          </w:rPr>
          <w:t>87.</w:t>
        </w:r>
        <w:r w:rsidRPr="00C62E98">
          <w:rPr>
            <w:rStyle w:val="a6"/>
            <w:rFonts w:ascii="Times New Roman" w:hAnsi="Times New Roman" w:cs="Times New Roman"/>
            <w:sz w:val="24"/>
            <w:szCs w:val="24"/>
            <w:lang w:val="en-US"/>
          </w:rPr>
          <w:t>ru</w:t>
        </w:r>
      </w:hyperlink>
      <w:r w:rsidRPr="00F402BD">
        <w:rPr>
          <w:rFonts w:ascii="Times New Roman" w:hAnsi="Times New Roman" w:cs="Times New Roman"/>
          <w:sz w:val="24"/>
          <w:szCs w:val="24"/>
          <w:lang w:val="en-US"/>
        </w:rPr>
        <w:t>.</w:t>
      </w:r>
    </w:p>
    <w:p w14:paraId="41389796" w14:textId="26C9C29C" w:rsidR="00513996" w:rsidRPr="00C24DC3" w:rsidRDefault="00C62E98"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C62E98">
        <w:rPr>
          <w:rFonts w:ascii="Times New Roman" w:hAnsi="Times New Roman" w:cs="Times New Roman"/>
          <w:sz w:val="24"/>
          <w:szCs w:val="24"/>
        </w:rPr>
        <w:t xml:space="preserve">С момента опубликования информационного сообщения о начале приема </w:t>
      </w:r>
      <w:r w:rsidR="00F9324F">
        <w:rPr>
          <w:rFonts w:ascii="Times New Roman" w:hAnsi="Times New Roman" w:cs="Times New Roman"/>
          <w:sz w:val="24"/>
          <w:szCs w:val="24"/>
        </w:rPr>
        <w:t>заявок</w:t>
      </w:r>
      <w:r w:rsidR="00F9324F" w:rsidRPr="00C62E98">
        <w:rPr>
          <w:rFonts w:ascii="Times New Roman" w:hAnsi="Times New Roman" w:cs="Times New Roman"/>
          <w:sz w:val="24"/>
          <w:szCs w:val="24"/>
        </w:rPr>
        <w:t xml:space="preserve"> </w:t>
      </w:r>
      <w:r w:rsidRPr="00C62E98">
        <w:rPr>
          <w:rFonts w:ascii="Times New Roman" w:hAnsi="Times New Roman" w:cs="Times New Roman"/>
          <w:sz w:val="24"/>
          <w:szCs w:val="24"/>
        </w:rPr>
        <w:t xml:space="preserve">на получение </w:t>
      </w:r>
      <w:r w:rsidR="008F4EE6">
        <w:rPr>
          <w:rFonts w:ascii="Times New Roman" w:hAnsi="Times New Roman" w:cs="Times New Roman"/>
          <w:sz w:val="24"/>
          <w:szCs w:val="24"/>
        </w:rPr>
        <w:t>Поддержки</w:t>
      </w:r>
      <w:r w:rsidR="004122B1">
        <w:rPr>
          <w:rFonts w:ascii="Times New Roman" w:hAnsi="Times New Roman" w:cs="Times New Roman"/>
          <w:sz w:val="24"/>
          <w:szCs w:val="24"/>
        </w:rPr>
        <w:t xml:space="preserve"> </w:t>
      </w:r>
      <w:bookmarkStart w:id="2" w:name="_Hlk120113850"/>
      <w:r w:rsidR="004122B1" w:rsidRPr="00AC3396">
        <w:rPr>
          <w:rFonts w:ascii="Times New Roman" w:hAnsi="Times New Roman" w:cs="Times New Roman"/>
          <w:sz w:val="24"/>
          <w:szCs w:val="24"/>
        </w:rPr>
        <w:t>в формате коллективного стенда</w:t>
      </w:r>
      <w:r w:rsidR="008F4EE6" w:rsidRPr="00AC3396">
        <w:rPr>
          <w:rFonts w:ascii="Times New Roman" w:hAnsi="Times New Roman" w:cs="Times New Roman"/>
          <w:sz w:val="24"/>
          <w:szCs w:val="24"/>
        </w:rPr>
        <w:t xml:space="preserve"> </w:t>
      </w:r>
      <w:r w:rsidR="004122B1" w:rsidRPr="00AC3396">
        <w:rPr>
          <w:rFonts w:ascii="Times New Roman" w:hAnsi="Times New Roman" w:cs="Times New Roman"/>
          <w:sz w:val="24"/>
          <w:szCs w:val="24"/>
        </w:rPr>
        <w:t>либо в формате индивидуального стенда</w:t>
      </w:r>
      <w:bookmarkEnd w:id="2"/>
      <w:r w:rsidR="004122B1" w:rsidRPr="00AC3396">
        <w:rPr>
          <w:rFonts w:ascii="Times New Roman" w:hAnsi="Times New Roman" w:cs="Times New Roman"/>
          <w:sz w:val="24"/>
          <w:szCs w:val="24"/>
        </w:rPr>
        <w:t>, субъекты</w:t>
      </w:r>
      <w:r w:rsidRPr="00AC3396">
        <w:rPr>
          <w:rFonts w:ascii="Times New Roman" w:hAnsi="Times New Roman" w:cs="Times New Roman"/>
          <w:sz w:val="24"/>
          <w:szCs w:val="24"/>
        </w:rPr>
        <w:t xml:space="preserve"> МСП</w:t>
      </w:r>
      <w:r w:rsidR="007E0C64" w:rsidRPr="00AC3396">
        <w:rPr>
          <w:rFonts w:ascii="Times New Roman" w:hAnsi="Times New Roman" w:cs="Times New Roman"/>
          <w:sz w:val="24"/>
          <w:szCs w:val="24"/>
        </w:rPr>
        <w:t xml:space="preserve"> </w:t>
      </w:r>
      <w:r w:rsidRPr="00C62E98">
        <w:rPr>
          <w:rFonts w:ascii="Times New Roman" w:hAnsi="Times New Roman" w:cs="Times New Roman"/>
          <w:sz w:val="24"/>
          <w:szCs w:val="24"/>
        </w:rPr>
        <w:t xml:space="preserve">представляют в </w:t>
      </w:r>
      <w:r w:rsidR="00966E0D" w:rsidRPr="002B44F0">
        <w:rPr>
          <w:rFonts w:ascii="Times New Roman" w:hAnsi="Times New Roman" w:cs="Times New Roman"/>
          <w:sz w:val="24"/>
          <w:szCs w:val="24"/>
        </w:rPr>
        <w:t>ЦПП</w:t>
      </w:r>
      <w:r w:rsidR="002B44F0">
        <w:rPr>
          <w:rFonts w:ascii="Times New Roman" w:hAnsi="Times New Roman" w:cs="Times New Roman"/>
          <w:sz w:val="24"/>
          <w:szCs w:val="24"/>
        </w:rPr>
        <w:t xml:space="preserve"> </w:t>
      </w:r>
      <w:r w:rsidRPr="00C62E98">
        <w:rPr>
          <w:rFonts w:ascii="Times New Roman" w:hAnsi="Times New Roman" w:cs="Times New Roman"/>
          <w:sz w:val="24"/>
          <w:szCs w:val="24"/>
        </w:rPr>
        <w:t>следующие документы:</w:t>
      </w:r>
    </w:p>
    <w:p w14:paraId="331C1CAD" w14:textId="65C9E4A6" w:rsidR="00C24DC3" w:rsidRDefault="00F9324F" w:rsidP="00DF462E">
      <w:pPr>
        <w:pStyle w:val="ConsPlusNormal"/>
        <w:numPr>
          <w:ilvl w:val="0"/>
          <w:numId w:val="6"/>
        </w:numPr>
        <w:tabs>
          <w:tab w:val="left" w:pos="0"/>
          <w:tab w:val="left" w:pos="993"/>
          <w:tab w:val="left" w:pos="1134"/>
        </w:tabs>
        <w:spacing w:before="220"/>
        <w:ind w:left="0" w:firstLine="567"/>
        <w:contextualSpacing/>
        <w:rPr>
          <w:rFonts w:ascii="Times New Roman" w:hAnsi="Times New Roman" w:cs="Times New Roman"/>
          <w:sz w:val="24"/>
          <w:szCs w:val="24"/>
        </w:rPr>
      </w:pPr>
      <w:r>
        <w:rPr>
          <w:rFonts w:ascii="Times New Roman" w:hAnsi="Times New Roman" w:cs="Times New Roman"/>
          <w:sz w:val="24"/>
          <w:szCs w:val="24"/>
        </w:rPr>
        <w:t>заявку</w:t>
      </w:r>
      <w:r w:rsidRPr="00513996">
        <w:rPr>
          <w:rFonts w:ascii="Times New Roman" w:hAnsi="Times New Roman" w:cs="Times New Roman"/>
          <w:sz w:val="24"/>
          <w:szCs w:val="24"/>
        </w:rPr>
        <w:t xml:space="preserve"> </w:t>
      </w:r>
      <w:r w:rsidR="00513996" w:rsidRPr="00513996">
        <w:rPr>
          <w:rFonts w:ascii="Times New Roman" w:hAnsi="Times New Roman" w:cs="Times New Roman"/>
          <w:sz w:val="24"/>
          <w:szCs w:val="24"/>
        </w:rPr>
        <w:t xml:space="preserve">о предоставлении </w:t>
      </w:r>
      <w:r w:rsidR="008F4EE6">
        <w:rPr>
          <w:rFonts w:ascii="Times New Roman" w:hAnsi="Times New Roman" w:cs="Times New Roman"/>
          <w:sz w:val="24"/>
          <w:szCs w:val="24"/>
        </w:rPr>
        <w:t>Поддержки</w:t>
      </w:r>
      <w:r w:rsidR="008F4EE6" w:rsidRPr="00513996">
        <w:rPr>
          <w:rFonts w:ascii="Times New Roman" w:hAnsi="Times New Roman" w:cs="Times New Roman"/>
          <w:sz w:val="24"/>
          <w:szCs w:val="24"/>
        </w:rPr>
        <w:t xml:space="preserve"> </w:t>
      </w:r>
      <w:r w:rsidR="00513996" w:rsidRPr="00513996">
        <w:rPr>
          <w:rFonts w:ascii="Times New Roman" w:hAnsi="Times New Roman" w:cs="Times New Roman"/>
          <w:sz w:val="24"/>
          <w:szCs w:val="24"/>
        </w:rPr>
        <w:t xml:space="preserve">по форме согласно </w:t>
      </w:r>
      <w:r w:rsidR="00065DBB" w:rsidRPr="00065DBB">
        <w:rPr>
          <w:rFonts w:ascii="Times New Roman" w:hAnsi="Times New Roman" w:cs="Times New Roman"/>
          <w:sz w:val="24"/>
          <w:szCs w:val="24"/>
        </w:rPr>
        <w:t>Приложению №1</w:t>
      </w:r>
      <w:r w:rsidR="00065DBB">
        <w:t xml:space="preserve"> </w:t>
      </w:r>
      <w:r w:rsidR="00065DBB" w:rsidRPr="00513996">
        <w:rPr>
          <w:rFonts w:ascii="Times New Roman" w:hAnsi="Times New Roman" w:cs="Times New Roman"/>
          <w:sz w:val="24"/>
          <w:szCs w:val="24"/>
        </w:rPr>
        <w:t>к</w:t>
      </w:r>
      <w:r w:rsidR="00513996" w:rsidRPr="00513996">
        <w:rPr>
          <w:rFonts w:ascii="Times New Roman" w:hAnsi="Times New Roman" w:cs="Times New Roman"/>
          <w:sz w:val="24"/>
          <w:szCs w:val="24"/>
        </w:rPr>
        <w:t xml:space="preserve"> настоящему Порядку;</w:t>
      </w:r>
    </w:p>
    <w:p w14:paraId="5884E1C0" w14:textId="18CD2B27" w:rsidR="00C24DC3" w:rsidRPr="002466F3" w:rsidRDefault="00C24DC3" w:rsidP="00DF462E">
      <w:pPr>
        <w:pStyle w:val="ConsPlusNormal"/>
        <w:numPr>
          <w:ilvl w:val="0"/>
          <w:numId w:val="6"/>
        </w:numPr>
        <w:tabs>
          <w:tab w:val="left" w:pos="0"/>
          <w:tab w:val="left" w:pos="993"/>
          <w:tab w:val="left" w:pos="1134"/>
        </w:tabs>
        <w:spacing w:before="220"/>
        <w:ind w:left="0" w:firstLine="567"/>
        <w:contextualSpacing/>
        <w:rPr>
          <w:rFonts w:ascii="Times New Roman" w:hAnsi="Times New Roman" w:cs="Times New Roman"/>
          <w:sz w:val="24"/>
          <w:szCs w:val="24"/>
        </w:rPr>
      </w:pPr>
      <w:r w:rsidRPr="002466F3">
        <w:rPr>
          <w:rFonts w:ascii="Times New Roman" w:hAnsi="Times New Roman" w:cs="Times New Roman"/>
          <w:sz w:val="24"/>
          <w:szCs w:val="24"/>
        </w:rPr>
        <w:t xml:space="preserve">документы (копии документов) согласно </w:t>
      </w:r>
      <w:hyperlink w:anchor="P762" w:history="1">
        <w:r w:rsidRPr="002466F3">
          <w:rPr>
            <w:rFonts w:ascii="Times New Roman" w:hAnsi="Times New Roman" w:cs="Times New Roman"/>
            <w:sz w:val="24"/>
            <w:szCs w:val="24"/>
          </w:rPr>
          <w:t>перечню</w:t>
        </w:r>
      </w:hyperlink>
      <w:r w:rsidR="00065DBB" w:rsidRPr="002466F3">
        <w:rPr>
          <w:rFonts w:ascii="Times New Roman" w:hAnsi="Times New Roman" w:cs="Times New Roman"/>
          <w:sz w:val="24"/>
          <w:szCs w:val="24"/>
        </w:rPr>
        <w:t>, приведенному в П</w:t>
      </w:r>
      <w:r w:rsidRPr="002466F3">
        <w:rPr>
          <w:rFonts w:ascii="Times New Roman" w:hAnsi="Times New Roman" w:cs="Times New Roman"/>
          <w:sz w:val="24"/>
          <w:szCs w:val="24"/>
        </w:rPr>
        <w:t>риложении</w:t>
      </w:r>
      <w:r w:rsidR="00065DBB" w:rsidRPr="002466F3">
        <w:rPr>
          <w:rFonts w:ascii="Times New Roman" w:hAnsi="Times New Roman" w:cs="Times New Roman"/>
          <w:sz w:val="24"/>
          <w:szCs w:val="24"/>
        </w:rPr>
        <w:t xml:space="preserve"> №</w:t>
      </w:r>
      <w:r w:rsidRPr="002466F3">
        <w:rPr>
          <w:rFonts w:ascii="Times New Roman" w:hAnsi="Times New Roman" w:cs="Times New Roman"/>
          <w:sz w:val="24"/>
          <w:szCs w:val="24"/>
        </w:rPr>
        <w:t xml:space="preserve"> </w:t>
      </w:r>
      <w:r w:rsidR="00C37B87" w:rsidRPr="002466F3">
        <w:rPr>
          <w:rFonts w:ascii="Times New Roman" w:hAnsi="Times New Roman" w:cs="Times New Roman"/>
          <w:sz w:val="24"/>
          <w:szCs w:val="24"/>
        </w:rPr>
        <w:lastRenderedPageBreak/>
        <w:t>2</w:t>
      </w:r>
      <w:r w:rsidRPr="002466F3">
        <w:rPr>
          <w:rFonts w:ascii="Times New Roman" w:hAnsi="Times New Roman" w:cs="Times New Roman"/>
          <w:sz w:val="24"/>
          <w:szCs w:val="24"/>
        </w:rPr>
        <w:t xml:space="preserve"> к настоящему Порядку;</w:t>
      </w:r>
    </w:p>
    <w:p w14:paraId="7CD578D5" w14:textId="1D7487DB" w:rsidR="00C24DC3" w:rsidRPr="00C24DC3" w:rsidRDefault="00C24DC3"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2466F3">
        <w:rPr>
          <w:rFonts w:ascii="Times New Roman" w:hAnsi="Times New Roman" w:cs="Times New Roman"/>
          <w:sz w:val="24"/>
          <w:szCs w:val="24"/>
        </w:rPr>
        <w:t>Все копии документов</w:t>
      </w:r>
      <w:r w:rsidRPr="00C24DC3">
        <w:rPr>
          <w:rFonts w:ascii="Times New Roman" w:hAnsi="Times New Roman" w:cs="Times New Roman"/>
          <w:sz w:val="24"/>
          <w:szCs w:val="24"/>
        </w:rPr>
        <w:t>, представляемые претендентами</w:t>
      </w:r>
      <w:r w:rsidR="007E0C64">
        <w:rPr>
          <w:rFonts w:ascii="Times New Roman" w:hAnsi="Times New Roman" w:cs="Times New Roman"/>
          <w:sz w:val="24"/>
          <w:szCs w:val="24"/>
        </w:rPr>
        <w:t xml:space="preserve"> </w:t>
      </w:r>
      <w:r w:rsidRPr="00C24DC3">
        <w:rPr>
          <w:rFonts w:ascii="Times New Roman" w:hAnsi="Times New Roman" w:cs="Times New Roman"/>
          <w:sz w:val="24"/>
          <w:szCs w:val="24"/>
        </w:rPr>
        <w:t xml:space="preserve">на получение </w:t>
      </w:r>
      <w:r w:rsidR="008F4EE6">
        <w:rPr>
          <w:rFonts w:ascii="Times New Roman" w:hAnsi="Times New Roman" w:cs="Times New Roman"/>
          <w:sz w:val="24"/>
          <w:szCs w:val="24"/>
        </w:rPr>
        <w:t>Поддержки</w:t>
      </w:r>
      <w:r w:rsidRPr="00C24DC3">
        <w:rPr>
          <w:rFonts w:ascii="Times New Roman" w:hAnsi="Times New Roman" w:cs="Times New Roman"/>
          <w:sz w:val="24"/>
          <w:szCs w:val="24"/>
        </w:rPr>
        <w:t xml:space="preserve">, должны быть заверены подписью руководителя юридического лица и </w:t>
      </w:r>
      <w:r w:rsidR="007E0C64" w:rsidRPr="00C24DC3">
        <w:rPr>
          <w:rFonts w:ascii="Times New Roman" w:hAnsi="Times New Roman" w:cs="Times New Roman"/>
          <w:sz w:val="24"/>
          <w:szCs w:val="24"/>
        </w:rPr>
        <w:t xml:space="preserve">печатью (при наличии печати) либо подписью </w:t>
      </w:r>
      <w:r w:rsidR="00B670B5">
        <w:rPr>
          <w:rFonts w:ascii="Times New Roman" w:hAnsi="Times New Roman" w:cs="Times New Roman"/>
          <w:sz w:val="24"/>
          <w:szCs w:val="24"/>
        </w:rPr>
        <w:t>претендента,</w:t>
      </w:r>
      <w:r w:rsidRPr="00C24DC3">
        <w:rPr>
          <w:rFonts w:ascii="Times New Roman" w:hAnsi="Times New Roman" w:cs="Times New Roman"/>
          <w:sz w:val="24"/>
          <w:szCs w:val="24"/>
        </w:rPr>
        <w:t xml:space="preserve"> и печатью (при наличии печати).</w:t>
      </w:r>
    </w:p>
    <w:p w14:paraId="24898DC6" w14:textId="77777777" w:rsidR="00C24DC3" w:rsidRPr="00C24DC3" w:rsidRDefault="00C24DC3" w:rsidP="00DF462E">
      <w:pPr>
        <w:pStyle w:val="ConsPlusNormal"/>
        <w:numPr>
          <w:ilvl w:val="1"/>
          <w:numId w:val="5"/>
        </w:numPr>
        <w:tabs>
          <w:tab w:val="left" w:pos="0"/>
          <w:tab w:val="left" w:pos="993"/>
          <w:tab w:val="left" w:pos="1134"/>
        </w:tabs>
        <w:ind w:left="40" w:firstLine="567"/>
        <w:contextualSpacing/>
        <w:rPr>
          <w:rFonts w:ascii="Times New Roman" w:hAnsi="Times New Roman" w:cs="Times New Roman"/>
          <w:sz w:val="24"/>
          <w:szCs w:val="24"/>
        </w:rPr>
      </w:pPr>
      <w:r w:rsidRPr="00C24DC3">
        <w:rPr>
          <w:rFonts w:ascii="Times New Roman" w:hAnsi="Times New Roman" w:cs="Times New Roman"/>
          <w:sz w:val="24"/>
          <w:szCs w:val="24"/>
        </w:rPr>
        <w:t>Представляемые претендентом документы должны соответствовать следующим требованиям:</w:t>
      </w:r>
    </w:p>
    <w:p w14:paraId="4C10AB49" w14:textId="77777777" w:rsidR="00C24DC3" w:rsidRDefault="00C24DC3"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C24DC3">
        <w:rPr>
          <w:rFonts w:ascii="Times New Roman" w:hAnsi="Times New Roman" w:cs="Times New Roman"/>
          <w:sz w:val="24"/>
          <w:szCs w:val="24"/>
        </w:rPr>
        <w:t>написаны (заполнены) разборчиво;</w:t>
      </w:r>
    </w:p>
    <w:p w14:paraId="3687FEDD" w14:textId="12509BF7" w:rsidR="00C24DC3" w:rsidRDefault="00C24DC3"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C24DC3">
        <w:rPr>
          <w:rFonts w:ascii="Times New Roman" w:hAnsi="Times New Roman" w:cs="Times New Roman"/>
          <w:sz w:val="24"/>
          <w:szCs w:val="24"/>
        </w:rPr>
        <w:t xml:space="preserve">фамилии, имена и отчества (последнее - при наличии) индивидуальных предпринимателей, наименования юридических лиц, их адреса (места нахождения), </w:t>
      </w:r>
      <w:r w:rsidR="008F4EE6">
        <w:rPr>
          <w:rFonts w:ascii="Times New Roman" w:hAnsi="Times New Roman" w:cs="Times New Roman"/>
          <w:sz w:val="24"/>
          <w:szCs w:val="24"/>
        </w:rPr>
        <w:t xml:space="preserve">ИНН, </w:t>
      </w:r>
      <w:r w:rsidRPr="00C24DC3">
        <w:rPr>
          <w:rFonts w:ascii="Times New Roman" w:hAnsi="Times New Roman" w:cs="Times New Roman"/>
          <w:sz w:val="24"/>
          <w:szCs w:val="24"/>
        </w:rPr>
        <w:t>номера телефонов (при наличии) прописаны полностью;</w:t>
      </w:r>
    </w:p>
    <w:p w14:paraId="1A493AFB" w14:textId="77777777" w:rsidR="00C24DC3" w:rsidRDefault="00C24DC3"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C24DC3">
        <w:rPr>
          <w:rFonts w:ascii="Times New Roman" w:hAnsi="Times New Roman" w:cs="Times New Roman"/>
          <w:sz w:val="24"/>
          <w:szCs w:val="24"/>
        </w:rPr>
        <w:t>не содержать подчистки, приписки, зачеркнутые слова и иные исправления;</w:t>
      </w:r>
    </w:p>
    <w:p w14:paraId="066868BB" w14:textId="77777777" w:rsidR="00C24DC3" w:rsidRDefault="00C24DC3"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C24DC3">
        <w:rPr>
          <w:rFonts w:ascii="Times New Roman" w:hAnsi="Times New Roman" w:cs="Times New Roman"/>
          <w:sz w:val="24"/>
          <w:szCs w:val="24"/>
        </w:rPr>
        <w:t>не быть заполненными карандашом;</w:t>
      </w:r>
    </w:p>
    <w:p w14:paraId="6E869497" w14:textId="77777777" w:rsidR="00C24DC3" w:rsidRDefault="00C24DC3"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C24DC3">
        <w:rPr>
          <w:rFonts w:ascii="Times New Roman" w:hAnsi="Times New Roman" w:cs="Times New Roman"/>
          <w:sz w:val="24"/>
          <w:szCs w:val="24"/>
        </w:rPr>
        <w:t>не иметь серьезных повреждений, наличие которых допускает неоднозначность истолкования их содержания.</w:t>
      </w:r>
    </w:p>
    <w:p w14:paraId="1DF05DDA" w14:textId="1E6CDD92" w:rsidR="00333ED5" w:rsidRPr="00F6714B" w:rsidRDefault="00001DB5"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F6714B">
        <w:rPr>
          <w:rFonts w:ascii="Times New Roman" w:hAnsi="Times New Roman" w:cs="Times New Roman"/>
          <w:sz w:val="24"/>
          <w:szCs w:val="24"/>
        </w:rPr>
        <w:t>6.8.</w:t>
      </w:r>
      <w:r w:rsidR="00333ED5" w:rsidRPr="00F6714B">
        <w:rPr>
          <w:rFonts w:ascii="Times New Roman" w:hAnsi="Times New Roman" w:cs="Times New Roman"/>
          <w:sz w:val="24"/>
          <w:szCs w:val="24"/>
        </w:rPr>
        <w:tab/>
        <w:t xml:space="preserve">В электронном формате </w:t>
      </w:r>
      <w:r w:rsidR="00592EFD">
        <w:rPr>
          <w:rFonts w:ascii="Times New Roman" w:hAnsi="Times New Roman" w:cs="Times New Roman"/>
          <w:sz w:val="24"/>
          <w:szCs w:val="24"/>
        </w:rPr>
        <w:t xml:space="preserve">субъекты </w:t>
      </w:r>
      <w:r w:rsidR="00333ED5" w:rsidRPr="00F6714B">
        <w:rPr>
          <w:rFonts w:ascii="Times New Roman" w:hAnsi="Times New Roman" w:cs="Times New Roman"/>
          <w:sz w:val="24"/>
          <w:szCs w:val="24"/>
        </w:rPr>
        <w:t>МСП могут подать заявку с использованием информационно-телекоммуникационной сети «Интернет» через ЦП МСП.</w:t>
      </w:r>
    </w:p>
    <w:p w14:paraId="2D87C8F6" w14:textId="578C0F75" w:rsidR="00333ED5" w:rsidRDefault="00001DB5"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r w:rsidRPr="00F6714B">
        <w:rPr>
          <w:rFonts w:ascii="Times New Roman" w:hAnsi="Times New Roman" w:cs="Times New Roman"/>
          <w:sz w:val="24"/>
          <w:szCs w:val="24"/>
        </w:rPr>
        <w:t>6.9.</w:t>
      </w:r>
      <w:r w:rsidR="00333ED5" w:rsidRPr="00F6714B">
        <w:rPr>
          <w:rFonts w:ascii="Times New Roman" w:hAnsi="Times New Roman" w:cs="Times New Roman"/>
          <w:sz w:val="24"/>
          <w:szCs w:val="24"/>
        </w:rPr>
        <w:tab/>
        <w:t xml:space="preserve">В случае подачи заявки на ЦП МСП, услуга предоставляется в соответствии </w:t>
      </w:r>
      <w:r w:rsidR="00592EFD">
        <w:rPr>
          <w:rFonts w:ascii="Times New Roman" w:hAnsi="Times New Roman" w:cs="Times New Roman"/>
          <w:sz w:val="24"/>
          <w:szCs w:val="24"/>
        </w:rPr>
        <w:t xml:space="preserve">со </w:t>
      </w:r>
      <w:r w:rsidR="00333ED5" w:rsidRPr="00F6714B">
        <w:rPr>
          <w:rFonts w:ascii="Times New Roman" w:hAnsi="Times New Roman" w:cs="Times New Roman"/>
          <w:sz w:val="24"/>
          <w:szCs w:val="24"/>
        </w:rPr>
        <w:t>Стандарт</w:t>
      </w:r>
      <w:r w:rsidR="00592EFD">
        <w:rPr>
          <w:rFonts w:ascii="Times New Roman" w:hAnsi="Times New Roman" w:cs="Times New Roman"/>
          <w:sz w:val="24"/>
          <w:szCs w:val="24"/>
        </w:rPr>
        <w:t>ом</w:t>
      </w:r>
      <w:r w:rsidR="00333ED5" w:rsidRPr="00F6714B">
        <w:rPr>
          <w:rFonts w:ascii="Times New Roman" w:hAnsi="Times New Roman" w:cs="Times New Roman"/>
          <w:sz w:val="24"/>
          <w:szCs w:val="24"/>
        </w:rPr>
        <w:t xml:space="preserve"> предоставления </w:t>
      </w:r>
      <w:r w:rsidRPr="00F6714B">
        <w:rPr>
          <w:rFonts w:ascii="Times New Roman" w:hAnsi="Times New Roman" w:cs="Times New Roman"/>
          <w:sz w:val="24"/>
          <w:szCs w:val="24"/>
        </w:rPr>
        <w:t xml:space="preserve">услуги по организации участия в выставочно-ярмарочных мероприятиях с использованием Цифровой платформы МСП </w:t>
      </w:r>
      <w:r w:rsidR="00333ED5" w:rsidRPr="00F6714B">
        <w:rPr>
          <w:rFonts w:ascii="Times New Roman" w:hAnsi="Times New Roman" w:cs="Times New Roman"/>
          <w:sz w:val="24"/>
          <w:szCs w:val="24"/>
        </w:rPr>
        <w:t>(Приложение № 4).</w:t>
      </w:r>
    </w:p>
    <w:p w14:paraId="3BFF49B6" w14:textId="77777777" w:rsidR="002B66C2" w:rsidRDefault="002B66C2" w:rsidP="00DF462E">
      <w:pPr>
        <w:pStyle w:val="ConsPlusNormal"/>
        <w:tabs>
          <w:tab w:val="left" w:pos="0"/>
          <w:tab w:val="left" w:pos="993"/>
          <w:tab w:val="left" w:pos="1134"/>
        </w:tabs>
        <w:spacing w:before="220"/>
        <w:ind w:left="40" w:firstLine="567"/>
        <w:contextualSpacing/>
        <w:rPr>
          <w:rFonts w:ascii="Times New Roman" w:hAnsi="Times New Roman" w:cs="Times New Roman"/>
          <w:sz w:val="24"/>
          <w:szCs w:val="24"/>
        </w:rPr>
      </w:pPr>
    </w:p>
    <w:p w14:paraId="4BBB9179" w14:textId="4009D6C5" w:rsidR="003437FD" w:rsidRPr="00D0205C" w:rsidRDefault="00791FB5" w:rsidP="00DF462E">
      <w:pPr>
        <w:pStyle w:val="ConsPlusNormal"/>
        <w:numPr>
          <w:ilvl w:val="0"/>
          <w:numId w:val="5"/>
        </w:numPr>
        <w:tabs>
          <w:tab w:val="left" w:pos="0"/>
          <w:tab w:val="left" w:pos="284"/>
          <w:tab w:val="left" w:pos="993"/>
        </w:tabs>
        <w:ind w:left="0" w:firstLine="567"/>
        <w:contextualSpacing/>
        <w:jc w:val="center"/>
        <w:outlineLvl w:val="1"/>
        <w:rPr>
          <w:rFonts w:ascii="Times New Roman" w:hAnsi="Times New Roman" w:cs="Times New Roman"/>
          <w:b/>
          <w:sz w:val="24"/>
          <w:szCs w:val="24"/>
        </w:rPr>
      </w:pPr>
      <w:r w:rsidRPr="00D0205C">
        <w:rPr>
          <w:rFonts w:ascii="Times New Roman" w:hAnsi="Times New Roman" w:cs="Times New Roman"/>
          <w:b/>
          <w:sz w:val="24"/>
          <w:szCs w:val="24"/>
        </w:rPr>
        <w:t>Порядок рассмотрения представленных документов</w:t>
      </w:r>
    </w:p>
    <w:p w14:paraId="313966AA" w14:textId="26364F19" w:rsidR="007F7551" w:rsidRPr="007F7551" w:rsidRDefault="007F7551"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p>
    <w:p w14:paraId="022467BF" w14:textId="583A6B79" w:rsidR="003437FD" w:rsidRPr="003437FD" w:rsidRDefault="00FA6C21" w:rsidP="00DF462E">
      <w:pPr>
        <w:pStyle w:val="ConsPlusNormal"/>
        <w:numPr>
          <w:ilvl w:val="1"/>
          <w:numId w:val="5"/>
        </w:numPr>
        <w:tabs>
          <w:tab w:val="left" w:pos="0"/>
          <w:tab w:val="left" w:pos="993"/>
          <w:tab w:val="left" w:pos="1134"/>
        </w:tabs>
        <w:spacing w:before="220"/>
        <w:ind w:left="6" w:firstLine="567"/>
        <w:contextualSpacing/>
        <w:rPr>
          <w:rFonts w:ascii="Times New Roman" w:hAnsi="Times New Roman" w:cs="Times New Roman"/>
          <w:sz w:val="24"/>
          <w:szCs w:val="24"/>
        </w:rPr>
      </w:pPr>
      <w:r w:rsidRPr="00E424E8">
        <w:rPr>
          <w:rFonts w:ascii="Times New Roman" w:hAnsi="Times New Roman" w:cs="Times New Roman"/>
          <w:sz w:val="24"/>
          <w:szCs w:val="24"/>
        </w:rPr>
        <w:t>ЦПП</w:t>
      </w:r>
      <w:r w:rsidR="003437FD" w:rsidRPr="003437FD">
        <w:rPr>
          <w:rFonts w:ascii="Times New Roman" w:hAnsi="Times New Roman" w:cs="Times New Roman"/>
          <w:sz w:val="24"/>
          <w:szCs w:val="24"/>
        </w:rPr>
        <w:t>:</w:t>
      </w:r>
    </w:p>
    <w:p w14:paraId="4A89FB43" w14:textId="1CF7D210" w:rsidR="00581283" w:rsidRDefault="00950EFF" w:rsidP="00DF462E">
      <w:pPr>
        <w:pStyle w:val="ConsPlusNormal"/>
        <w:numPr>
          <w:ilvl w:val="0"/>
          <w:numId w:val="7"/>
        </w:numPr>
        <w:tabs>
          <w:tab w:val="left" w:pos="0"/>
          <w:tab w:val="left" w:pos="993"/>
          <w:tab w:val="left" w:pos="1134"/>
        </w:tabs>
        <w:spacing w:before="220"/>
        <w:ind w:left="0" w:firstLine="567"/>
        <w:contextualSpacing/>
        <w:rPr>
          <w:rFonts w:ascii="Times New Roman" w:hAnsi="Times New Roman" w:cs="Times New Roman"/>
          <w:sz w:val="24"/>
          <w:szCs w:val="24"/>
        </w:rPr>
      </w:pPr>
      <w:r>
        <w:rPr>
          <w:rFonts w:ascii="Times New Roman" w:hAnsi="Times New Roman" w:cs="Times New Roman"/>
          <w:sz w:val="24"/>
          <w:szCs w:val="24"/>
        </w:rPr>
        <w:t>р</w:t>
      </w:r>
      <w:r w:rsidR="00581283">
        <w:rPr>
          <w:rFonts w:ascii="Times New Roman" w:hAnsi="Times New Roman" w:cs="Times New Roman"/>
          <w:sz w:val="24"/>
          <w:szCs w:val="24"/>
        </w:rPr>
        <w:t xml:space="preserve">егистрирует обращения в Реестре </w:t>
      </w:r>
      <w:r>
        <w:rPr>
          <w:rFonts w:ascii="Times New Roman" w:hAnsi="Times New Roman" w:cs="Times New Roman"/>
          <w:sz w:val="24"/>
          <w:szCs w:val="24"/>
        </w:rPr>
        <w:t xml:space="preserve">регистрации </w:t>
      </w:r>
      <w:r w:rsidR="00581283">
        <w:rPr>
          <w:rFonts w:ascii="Times New Roman" w:hAnsi="Times New Roman" w:cs="Times New Roman"/>
          <w:sz w:val="24"/>
          <w:szCs w:val="24"/>
        </w:rPr>
        <w:t xml:space="preserve">обращений; </w:t>
      </w:r>
    </w:p>
    <w:p w14:paraId="49ACB1A6" w14:textId="1866A56F" w:rsidR="003437FD" w:rsidRPr="003F78DF" w:rsidRDefault="003437FD" w:rsidP="00DF462E">
      <w:pPr>
        <w:pStyle w:val="ConsPlusNormal"/>
        <w:numPr>
          <w:ilvl w:val="0"/>
          <w:numId w:val="7"/>
        </w:numPr>
        <w:tabs>
          <w:tab w:val="left" w:pos="0"/>
          <w:tab w:val="left" w:pos="993"/>
          <w:tab w:val="left" w:pos="1134"/>
        </w:tabs>
        <w:spacing w:before="220"/>
        <w:ind w:left="0" w:firstLine="567"/>
        <w:contextualSpacing/>
        <w:rPr>
          <w:rFonts w:ascii="Times New Roman" w:hAnsi="Times New Roman" w:cs="Times New Roman"/>
          <w:sz w:val="24"/>
          <w:szCs w:val="24"/>
        </w:rPr>
      </w:pPr>
      <w:r w:rsidRPr="003437FD">
        <w:rPr>
          <w:rFonts w:ascii="Times New Roman" w:hAnsi="Times New Roman" w:cs="Times New Roman"/>
          <w:sz w:val="24"/>
          <w:szCs w:val="24"/>
        </w:rPr>
        <w:t xml:space="preserve">регистрирует </w:t>
      </w:r>
      <w:r w:rsidR="00F9324F">
        <w:rPr>
          <w:rFonts w:ascii="Times New Roman" w:hAnsi="Times New Roman" w:cs="Times New Roman"/>
          <w:sz w:val="24"/>
          <w:szCs w:val="24"/>
        </w:rPr>
        <w:t>заявк</w:t>
      </w:r>
      <w:r w:rsidR="00581283">
        <w:rPr>
          <w:rFonts w:ascii="Times New Roman" w:hAnsi="Times New Roman" w:cs="Times New Roman"/>
          <w:sz w:val="24"/>
          <w:szCs w:val="24"/>
        </w:rPr>
        <w:t>и</w:t>
      </w:r>
      <w:r w:rsidR="00F9324F">
        <w:rPr>
          <w:rFonts w:ascii="Times New Roman" w:hAnsi="Times New Roman" w:cs="Times New Roman"/>
          <w:sz w:val="24"/>
          <w:szCs w:val="24"/>
        </w:rPr>
        <w:t xml:space="preserve"> </w:t>
      </w:r>
      <w:r w:rsidRPr="003437FD">
        <w:rPr>
          <w:rFonts w:ascii="Times New Roman" w:hAnsi="Times New Roman" w:cs="Times New Roman"/>
          <w:sz w:val="24"/>
          <w:szCs w:val="24"/>
        </w:rPr>
        <w:t xml:space="preserve">и документы претендентов на получение </w:t>
      </w:r>
      <w:r w:rsidR="008F4EE6">
        <w:rPr>
          <w:rFonts w:ascii="Times New Roman" w:hAnsi="Times New Roman" w:cs="Times New Roman"/>
          <w:sz w:val="24"/>
          <w:szCs w:val="24"/>
        </w:rPr>
        <w:t>Поддержки</w:t>
      </w:r>
      <w:r w:rsidR="008F4EE6" w:rsidRPr="003437FD">
        <w:rPr>
          <w:rFonts w:ascii="Times New Roman" w:hAnsi="Times New Roman" w:cs="Times New Roman"/>
          <w:sz w:val="24"/>
          <w:szCs w:val="24"/>
        </w:rPr>
        <w:t xml:space="preserve"> </w:t>
      </w:r>
      <w:r w:rsidRPr="003437FD">
        <w:rPr>
          <w:rFonts w:ascii="Times New Roman" w:hAnsi="Times New Roman" w:cs="Times New Roman"/>
          <w:sz w:val="24"/>
          <w:szCs w:val="24"/>
        </w:rPr>
        <w:t xml:space="preserve">по мере их </w:t>
      </w:r>
      <w:r w:rsidRPr="00EA303E">
        <w:rPr>
          <w:rFonts w:ascii="Times New Roman" w:hAnsi="Times New Roman" w:cs="Times New Roman"/>
          <w:sz w:val="24"/>
          <w:szCs w:val="24"/>
        </w:rPr>
        <w:t xml:space="preserve">поступления в </w:t>
      </w:r>
      <w:r w:rsidRPr="009407DC">
        <w:rPr>
          <w:rFonts w:ascii="Times New Roman" w:hAnsi="Times New Roman" w:cs="Times New Roman"/>
          <w:sz w:val="24"/>
          <w:szCs w:val="24"/>
        </w:rPr>
        <w:t xml:space="preserve">журнале регистрации </w:t>
      </w:r>
      <w:r w:rsidR="009407DC">
        <w:rPr>
          <w:rFonts w:ascii="Times New Roman" w:hAnsi="Times New Roman" w:cs="Times New Roman"/>
          <w:sz w:val="24"/>
          <w:szCs w:val="24"/>
        </w:rPr>
        <w:t xml:space="preserve">входящей </w:t>
      </w:r>
      <w:r w:rsidR="00610346">
        <w:rPr>
          <w:rFonts w:ascii="Times New Roman" w:hAnsi="Times New Roman" w:cs="Times New Roman"/>
          <w:sz w:val="24"/>
          <w:szCs w:val="24"/>
        </w:rPr>
        <w:t xml:space="preserve">корреспонденции </w:t>
      </w:r>
      <w:r w:rsidR="00610346" w:rsidRPr="00EA303E">
        <w:rPr>
          <w:rFonts w:ascii="Times New Roman" w:hAnsi="Times New Roman" w:cs="Times New Roman"/>
          <w:sz w:val="24"/>
          <w:szCs w:val="24"/>
        </w:rPr>
        <w:t>с</w:t>
      </w:r>
      <w:r w:rsidRPr="00EA303E">
        <w:rPr>
          <w:rFonts w:ascii="Times New Roman" w:hAnsi="Times New Roman" w:cs="Times New Roman"/>
          <w:sz w:val="24"/>
          <w:szCs w:val="24"/>
        </w:rPr>
        <w:t xml:space="preserve"> присвоением номера и указанием д</w:t>
      </w:r>
      <w:r w:rsidR="00C37B87">
        <w:rPr>
          <w:rFonts w:ascii="Times New Roman" w:hAnsi="Times New Roman" w:cs="Times New Roman"/>
          <w:sz w:val="24"/>
          <w:szCs w:val="24"/>
        </w:rPr>
        <w:t>аты подачи документов. На каждой</w:t>
      </w:r>
      <w:r w:rsidRPr="00EA303E">
        <w:rPr>
          <w:rFonts w:ascii="Times New Roman" w:hAnsi="Times New Roman" w:cs="Times New Roman"/>
          <w:sz w:val="24"/>
          <w:szCs w:val="24"/>
        </w:rPr>
        <w:t xml:space="preserve"> </w:t>
      </w:r>
      <w:r w:rsidR="00F9324F">
        <w:rPr>
          <w:rFonts w:ascii="Times New Roman" w:hAnsi="Times New Roman" w:cs="Times New Roman"/>
          <w:sz w:val="24"/>
          <w:szCs w:val="24"/>
        </w:rPr>
        <w:t>заявке</w:t>
      </w:r>
      <w:r w:rsidR="00F9324F" w:rsidRPr="00EA303E">
        <w:rPr>
          <w:rFonts w:ascii="Times New Roman" w:hAnsi="Times New Roman" w:cs="Times New Roman"/>
          <w:sz w:val="24"/>
          <w:szCs w:val="24"/>
        </w:rPr>
        <w:t xml:space="preserve"> </w:t>
      </w:r>
      <w:r w:rsidRPr="00EA303E">
        <w:rPr>
          <w:rFonts w:ascii="Times New Roman" w:hAnsi="Times New Roman" w:cs="Times New Roman"/>
          <w:sz w:val="24"/>
          <w:szCs w:val="24"/>
        </w:rPr>
        <w:t>делается</w:t>
      </w:r>
      <w:r w:rsidRPr="003437FD">
        <w:rPr>
          <w:rFonts w:ascii="Times New Roman" w:hAnsi="Times New Roman" w:cs="Times New Roman"/>
          <w:sz w:val="24"/>
          <w:szCs w:val="24"/>
        </w:rPr>
        <w:t xml:space="preserve"> отметка о принятии с указанием даты;</w:t>
      </w:r>
    </w:p>
    <w:p w14:paraId="01280E0B" w14:textId="6C1452B7" w:rsidR="003F78DF" w:rsidRPr="00DF462E" w:rsidRDefault="003F78DF" w:rsidP="00DF462E">
      <w:pPr>
        <w:pStyle w:val="ConsPlusNormal"/>
        <w:numPr>
          <w:ilvl w:val="0"/>
          <w:numId w:val="7"/>
        </w:numPr>
        <w:tabs>
          <w:tab w:val="left" w:pos="0"/>
          <w:tab w:val="left" w:pos="993"/>
          <w:tab w:val="left" w:pos="1134"/>
        </w:tabs>
        <w:spacing w:before="220"/>
        <w:ind w:left="0" w:firstLine="567"/>
        <w:contextualSpacing/>
        <w:rPr>
          <w:rFonts w:ascii="Times New Roman" w:hAnsi="Times New Roman" w:cs="Times New Roman"/>
          <w:sz w:val="24"/>
          <w:szCs w:val="24"/>
        </w:rPr>
      </w:pPr>
      <w:r w:rsidRPr="00DF462E">
        <w:rPr>
          <w:rFonts w:ascii="Times New Roman" w:hAnsi="Times New Roman" w:cs="Times New Roman"/>
          <w:sz w:val="24"/>
          <w:szCs w:val="24"/>
        </w:rPr>
        <w:t xml:space="preserve">в течение </w:t>
      </w:r>
      <w:r w:rsidR="00DF462E" w:rsidRPr="00DF462E">
        <w:rPr>
          <w:rFonts w:ascii="Times New Roman" w:hAnsi="Times New Roman" w:cs="Times New Roman"/>
          <w:sz w:val="24"/>
          <w:szCs w:val="24"/>
        </w:rPr>
        <w:t>3</w:t>
      </w:r>
      <w:r w:rsidR="009407DC" w:rsidRPr="00DF462E">
        <w:rPr>
          <w:rFonts w:ascii="Times New Roman" w:hAnsi="Times New Roman" w:cs="Times New Roman"/>
          <w:sz w:val="24"/>
          <w:szCs w:val="24"/>
        </w:rPr>
        <w:t xml:space="preserve"> </w:t>
      </w:r>
      <w:r w:rsidRPr="00DF462E">
        <w:rPr>
          <w:rFonts w:ascii="Times New Roman" w:hAnsi="Times New Roman" w:cs="Times New Roman"/>
          <w:sz w:val="24"/>
          <w:szCs w:val="24"/>
        </w:rPr>
        <w:t>(</w:t>
      </w:r>
      <w:r w:rsidR="00DF462E" w:rsidRPr="00DF462E">
        <w:rPr>
          <w:rFonts w:ascii="Times New Roman" w:hAnsi="Times New Roman" w:cs="Times New Roman"/>
          <w:sz w:val="24"/>
          <w:szCs w:val="24"/>
        </w:rPr>
        <w:t>трех</w:t>
      </w:r>
      <w:r w:rsidRPr="00DF462E">
        <w:rPr>
          <w:rFonts w:ascii="Times New Roman" w:hAnsi="Times New Roman" w:cs="Times New Roman"/>
          <w:sz w:val="24"/>
          <w:szCs w:val="24"/>
        </w:rPr>
        <w:t xml:space="preserve">) рабочих дней со дня поступления </w:t>
      </w:r>
      <w:r w:rsidR="00950EFF" w:rsidRPr="00DF462E">
        <w:rPr>
          <w:rFonts w:ascii="Times New Roman" w:hAnsi="Times New Roman" w:cs="Times New Roman"/>
          <w:sz w:val="24"/>
          <w:szCs w:val="24"/>
        </w:rPr>
        <w:t xml:space="preserve">заявок </w:t>
      </w:r>
      <w:r w:rsidR="000F081C" w:rsidRPr="00DF462E">
        <w:rPr>
          <w:rFonts w:ascii="Times New Roman" w:hAnsi="Times New Roman" w:cs="Times New Roman"/>
          <w:sz w:val="24"/>
          <w:szCs w:val="24"/>
        </w:rPr>
        <w:t>и документов</w:t>
      </w:r>
      <w:r w:rsidRPr="00DF462E">
        <w:rPr>
          <w:rFonts w:ascii="Times New Roman" w:hAnsi="Times New Roman" w:cs="Times New Roman"/>
          <w:sz w:val="24"/>
          <w:szCs w:val="24"/>
        </w:rPr>
        <w:t>:</w:t>
      </w:r>
    </w:p>
    <w:p w14:paraId="78AF7337" w14:textId="43923012" w:rsidR="003F78DF" w:rsidRPr="003F78DF" w:rsidRDefault="003F78DF"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r w:rsidRPr="003F78DF">
        <w:rPr>
          <w:rFonts w:ascii="Times New Roman" w:hAnsi="Times New Roman" w:cs="Times New Roman"/>
          <w:sz w:val="24"/>
          <w:szCs w:val="24"/>
        </w:rPr>
        <w:t xml:space="preserve">проводит </w:t>
      </w:r>
      <w:r w:rsidR="00581283">
        <w:rPr>
          <w:rFonts w:ascii="Times New Roman" w:hAnsi="Times New Roman" w:cs="Times New Roman"/>
          <w:sz w:val="24"/>
          <w:szCs w:val="24"/>
        </w:rPr>
        <w:t>входную экспертизу</w:t>
      </w:r>
      <w:r w:rsidRPr="003F78DF">
        <w:rPr>
          <w:rFonts w:ascii="Times New Roman" w:hAnsi="Times New Roman" w:cs="Times New Roman"/>
          <w:sz w:val="24"/>
          <w:szCs w:val="24"/>
        </w:rPr>
        <w:t xml:space="preserve"> документов на комплектность их представления в соответствии </w:t>
      </w:r>
      <w:r w:rsidR="00FF15CF" w:rsidRPr="003F78DF">
        <w:rPr>
          <w:rFonts w:ascii="Times New Roman" w:hAnsi="Times New Roman" w:cs="Times New Roman"/>
          <w:sz w:val="24"/>
          <w:szCs w:val="24"/>
        </w:rPr>
        <w:t xml:space="preserve">с </w:t>
      </w:r>
      <w:r w:rsidR="00FF15CF">
        <w:rPr>
          <w:rFonts w:ascii="Times New Roman" w:hAnsi="Times New Roman" w:cs="Times New Roman"/>
          <w:sz w:val="24"/>
          <w:szCs w:val="24"/>
        </w:rPr>
        <w:t>разделом</w:t>
      </w:r>
      <w:r w:rsidR="00DE237F">
        <w:rPr>
          <w:rFonts w:ascii="Times New Roman" w:hAnsi="Times New Roman" w:cs="Times New Roman"/>
          <w:sz w:val="24"/>
          <w:szCs w:val="24"/>
        </w:rPr>
        <w:t xml:space="preserve"> 6</w:t>
      </w:r>
      <w:r w:rsidR="000A1BDD">
        <w:t xml:space="preserve"> </w:t>
      </w:r>
      <w:r w:rsidRPr="003F78DF">
        <w:rPr>
          <w:rFonts w:ascii="Times New Roman" w:hAnsi="Times New Roman" w:cs="Times New Roman"/>
          <w:sz w:val="24"/>
          <w:szCs w:val="24"/>
        </w:rPr>
        <w:t>настоящего Порядка и на предмет их соответствия требов</w:t>
      </w:r>
      <w:r w:rsidR="00DE237F">
        <w:rPr>
          <w:rFonts w:ascii="Times New Roman" w:hAnsi="Times New Roman" w:cs="Times New Roman"/>
          <w:sz w:val="24"/>
          <w:szCs w:val="24"/>
        </w:rPr>
        <w:t>аниям, установленным разделами 4 и 6</w:t>
      </w:r>
      <w:r w:rsidRPr="003F78DF">
        <w:rPr>
          <w:rFonts w:ascii="Times New Roman" w:hAnsi="Times New Roman" w:cs="Times New Roman"/>
          <w:sz w:val="24"/>
          <w:szCs w:val="24"/>
        </w:rPr>
        <w:t xml:space="preserve"> настоящего Порядка;</w:t>
      </w:r>
    </w:p>
    <w:p w14:paraId="7DE40029" w14:textId="3D2CDC90" w:rsidR="003F78DF" w:rsidRPr="003F78DF" w:rsidRDefault="003F78DF"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r w:rsidRPr="003F78DF">
        <w:rPr>
          <w:rFonts w:ascii="Times New Roman" w:hAnsi="Times New Roman" w:cs="Times New Roman"/>
          <w:sz w:val="24"/>
          <w:szCs w:val="24"/>
        </w:rPr>
        <w:t>в случае пред</w:t>
      </w:r>
      <w:r w:rsidR="006658D8">
        <w:rPr>
          <w:rFonts w:ascii="Times New Roman" w:hAnsi="Times New Roman" w:cs="Times New Roman"/>
          <w:sz w:val="24"/>
          <w:szCs w:val="24"/>
        </w:rPr>
        <w:t>о</w:t>
      </w:r>
      <w:r w:rsidRPr="003F78DF">
        <w:rPr>
          <w:rFonts w:ascii="Times New Roman" w:hAnsi="Times New Roman" w:cs="Times New Roman"/>
          <w:sz w:val="24"/>
          <w:szCs w:val="24"/>
        </w:rPr>
        <w:t xml:space="preserve">ставления неполного комплекта документов либо документов, содержащих неполные сведения, предусмотренных настоящим Порядком, или документов, оформленных ненадлежащим образом, </w:t>
      </w:r>
      <w:r w:rsidR="00555F4B">
        <w:rPr>
          <w:rFonts w:ascii="Times New Roman" w:hAnsi="Times New Roman" w:cs="Times New Roman"/>
          <w:sz w:val="24"/>
          <w:szCs w:val="24"/>
        </w:rPr>
        <w:t>информирует</w:t>
      </w:r>
      <w:r w:rsidRPr="003F78DF">
        <w:rPr>
          <w:rFonts w:ascii="Times New Roman" w:hAnsi="Times New Roman" w:cs="Times New Roman"/>
          <w:sz w:val="24"/>
          <w:szCs w:val="24"/>
        </w:rPr>
        <w:t xml:space="preserve"> претендент</w:t>
      </w:r>
      <w:r w:rsidR="00555F4B">
        <w:rPr>
          <w:rFonts w:ascii="Times New Roman" w:hAnsi="Times New Roman" w:cs="Times New Roman"/>
          <w:sz w:val="24"/>
          <w:szCs w:val="24"/>
        </w:rPr>
        <w:t>а</w:t>
      </w:r>
      <w:r w:rsidRPr="003F78DF">
        <w:rPr>
          <w:rFonts w:ascii="Times New Roman" w:hAnsi="Times New Roman" w:cs="Times New Roman"/>
          <w:sz w:val="24"/>
          <w:szCs w:val="24"/>
        </w:rPr>
        <w:t xml:space="preserve"> о необходимости устранения выявленных нарушений;</w:t>
      </w:r>
    </w:p>
    <w:p w14:paraId="2EE721F4" w14:textId="3F50E316" w:rsidR="003F78DF" w:rsidRPr="003F78DF" w:rsidRDefault="003F78DF"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r w:rsidRPr="003F78DF">
        <w:rPr>
          <w:rFonts w:ascii="Times New Roman" w:hAnsi="Times New Roman" w:cs="Times New Roman"/>
          <w:sz w:val="24"/>
          <w:szCs w:val="24"/>
        </w:rPr>
        <w:t>в случае несоответствия претендента требо</w:t>
      </w:r>
      <w:r w:rsidR="00DE237F">
        <w:rPr>
          <w:rFonts w:ascii="Times New Roman" w:hAnsi="Times New Roman" w:cs="Times New Roman"/>
          <w:sz w:val="24"/>
          <w:szCs w:val="24"/>
        </w:rPr>
        <w:t>ваниям, установленным разделом 4</w:t>
      </w:r>
      <w:r w:rsidRPr="003F78DF">
        <w:rPr>
          <w:rFonts w:ascii="Times New Roman" w:hAnsi="Times New Roman" w:cs="Times New Roman"/>
          <w:sz w:val="24"/>
          <w:szCs w:val="24"/>
        </w:rPr>
        <w:t xml:space="preserve"> настоящего Порядка, </w:t>
      </w:r>
      <w:r w:rsidR="00555F4B">
        <w:rPr>
          <w:rFonts w:ascii="Times New Roman" w:hAnsi="Times New Roman" w:cs="Times New Roman"/>
          <w:sz w:val="24"/>
          <w:szCs w:val="24"/>
        </w:rPr>
        <w:t>информирует</w:t>
      </w:r>
      <w:r w:rsidRPr="003F78DF">
        <w:rPr>
          <w:rFonts w:ascii="Times New Roman" w:hAnsi="Times New Roman" w:cs="Times New Roman"/>
          <w:sz w:val="24"/>
          <w:szCs w:val="24"/>
        </w:rPr>
        <w:t xml:space="preserve"> претендент</w:t>
      </w:r>
      <w:r w:rsidR="00555F4B">
        <w:rPr>
          <w:rFonts w:ascii="Times New Roman" w:hAnsi="Times New Roman" w:cs="Times New Roman"/>
          <w:sz w:val="24"/>
          <w:szCs w:val="24"/>
        </w:rPr>
        <w:t>а</w:t>
      </w:r>
      <w:r w:rsidRPr="003F78DF">
        <w:rPr>
          <w:rFonts w:ascii="Times New Roman" w:hAnsi="Times New Roman" w:cs="Times New Roman"/>
          <w:sz w:val="24"/>
          <w:szCs w:val="24"/>
        </w:rPr>
        <w:t xml:space="preserve"> о несоответствии установленным требованиям;</w:t>
      </w:r>
    </w:p>
    <w:p w14:paraId="62D0A2F7" w14:textId="34C1A87C" w:rsidR="00AF79D6" w:rsidRDefault="003F78DF"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r w:rsidRPr="003F78DF">
        <w:rPr>
          <w:rFonts w:ascii="Times New Roman" w:hAnsi="Times New Roman" w:cs="Times New Roman"/>
          <w:sz w:val="24"/>
          <w:szCs w:val="24"/>
        </w:rPr>
        <w:t xml:space="preserve">претендент вправе </w:t>
      </w:r>
      <w:r w:rsidR="00754380">
        <w:rPr>
          <w:rFonts w:ascii="Times New Roman" w:hAnsi="Times New Roman" w:cs="Times New Roman"/>
          <w:sz w:val="24"/>
          <w:szCs w:val="24"/>
        </w:rPr>
        <w:t xml:space="preserve">в течении 3 (трех) рабочих дней </w:t>
      </w:r>
      <w:r w:rsidR="00353D18">
        <w:rPr>
          <w:rFonts w:ascii="Times New Roman" w:hAnsi="Times New Roman" w:cs="Times New Roman"/>
          <w:sz w:val="24"/>
          <w:szCs w:val="24"/>
        </w:rPr>
        <w:t xml:space="preserve">с момента информирования о необходимости устранения выявленных нарушений </w:t>
      </w:r>
      <w:r w:rsidRPr="003F78DF">
        <w:rPr>
          <w:rFonts w:ascii="Times New Roman" w:hAnsi="Times New Roman" w:cs="Times New Roman"/>
          <w:sz w:val="24"/>
          <w:szCs w:val="24"/>
        </w:rPr>
        <w:t xml:space="preserve">представить в </w:t>
      </w:r>
      <w:r w:rsidR="00FA3BD3">
        <w:rPr>
          <w:rFonts w:ascii="Times New Roman" w:hAnsi="Times New Roman" w:cs="Times New Roman"/>
          <w:sz w:val="24"/>
          <w:szCs w:val="24"/>
        </w:rPr>
        <w:t>ЦПП</w:t>
      </w:r>
      <w:r w:rsidRPr="003F78DF">
        <w:rPr>
          <w:rFonts w:ascii="Times New Roman" w:hAnsi="Times New Roman" w:cs="Times New Roman"/>
          <w:sz w:val="24"/>
          <w:szCs w:val="24"/>
        </w:rPr>
        <w:t xml:space="preserve"> документы, подтверждающие устранение замечаний</w:t>
      </w:r>
      <w:r w:rsidR="004C6F03">
        <w:rPr>
          <w:rFonts w:ascii="Times New Roman" w:hAnsi="Times New Roman" w:cs="Times New Roman"/>
          <w:sz w:val="24"/>
          <w:szCs w:val="24"/>
        </w:rPr>
        <w:t>.</w:t>
      </w:r>
    </w:p>
    <w:p w14:paraId="3DC48A72" w14:textId="0FC53BF6" w:rsidR="00791FB5" w:rsidRDefault="00592EFD" w:rsidP="00DF462E">
      <w:pPr>
        <w:pStyle w:val="ConsPlusNormal"/>
        <w:numPr>
          <w:ilvl w:val="1"/>
          <w:numId w:val="5"/>
        </w:numPr>
        <w:tabs>
          <w:tab w:val="left" w:pos="0"/>
          <w:tab w:val="left" w:pos="993"/>
          <w:tab w:val="left" w:pos="1134"/>
        </w:tabs>
        <w:spacing w:before="220"/>
        <w:ind w:left="6" w:firstLine="567"/>
        <w:contextualSpacing/>
        <w:rPr>
          <w:rFonts w:ascii="Times New Roman" w:hAnsi="Times New Roman" w:cs="Times New Roman"/>
          <w:sz w:val="24"/>
          <w:szCs w:val="24"/>
        </w:rPr>
      </w:pPr>
      <w:bookmarkStart w:id="3" w:name="_Hlk120113974"/>
      <w:r>
        <w:rPr>
          <w:rFonts w:ascii="Times New Roman" w:hAnsi="Times New Roman" w:cs="Times New Roman"/>
          <w:sz w:val="24"/>
          <w:szCs w:val="24"/>
        </w:rPr>
        <w:t>В случае организации участия субъектов МСП в мероприятии</w:t>
      </w:r>
      <w:r w:rsidR="00DC55E9">
        <w:rPr>
          <w:rFonts w:ascii="Times New Roman" w:hAnsi="Times New Roman" w:cs="Times New Roman"/>
          <w:sz w:val="24"/>
          <w:szCs w:val="24"/>
        </w:rPr>
        <w:t xml:space="preserve"> при</w:t>
      </w:r>
      <w:r>
        <w:rPr>
          <w:rFonts w:ascii="Times New Roman" w:hAnsi="Times New Roman" w:cs="Times New Roman"/>
          <w:sz w:val="24"/>
          <w:szCs w:val="24"/>
        </w:rPr>
        <w:t xml:space="preserve"> </w:t>
      </w:r>
      <w:r w:rsidR="00DC55E9">
        <w:rPr>
          <w:rFonts w:ascii="Times New Roman" w:hAnsi="Times New Roman" w:cs="Times New Roman"/>
          <w:sz w:val="24"/>
          <w:szCs w:val="24"/>
        </w:rPr>
        <w:t xml:space="preserve">финансировании </w:t>
      </w:r>
      <w:r>
        <w:rPr>
          <w:rFonts w:ascii="Times New Roman" w:hAnsi="Times New Roman" w:cs="Times New Roman"/>
          <w:sz w:val="24"/>
          <w:szCs w:val="24"/>
        </w:rPr>
        <w:t xml:space="preserve">из средств федерального бюджета </w:t>
      </w:r>
      <w:r w:rsidR="00DC55E9">
        <w:rPr>
          <w:rFonts w:ascii="Times New Roman" w:hAnsi="Times New Roman" w:cs="Times New Roman"/>
          <w:sz w:val="24"/>
          <w:szCs w:val="24"/>
        </w:rPr>
        <w:t>р</w:t>
      </w:r>
      <w:r w:rsidR="00972212" w:rsidRPr="00972212">
        <w:rPr>
          <w:rFonts w:ascii="Times New Roman" w:hAnsi="Times New Roman" w:cs="Times New Roman"/>
          <w:sz w:val="24"/>
          <w:szCs w:val="24"/>
        </w:rPr>
        <w:t xml:space="preserve">ешение о предоставлении </w:t>
      </w:r>
      <w:r w:rsidR="008F4EE6">
        <w:rPr>
          <w:rFonts w:ascii="Times New Roman" w:hAnsi="Times New Roman" w:cs="Times New Roman"/>
          <w:sz w:val="24"/>
          <w:szCs w:val="24"/>
        </w:rPr>
        <w:t>Поддержки</w:t>
      </w:r>
      <w:r w:rsidR="008F4EE6" w:rsidRPr="00972212">
        <w:rPr>
          <w:rFonts w:ascii="Times New Roman" w:hAnsi="Times New Roman" w:cs="Times New Roman"/>
          <w:sz w:val="24"/>
          <w:szCs w:val="24"/>
        </w:rPr>
        <w:t xml:space="preserve"> </w:t>
      </w:r>
      <w:r w:rsidR="0053714C">
        <w:rPr>
          <w:rFonts w:ascii="Times New Roman" w:hAnsi="Times New Roman" w:cs="Times New Roman"/>
          <w:sz w:val="24"/>
          <w:szCs w:val="24"/>
        </w:rPr>
        <w:t xml:space="preserve">для участия в Мероприятии </w:t>
      </w:r>
      <w:r w:rsidR="0053714C" w:rsidRPr="00DB6BC8">
        <w:rPr>
          <w:rFonts w:ascii="Times New Roman" w:hAnsi="Times New Roman" w:cs="Times New Roman"/>
          <w:sz w:val="24"/>
          <w:szCs w:val="24"/>
        </w:rPr>
        <w:t xml:space="preserve">на условиях коллективного стенда </w:t>
      </w:r>
      <w:r w:rsidR="00972212" w:rsidRPr="00DB6BC8">
        <w:rPr>
          <w:rFonts w:ascii="Times New Roman" w:hAnsi="Times New Roman" w:cs="Times New Roman"/>
          <w:sz w:val="24"/>
          <w:szCs w:val="24"/>
        </w:rPr>
        <w:t xml:space="preserve">принимается при условии наличия минимум </w:t>
      </w:r>
      <w:r w:rsidR="004066E7" w:rsidRPr="00DB6BC8">
        <w:rPr>
          <w:rFonts w:ascii="Times New Roman" w:hAnsi="Times New Roman" w:cs="Times New Roman"/>
          <w:sz w:val="24"/>
          <w:szCs w:val="24"/>
        </w:rPr>
        <w:t>трех</w:t>
      </w:r>
      <w:r w:rsidR="00972212" w:rsidRPr="00DB6BC8">
        <w:rPr>
          <w:rFonts w:ascii="Times New Roman" w:hAnsi="Times New Roman" w:cs="Times New Roman"/>
          <w:sz w:val="24"/>
          <w:szCs w:val="24"/>
        </w:rPr>
        <w:t xml:space="preserve"> зая</w:t>
      </w:r>
      <w:r w:rsidR="004066E7" w:rsidRPr="00DB6BC8">
        <w:rPr>
          <w:rFonts w:ascii="Times New Roman" w:hAnsi="Times New Roman" w:cs="Times New Roman"/>
          <w:sz w:val="24"/>
          <w:szCs w:val="24"/>
        </w:rPr>
        <w:t>вок</w:t>
      </w:r>
      <w:r w:rsidR="004D7FD9" w:rsidRPr="00DB6BC8">
        <w:rPr>
          <w:rFonts w:ascii="Times New Roman" w:hAnsi="Times New Roman" w:cs="Times New Roman"/>
          <w:sz w:val="24"/>
          <w:szCs w:val="24"/>
        </w:rPr>
        <w:t xml:space="preserve"> о</w:t>
      </w:r>
      <w:r w:rsidR="004D7FD9">
        <w:rPr>
          <w:rFonts w:ascii="Times New Roman" w:hAnsi="Times New Roman" w:cs="Times New Roman"/>
          <w:sz w:val="24"/>
          <w:szCs w:val="24"/>
        </w:rPr>
        <w:t xml:space="preserve">т субъектов МСП по одному </w:t>
      </w:r>
      <w:r w:rsidR="004D7FD9">
        <w:rPr>
          <w:rStyle w:val="fontstyle21"/>
          <w:sz w:val="24"/>
          <w:szCs w:val="24"/>
        </w:rPr>
        <w:t>направлению</w:t>
      </w:r>
      <w:r w:rsidR="004D7FD9" w:rsidRPr="004A44E8">
        <w:rPr>
          <w:rStyle w:val="fontstyle21"/>
          <w:sz w:val="24"/>
          <w:szCs w:val="24"/>
        </w:rPr>
        <w:t xml:space="preserve"> деятельности</w:t>
      </w:r>
      <w:r w:rsidR="004D7FD9">
        <w:rPr>
          <w:rStyle w:val="fontstyle21"/>
          <w:sz w:val="24"/>
          <w:szCs w:val="24"/>
        </w:rPr>
        <w:t xml:space="preserve">, </w:t>
      </w:r>
      <w:r w:rsidR="00972212" w:rsidRPr="00972212">
        <w:rPr>
          <w:rFonts w:ascii="Times New Roman" w:hAnsi="Times New Roman" w:cs="Times New Roman"/>
          <w:sz w:val="24"/>
          <w:szCs w:val="24"/>
        </w:rPr>
        <w:t>соответствующих</w:t>
      </w:r>
      <w:r w:rsidR="00CF7F4B">
        <w:rPr>
          <w:rFonts w:ascii="Times New Roman" w:hAnsi="Times New Roman" w:cs="Times New Roman"/>
          <w:sz w:val="24"/>
          <w:szCs w:val="24"/>
        </w:rPr>
        <w:t xml:space="preserve"> </w:t>
      </w:r>
      <w:r w:rsidR="00972212" w:rsidRPr="00972212">
        <w:rPr>
          <w:rFonts w:ascii="Times New Roman" w:hAnsi="Times New Roman" w:cs="Times New Roman"/>
          <w:sz w:val="24"/>
          <w:szCs w:val="24"/>
        </w:rPr>
        <w:t>требованиям</w:t>
      </w:r>
      <w:r w:rsidR="00972212">
        <w:rPr>
          <w:rFonts w:ascii="Times New Roman" w:hAnsi="Times New Roman" w:cs="Times New Roman"/>
          <w:sz w:val="24"/>
          <w:szCs w:val="24"/>
        </w:rPr>
        <w:t xml:space="preserve"> </w:t>
      </w:r>
      <w:r w:rsidR="00903191">
        <w:rPr>
          <w:rFonts w:ascii="Times New Roman" w:hAnsi="Times New Roman" w:cs="Times New Roman"/>
          <w:sz w:val="24"/>
          <w:szCs w:val="24"/>
        </w:rPr>
        <w:t>настоящего Порядка</w:t>
      </w:r>
      <w:r w:rsidR="00972212" w:rsidRPr="00972212">
        <w:rPr>
          <w:rFonts w:ascii="Times New Roman" w:hAnsi="Times New Roman" w:cs="Times New Roman"/>
          <w:sz w:val="24"/>
          <w:szCs w:val="24"/>
        </w:rPr>
        <w:t>.</w:t>
      </w:r>
      <w:r w:rsidR="00972212">
        <w:rPr>
          <w:rFonts w:ascii="Times New Roman" w:hAnsi="Times New Roman" w:cs="Times New Roman"/>
          <w:sz w:val="24"/>
          <w:szCs w:val="24"/>
        </w:rPr>
        <w:t xml:space="preserve"> </w:t>
      </w:r>
    </w:p>
    <w:bookmarkEnd w:id="3"/>
    <w:p w14:paraId="1BE824A0" w14:textId="4E12A114" w:rsidR="00F035D4" w:rsidRPr="00791FB5" w:rsidRDefault="00F035D4" w:rsidP="00DF462E">
      <w:pPr>
        <w:pStyle w:val="ConsPlusNormal"/>
        <w:numPr>
          <w:ilvl w:val="1"/>
          <w:numId w:val="5"/>
        </w:numPr>
        <w:tabs>
          <w:tab w:val="left" w:pos="0"/>
          <w:tab w:val="left" w:pos="993"/>
          <w:tab w:val="left" w:pos="1134"/>
        </w:tabs>
        <w:spacing w:before="220"/>
        <w:ind w:left="6" w:firstLine="567"/>
        <w:contextualSpacing/>
        <w:rPr>
          <w:rFonts w:ascii="Times New Roman" w:hAnsi="Times New Roman" w:cs="Times New Roman"/>
          <w:sz w:val="24"/>
          <w:szCs w:val="24"/>
        </w:rPr>
      </w:pPr>
      <w:r w:rsidRPr="00791FB5">
        <w:rPr>
          <w:rFonts w:ascii="Times New Roman" w:hAnsi="Times New Roman" w:cs="Times New Roman"/>
          <w:sz w:val="24"/>
          <w:szCs w:val="24"/>
        </w:rPr>
        <w:t xml:space="preserve">Решение о предоставлении </w:t>
      </w:r>
      <w:r w:rsidR="008F4EE6" w:rsidRPr="00791FB5">
        <w:rPr>
          <w:rFonts w:ascii="Times New Roman" w:hAnsi="Times New Roman" w:cs="Times New Roman"/>
          <w:sz w:val="24"/>
          <w:szCs w:val="24"/>
        </w:rPr>
        <w:t xml:space="preserve">Поддержки </w:t>
      </w:r>
      <w:r w:rsidR="00972212" w:rsidRPr="00791FB5">
        <w:rPr>
          <w:rFonts w:ascii="Times New Roman" w:hAnsi="Times New Roman" w:cs="Times New Roman"/>
          <w:sz w:val="24"/>
          <w:szCs w:val="24"/>
        </w:rPr>
        <w:t>или об отказе в</w:t>
      </w:r>
      <w:r w:rsidR="00CF7F4B" w:rsidRPr="00791FB5">
        <w:rPr>
          <w:rFonts w:ascii="Times New Roman" w:hAnsi="Times New Roman" w:cs="Times New Roman"/>
          <w:sz w:val="24"/>
          <w:szCs w:val="24"/>
        </w:rPr>
        <w:t xml:space="preserve"> </w:t>
      </w:r>
      <w:r w:rsidR="00972212" w:rsidRPr="00791FB5">
        <w:rPr>
          <w:rFonts w:ascii="Times New Roman" w:hAnsi="Times New Roman" w:cs="Times New Roman"/>
          <w:sz w:val="24"/>
          <w:szCs w:val="24"/>
        </w:rPr>
        <w:t xml:space="preserve">предоставлении </w:t>
      </w:r>
      <w:r w:rsidR="008F4EE6" w:rsidRPr="00791FB5">
        <w:rPr>
          <w:rFonts w:ascii="Times New Roman" w:hAnsi="Times New Roman" w:cs="Times New Roman"/>
          <w:sz w:val="24"/>
          <w:szCs w:val="24"/>
        </w:rPr>
        <w:t xml:space="preserve">Поддержки </w:t>
      </w:r>
      <w:r w:rsidRPr="00791FB5">
        <w:rPr>
          <w:rFonts w:ascii="Times New Roman" w:hAnsi="Times New Roman" w:cs="Times New Roman"/>
          <w:sz w:val="24"/>
          <w:szCs w:val="24"/>
        </w:rPr>
        <w:t xml:space="preserve">доводятся </w:t>
      </w:r>
      <w:r w:rsidR="004A49EC">
        <w:rPr>
          <w:rFonts w:ascii="Times New Roman" w:hAnsi="Times New Roman" w:cs="Times New Roman"/>
          <w:sz w:val="24"/>
          <w:szCs w:val="24"/>
        </w:rPr>
        <w:t>ЦПП</w:t>
      </w:r>
      <w:r w:rsidRPr="00791FB5">
        <w:rPr>
          <w:rFonts w:ascii="Times New Roman" w:hAnsi="Times New Roman" w:cs="Times New Roman"/>
          <w:sz w:val="24"/>
          <w:szCs w:val="24"/>
        </w:rPr>
        <w:t xml:space="preserve"> до претендентов</w:t>
      </w:r>
      <w:r w:rsidR="00791FB5" w:rsidRPr="00791FB5">
        <w:rPr>
          <w:rFonts w:ascii="Times New Roman" w:hAnsi="Times New Roman" w:cs="Times New Roman"/>
          <w:sz w:val="24"/>
          <w:szCs w:val="24"/>
        </w:rPr>
        <w:t xml:space="preserve">. </w:t>
      </w:r>
    </w:p>
    <w:p w14:paraId="3EB3E278" w14:textId="6208D923" w:rsidR="00791FB5" w:rsidRDefault="00F035D4" w:rsidP="00DF462E">
      <w:pPr>
        <w:pStyle w:val="ConsPlusNormal"/>
        <w:numPr>
          <w:ilvl w:val="1"/>
          <w:numId w:val="5"/>
        </w:numPr>
        <w:tabs>
          <w:tab w:val="left" w:pos="0"/>
          <w:tab w:val="left" w:pos="993"/>
          <w:tab w:val="left" w:pos="1134"/>
        </w:tabs>
        <w:spacing w:before="220"/>
        <w:ind w:left="6" w:firstLine="567"/>
        <w:contextualSpacing/>
        <w:rPr>
          <w:rFonts w:ascii="Times New Roman" w:hAnsi="Times New Roman" w:cs="Times New Roman"/>
          <w:sz w:val="24"/>
          <w:szCs w:val="24"/>
        </w:rPr>
      </w:pPr>
      <w:r w:rsidRPr="00577B31">
        <w:rPr>
          <w:rFonts w:ascii="Times New Roman" w:hAnsi="Times New Roman" w:cs="Times New Roman"/>
          <w:sz w:val="24"/>
          <w:szCs w:val="24"/>
        </w:rPr>
        <w:t xml:space="preserve">В случае принятия решения об отказе в предоставлении </w:t>
      </w:r>
      <w:r w:rsidR="008F4EE6" w:rsidRPr="00577B31">
        <w:rPr>
          <w:rFonts w:ascii="Times New Roman" w:hAnsi="Times New Roman" w:cs="Times New Roman"/>
          <w:sz w:val="24"/>
          <w:szCs w:val="24"/>
        </w:rPr>
        <w:t>Поддержки</w:t>
      </w:r>
      <w:r w:rsidR="008F4EE6" w:rsidRPr="00F035D4">
        <w:rPr>
          <w:rFonts w:ascii="Times New Roman" w:hAnsi="Times New Roman" w:cs="Times New Roman"/>
          <w:sz w:val="24"/>
          <w:szCs w:val="24"/>
        </w:rPr>
        <w:t xml:space="preserve"> </w:t>
      </w:r>
      <w:r w:rsidR="004A49EC" w:rsidRPr="004A49EC">
        <w:rPr>
          <w:rFonts w:ascii="Times New Roman" w:hAnsi="Times New Roman" w:cs="Times New Roman"/>
          <w:sz w:val="24"/>
          <w:szCs w:val="24"/>
        </w:rPr>
        <w:t>ЦПП</w:t>
      </w:r>
      <w:r w:rsidR="00754380" w:rsidRPr="004A49EC">
        <w:rPr>
          <w:rFonts w:ascii="Times New Roman" w:hAnsi="Times New Roman" w:cs="Times New Roman"/>
          <w:sz w:val="24"/>
          <w:szCs w:val="24"/>
        </w:rPr>
        <w:t xml:space="preserve"> у</w:t>
      </w:r>
      <w:r w:rsidR="00754380">
        <w:rPr>
          <w:rFonts w:ascii="Times New Roman" w:hAnsi="Times New Roman" w:cs="Times New Roman"/>
          <w:sz w:val="24"/>
          <w:szCs w:val="24"/>
        </w:rPr>
        <w:t>казывает причины отказа.</w:t>
      </w:r>
    </w:p>
    <w:p w14:paraId="2DBBF51F" w14:textId="77777777" w:rsidR="00F035D4" w:rsidRPr="00F60EE1" w:rsidRDefault="00F035D4" w:rsidP="00DF462E">
      <w:pPr>
        <w:pStyle w:val="ConsPlusNormal"/>
        <w:numPr>
          <w:ilvl w:val="1"/>
          <w:numId w:val="5"/>
        </w:numPr>
        <w:tabs>
          <w:tab w:val="left" w:pos="0"/>
          <w:tab w:val="left" w:pos="993"/>
          <w:tab w:val="left" w:pos="1134"/>
        </w:tabs>
        <w:spacing w:before="220"/>
        <w:ind w:left="6" w:firstLine="567"/>
        <w:contextualSpacing/>
        <w:rPr>
          <w:rFonts w:ascii="Times New Roman" w:hAnsi="Times New Roman" w:cs="Times New Roman"/>
          <w:sz w:val="24"/>
          <w:szCs w:val="24"/>
        </w:rPr>
      </w:pPr>
      <w:r w:rsidRPr="00F60EE1">
        <w:rPr>
          <w:rFonts w:ascii="Times New Roman" w:hAnsi="Times New Roman" w:cs="Times New Roman"/>
          <w:sz w:val="24"/>
          <w:szCs w:val="24"/>
        </w:rPr>
        <w:t>Основаниями для отказа в предоставлении Поддержки являются:</w:t>
      </w:r>
    </w:p>
    <w:p w14:paraId="1EB77CF5" w14:textId="403F0B3D" w:rsidR="005F2327" w:rsidRDefault="00F035D4"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r w:rsidRPr="005F2327">
        <w:rPr>
          <w:rFonts w:ascii="Times New Roman" w:hAnsi="Times New Roman" w:cs="Times New Roman"/>
          <w:sz w:val="24"/>
          <w:szCs w:val="24"/>
        </w:rPr>
        <w:lastRenderedPageBreak/>
        <w:t xml:space="preserve">несоответствие претендента условиям предоставления </w:t>
      </w:r>
      <w:r w:rsidR="008F4EE6">
        <w:rPr>
          <w:rFonts w:ascii="Times New Roman" w:hAnsi="Times New Roman" w:cs="Times New Roman"/>
          <w:sz w:val="24"/>
          <w:szCs w:val="24"/>
        </w:rPr>
        <w:t>Поддержки</w:t>
      </w:r>
      <w:r w:rsidRPr="005F2327">
        <w:rPr>
          <w:rFonts w:ascii="Times New Roman" w:hAnsi="Times New Roman" w:cs="Times New Roman"/>
          <w:sz w:val="24"/>
          <w:szCs w:val="24"/>
        </w:rPr>
        <w:t>, установленным</w:t>
      </w:r>
      <w:r w:rsidR="00AF79D6">
        <w:rPr>
          <w:rFonts w:ascii="Times New Roman" w:hAnsi="Times New Roman" w:cs="Times New Roman"/>
          <w:sz w:val="24"/>
          <w:szCs w:val="24"/>
        </w:rPr>
        <w:t xml:space="preserve"> в</w:t>
      </w:r>
      <w:r w:rsidR="00F60EE1" w:rsidRPr="005F2327">
        <w:rPr>
          <w:rFonts w:ascii="Times New Roman" w:hAnsi="Times New Roman" w:cs="Times New Roman"/>
          <w:sz w:val="24"/>
          <w:szCs w:val="24"/>
        </w:rPr>
        <w:t xml:space="preserve"> </w:t>
      </w:r>
      <w:hyperlink w:anchor="P48" w:history="1">
        <w:r w:rsidR="00AF79D6">
          <w:rPr>
            <w:rFonts w:ascii="Times New Roman" w:hAnsi="Times New Roman" w:cs="Times New Roman"/>
            <w:sz w:val="24"/>
            <w:szCs w:val="24"/>
          </w:rPr>
          <w:t>разделе</w:t>
        </w:r>
      </w:hyperlink>
      <w:r w:rsidR="00F60EE1" w:rsidRPr="005F2327">
        <w:rPr>
          <w:rFonts w:ascii="Times New Roman" w:hAnsi="Times New Roman" w:cs="Times New Roman"/>
          <w:sz w:val="24"/>
          <w:szCs w:val="24"/>
        </w:rPr>
        <w:t xml:space="preserve"> </w:t>
      </w:r>
      <w:hyperlink w:anchor="P69" w:history="1">
        <w:r w:rsidR="005453EF">
          <w:rPr>
            <w:rFonts w:ascii="Times New Roman" w:hAnsi="Times New Roman" w:cs="Times New Roman"/>
            <w:sz w:val="24"/>
            <w:szCs w:val="24"/>
          </w:rPr>
          <w:t>4</w:t>
        </w:r>
      </w:hyperlink>
      <w:r w:rsidR="00F60EE1" w:rsidRPr="005F2327">
        <w:rPr>
          <w:rFonts w:ascii="Times New Roman" w:hAnsi="Times New Roman" w:cs="Times New Roman"/>
          <w:sz w:val="24"/>
          <w:szCs w:val="24"/>
        </w:rPr>
        <w:t xml:space="preserve"> настоящего Порядка</w:t>
      </w:r>
      <w:r w:rsidRPr="005F2327">
        <w:rPr>
          <w:rFonts w:ascii="Times New Roman" w:hAnsi="Times New Roman" w:cs="Times New Roman"/>
          <w:sz w:val="24"/>
          <w:szCs w:val="24"/>
        </w:rPr>
        <w:t>;</w:t>
      </w:r>
    </w:p>
    <w:p w14:paraId="00417C8E" w14:textId="1432C67E" w:rsidR="00F035D4" w:rsidRPr="005F2327" w:rsidRDefault="00F035D4"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r w:rsidRPr="005F2327">
        <w:rPr>
          <w:rFonts w:ascii="Times New Roman" w:hAnsi="Times New Roman" w:cs="Times New Roman"/>
          <w:sz w:val="24"/>
          <w:szCs w:val="24"/>
        </w:rPr>
        <w:t>несоответствие представленных претендентом документов требованиям, определенным раздел</w:t>
      </w:r>
      <w:r w:rsidR="008B4AF8">
        <w:rPr>
          <w:rFonts w:ascii="Times New Roman" w:hAnsi="Times New Roman" w:cs="Times New Roman"/>
          <w:sz w:val="24"/>
          <w:szCs w:val="24"/>
        </w:rPr>
        <w:t>ом</w:t>
      </w:r>
      <w:r w:rsidRPr="005F2327">
        <w:rPr>
          <w:rFonts w:ascii="Times New Roman" w:hAnsi="Times New Roman" w:cs="Times New Roman"/>
          <w:sz w:val="24"/>
          <w:szCs w:val="24"/>
        </w:rPr>
        <w:t xml:space="preserve"> </w:t>
      </w:r>
      <w:r w:rsidR="003F30A1">
        <w:rPr>
          <w:rFonts w:ascii="Times New Roman" w:hAnsi="Times New Roman" w:cs="Times New Roman"/>
          <w:sz w:val="24"/>
          <w:szCs w:val="24"/>
        </w:rPr>
        <w:t>6</w:t>
      </w:r>
      <w:r w:rsidRPr="005F2327">
        <w:rPr>
          <w:rFonts w:ascii="Times New Roman" w:hAnsi="Times New Roman" w:cs="Times New Roman"/>
          <w:sz w:val="24"/>
          <w:szCs w:val="24"/>
        </w:rPr>
        <w:t xml:space="preserve"> настоящего Порядка или непредставление (предоставление не в полном объеме) указанных документов</w:t>
      </w:r>
      <w:r w:rsidR="009B04F0">
        <w:rPr>
          <w:rFonts w:ascii="Times New Roman" w:hAnsi="Times New Roman" w:cs="Times New Roman"/>
          <w:sz w:val="24"/>
          <w:szCs w:val="24"/>
        </w:rPr>
        <w:t>; отсутствие документов, подтверждающих устранение выявленных нарушений;</w:t>
      </w:r>
    </w:p>
    <w:p w14:paraId="6B53F3E1" w14:textId="5DB80FC4" w:rsidR="00F035D4" w:rsidRPr="005F2327" w:rsidRDefault="00F035D4"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r w:rsidRPr="005F2327">
        <w:rPr>
          <w:rFonts w:ascii="Times New Roman" w:hAnsi="Times New Roman" w:cs="Times New Roman"/>
          <w:sz w:val="24"/>
          <w:szCs w:val="24"/>
        </w:rPr>
        <w:t>недостоверность представленной претендентом информации. Проверка достоверности информации, содержащейся в представленных документах, осуществляется всеми возможными способами, не запрещенным</w:t>
      </w:r>
      <w:r w:rsidR="00754380">
        <w:rPr>
          <w:rFonts w:ascii="Times New Roman" w:hAnsi="Times New Roman" w:cs="Times New Roman"/>
          <w:sz w:val="24"/>
          <w:szCs w:val="24"/>
        </w:rPr>
        <w:t>и действующим законодательством;</w:t>
      </w:r>
    </w:p>
    <w:p w14:paraId="0EBFE399" w14:textId="6328CD30" w:rsidR="00D53EAD" w:rsidRDefault="00F035D4"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r w:rsidRPr="005F2327">
        <w:rPr>
          <w:rFonts w:ascii="Times New Roman" w:hAnsi="Times New Roman" w:cs="Times New Roman"/>
          <w:sz w:val="24"/>
          <w:szCs w:val="24"/>
        </w:rPr>
        <w:t xml:space="preserve">подача претендентом заявления с нарушением срока, установленного в пункте </w:t>
      </w:r>
      <w:r w:rsidR="003F30A1">
        <w:rPr>
          <w:rFonts w:ascii="Times New Roman" w:hAnsi="Times New Roman" w:cs="Times New Roman"/>
          <w:sz w:val="24"/>
          <w:szCs w:val="24"/>
        </w:rPr>
        <w:t>6</w:t>
      </w:r>
      <w:r w:rsidRPr="005F2327">
        <w:rPr>
          <w:rFonts w:ascii="Times New Roman" w:hAnsi="Times New Roman" w:cs="Times New Roman"/>
          <w:sz w:val="24"/>
          <w:szCs w:val="24"/>
        </w:rPr>
        <w:t xml:space="preserve">.1 раздела </w:t>
      </w:r>
      <w:r w:rsidR="003F30A1">
        <w:rPr>
          <w:rFonts w:ascii="Times New Roman" w:hAnsi="Times New Roman" w:cs="Times New Roman"/>
          <w:sz w:val="24"/>
          <w:szCs w:val="24"/>
        </w:rPr>
        <w:t>6</w:t>
      </w:r>
      <w:r w:rsidR="003F30A1" w:rsidRPr="005F2327">
        <w:rPr>
          <w:rFonts w:ascii="Times New Roman" w:hAnsi="Times New Roman" w:cs="Times New Roman"/>
          <w:sz w:val="24"/>
          <w:szCs w:val="24"/>
        </w:rPr>
        <w:t xml:space="preserve"> </w:t>
      </w:r>
      <w:r w:rsidRPr="005F2327">
        <w:rPr>
          <w:rFonts w:ascii="Times New Roman" w:hAnsi="Times New Roman" w:cs="Times New Roman"/>
          <w:sz w:val="24"/>
          <w:szCs w:val="24"/>
        </w:rPr>
        <w:t>настоящего Порядка</w:t>
      </w:r>
      <w:r w:rsidR="00D754F0">
        <w:rPr>
          <w:rFonts w:ascii="Times New Roman" w:hAnsi="Times New Roman" w:cs="Times New Roman"/>
          <w:sz w:val="24"/>
          <w:szCs w:val="24"/>
        </w:rPr>
        <w:t>;</w:t>
      </w:r>
    </w:p>
    <w:p w14:paraId="3D8B3E28" w14:textId="77777777" w:rsidR="00D256DE" w:rsidRPr="007777EE" w:rsidRDefault="00D256DE"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bookmarkStart w:id="4" w:name="_Hlk120114023"/>
      <w:r w:rsidRPr="007777EE">
        <w:rPr>
          <w:rFonts w:ascii="Times New Roman" w:hAnsi="Times New Roman" w:cs="Times New Roman"/>
          <w:sz w:val="24"/>
          <w:szCs w:val="24"/>
        </w:rPr>
        <w:t>отсутствие запланированных денежных средств в направлениях расходования субсидии федерального бюджета и бюджета Чукотского автономного округа на финансирование Дирекции на соответствующий календарный год на предоставление запрашиваемой поддержки;</w:t>
      </w:r>
    </w:p>
    <w:p w14:paraId="183714FD" w14:textId="69383B3C" w:rsidR="00D754F0" w:rsidRPr="007777EE" w:rsidRDefault="00D256DE"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r w:rsidRPr="007777EE">
        <w:rPr>
          <w:rFonts w:ascii="Times New Roman" w:hAnsi="Times New Roman" w:cs="Times New Roman"/>
          <w:sz w:val="24"/>
          <w:szCs w:val="24"/>
        </w:rPr>
        <w:t>отсутствие на период рассмотрения заявки Заказчика свободных денежных средств в направлениях расходования субсидии федерального бюджета и бюджета Чукотского автономного округа на финансирование Дирекции на соответствующий календарный год на предоставление запрашиваемой поддержки;</w:t>
      </w:r>
    </w:p>
    <w:p w14:paraId="23DA6AEA" w14:textId="2D455F4A" w:rsidR="00D256DE" w:rsidRPr="007777EE" w:rsidRDefault="00D256DE" w:rsidP="00DF462E">
      <w:pPr>
        <w:pStyle w:val="ConsPlusNormal"/>
        <w:numPr>
          <w:ilvl w:val="0"/>
          <w:numId w:val="8"/>
        </w:numPr>
        <w:tabs>
          <w:tab w:val="left" w:pos="0"/>
          <w:tab w:val="left" w:pos="993"/>
          <w:tab w:val="left" w:pos="1134"/>
        </w:tabs>
        <w:spacing w:before="220"/>
        <w:ind w:left="0" w:firstLine="567"/>
        <w:contextualSpacing/>
        <w:rPr>
          <w:rFonts w:ascii="Times New Roman" w:hAnsi="Times New Roman" w:cs="Times New Roman"/>
          <w:sz w:val="24"/>
          <w:szCs w:val="24"/>
        </w:rPr>
      </w:pPr>
      <w:r w:rsidRPr="007777EE">
        <w:rPr>
          <w:rFonts w:ascii="Times New Roman" w:hAnsi="Times New Roman" w:cs="Times New Roman"/>
          <w:sz w:val="24"/>
          <w:szCs w:val="24"/>
        </w:rPr>
        <w:t>превышение количества заявившихся максимально допустимого количества Заказчиков, которые могут участвовать в мероприятиях, исходя из предельного значения суммы в направлениях расходования субсидии федерального бюджета и бюджета Чукотского автономного округа на соответствующий календарный год на соответствующую форму поддержки.</w:t>
      </w:r>
    </w:p>
    <w:bookmarkEnd w:id="4"/>
    <w:p w14:paraId="728B12CF" w14:textId="328CAB4A" w:rsidR="006857A5" w:rsidRPr="008B4AF8" w:rsidRDefault="00B670B5" w:rsidP="00DF462E">
      <w:pPr>
        <w:pStyle w:val="ConsPlusNormal"/>
        <w:numPr>
          <w:ilvl w:val="1"/>
          <w:numId w:val="5"/>
        </w:numPr>
        <w:tabs>
          <w:tab w:val="left" w:pos="0"/>
          <w:tab w:val="left" w:pos="993"/>
          <w:tab w:val="left" w:pos="1134"/>
        </w:tabs>
        <w:spacing w:before="220"/>
        <w:ind w:left="6" w:firstLine="567"/>
        <w:contextualSpacing/>
        <w:rPr>
          <w:rFonts w:ascii="Times New Roman" w:hAnsi="Times New Roman" w:cs="Times New Roman"/>
          <w:sz w:val="24"/>
          <w:szCs w:val="24"/>
        </w:rPr>
      </w:pPr>
      <w:r w:rsidRPr="00F6714B">
        <w:rPr>
          <w:rFonts w:ascii="Times New Roman" w:hAnsi="Times New Roman" w:cs="Times New Roman"/>
          <w:sz w:val="24"/>
          <w:szCs w:val="24"/>
        </w:rPr>
        <w:t>В случае привлечения для оказания поддержки Партнера,</w:t>
      </w:r>
      <w:r>
        <w:rPr>
          <w:rFonts w:ascii="Times New Roman" w:hAnsi="Times New Roman" w:cs="Times New Roman"/>
          <w:sz w:val="24"/>
          <w:szCs w:val="24"/>
        </w:rPr>
        <w:t xml:space="preserve"> Фонд в</w:t>
      </w:r>
      <w:r w:rsidR="004D7FD9" w:rsidRPr="00577B31">
        <w:rPr>
          <w:rFonts w:ascii="Times New Roman" w:hAnsi="Times New Roman" w:cs="Times New Roman"/>
          <w:sz w:val="24"/>
          <w:szCs w:val="24"/>
        </w:rPr>
        <w:t xml:space="preserve"> течение </w:t>
      </w:r>
      <w:r w:rsidR="00754380">
        <w:rPr>
          <w:rFonts w:ascii="Times New Roman" w:hAnsi="Times New Roman" w:cs="Times New Roman"/>
          <w:sz w:val="24"/>
          <w:szCs w:val="24"/>
        </w:rPr>
        <w:t>10</w:t>
      </w:r>
      <w:r w:rsidR="00844885">
        <w:rPr>
          <w:rFonts w:ascii="Times New Roman" w:hAnsi="Times New Roman" w:cs="Times New Roman"/>
          <w:sz w:val="24"/>
          <w:szCs w:val="24"/>
        </w:rPr>
        <w:t xml:space="preserve"> (</w:t>
      </w:r>
      <w:r w:rsidR="00754380">
        <w:rPr>
          <w:rFonts w:ascii="Times New Roman" w:hAnsi="Times New Roman" w:cs="Times New Roman"/>
          <w:sz w:val="24"/>
          <w:szCs w:val="24"/>
        </w:rPr>
        <w:t>десяти</w:t>
      </w:r>
      <w:r w:rsidR="00844885">
        <w:rPr>
          <w:rFonts w:ascii="Times New Roman" w:hAnsi="Times New Roman" w:cs="Times New Roman"/>
          <w:sz w:val="24"/>
          <w:szCs w:val="24"/>
        </w:rPr>
        <w:t xml:space="preserve">) </w:t>
      </w:r>
      <w:r w:rsidR="004D7FD9" w:rsidRPr="00577B31">
        <w:rPr>
          <w:rFonts w:ascii="Times New Roman" w:hAnsi="Times New Roman" w:cs="Times New Roman"/>
          <w:sz w:val="24"/>
          <w:szCs w:val="24"/>
        </w:rPr>
        <w:t xml:space="preserve">рабочих дней с даты принятия </w:t>
      </w:r>
      <w:r w:rsidR="0048750E">
        <w:rPr>
          <w:rFonts w:ascii="Times New Roman" w:hAnsi="Times New Roman" w:cs="Times New Roman"/>
          <w:sz w:val="24"/>
          <w:szCs w:val="24"/>
        </w:rPr>
        <w:t>р</w:t>
      </w:r>
      <w:r w:rsidR="00F060AF" w:rsidRPr="00577B31">
        <w:rPr>
          <w:rFonts w:ascii="Times New Roman" w:hAnsi="Times New Roman" w:cs="Times New Roman"/>
          <w:sz w:val="24"/>
          <w:szCs w:val="24"/>
        </w:rPr>
        <w:t xml:space="preserve">ешения </w:t>
      </w:r>
      <w:r w:rsidR="0048750E">
        <w:rPr>
          <w:rFonts w:ascii="Times New Roman" w:hAnsi="Times New Roman" w:cs="Times New Roman"/>
          <w:sz w:val="24"/>
          <w:szCs w:val="24"/>
        </w:rPr>
        <w:t xml:space="preserve">о предоставлении Поддержки </w:t>
      </w:r>
      <w:r w:rsidR="00914201" w:rsidRPr="00577B31">
        <w:rPr>
          <w:rFonts w:ascii="Times New Roman" w:hAnsi="Times New Roman" w:cs="Times New Roman"/>
          <w:sz w:val="24"/>
          <w:szCs w:val="24"/>
        </w:rPr>
        <w:t>заключает Соглашение</w:t>
      </w:r>
      <w:r w:rsidR="00577B31" w:rsidRPr="00FC62C4">
        <w:rPr>
          <w:rFonts w:ascii="Times New Roman" w:hAnsi="Times New Roman" w:cs="Times New Roman"/>
          <w:sz w:val="24"/>
          <w:szCs w:val="24"/>
        </w:rPr>
        <w:t xml:space="preserve"> с </w:t>
      </w:r>
      <w:r w:rsidR="00076F21">
        <w:rPr>
          <w:rFonts w:ascii="Times New Roman" w:hAnsi="Times New Roman" w:cs="Times New Roman"/>
          <w:sz w:val="24"/>
          <w:szCs w:val="24"/>
        </w:rPr>
        <w:t>Партнером</w:t>
      </w:r>
      <w:r w:rsidR="006857A5" w:rsidRPr="00577B31">
        <w:rPr>
          <w:rFonts w:ascii="Times New Roman" w:hAnsi="Times New Roman" w:cs="Times New Roman"/>
          <w:sz w:val="24"/>
          <w:szCs w:val="24"/>
        </w:rPr>
        <w:t>.</w:t>
      </w:r>
      <w:r w:rsidR="008B4AF8">
        <w:rPr>
          <w:rFonts w:ascii="Times New Roman" w:hAnsi="Times New Roman" w:cs="Times New Roman"/>
          <w:sz w:val="24"/>
          <w:szCs w:val="24"/>
        </w:rPr>
        <w:t xml:space="preserve"> Порядок оказания Поддержки и предоставления денежного обеспечения, сроки и иные условия взаимодействия </w:t>
      </w:r>
      <w:r w:rsidR="00076F21">
        <w:rPr>
          <w:rFonts w:ascii="Times New Roman" w:hAnsi="Times New Roman" w:cs="Times New Roman"/>
          <w:sz w:val="24"/>
          <w:szCs w:val="24"/>
        </w:rPr>
        <w:t>Фонда</w:t>
      </w:r>
      <w:r w:rsidR="008B4AF8">
        <w:rPr>
          <w:rFonts w:ascii="Times New Roman" w:hAnsi="Times New Roman" w:cs="Times New Roman"/>
          <w:sz w:val="24"/>
          <w:szCs w:val="24"/>
        </w:rPr>
        <w:t xml:space="preserve"> и </w:t>
      </w:r>
      <w:r w:rsidR="00076F21">
        <w:rPr>
          <w:rFonts w:ascii="Times New Roman" w:hAnsi="Times New Roman" w:cs="Times New Roman"/>
          <w:sz w:val="24"/>
          <w:szCs w:val="24"/>
        </w:rPr>
        <w:t>Партнера</w:t>
      </w:r>
      <w:r w:rsidR="008B4AF8">
        <w:rPr>
          <w:rFonts w:ascii="Times New Roman" w:hAnsi="Times New Roman" w:cs="Times New Roman"/>
          <w:sz w:val="24"/>
          <w:szCs w:val="24"/>
        </w:rPr>
        <w:t xml:space="preserve"> согласовываются в каждом конкретном Соглашении и приложениях к нему.</w:t>
      </w:r>
    </w:p>
    <w:p w14:paraId="3B40276B" w14:textId="17940A21" w:rsidR="008B4AF8" w:rsidRDefault="00906468" w:rsidP="00DF462E">
      <w:pPr>
        <w:pStyle w:val="ConsPlusNormal"/>
        <w:tabs>
          <w:tab w:val="left" w:pos="0"/>
          <w:tab w:val="left" w:pos="993"/>
          <w:tab w:val="left" w:pos="1134"/>
          <w:tab w:val="left" w:pos="1276"/>
        </w:tabs>
        <w:spacing w:before="220"/>
        <w:ind w:left="6" w:firstLine="567"/>
        <w:contextualSpacing/>
        <w:rPr>
          <w:rFonts w:ascii="Times New Roman" w:hAnsi="Times New Roman" w:cs="Times New Roman"/>
          <w:sz w:val="24"/>
          <w:szCs w:val="24"/>
        </w:rPr>
      </w:pPr>
      <w:r>
        <w:rPr>
          <w:rFonts w:ascii="Times New Roman" w:hAnsi="Times New Roman" w:cs="Times New Roman"/>
          <w:sz w:val="24"/>
          <w:szCs w:val="24"/>
        </w:rPr>
        <w:t xml:space="preserve">7.7. </w:t>
      </w:r>
      <w:r w:rsidR="00076F21">
        <w:rPr>
          <w:rFonts w:ascii="Times New Roman" w:hAnsi="Times New Roman" w:cs="Times New Roman"/>
          <w:sz w:val="24"/>
          <w:szCs w:val="24"/>
        </w:rPr>
        <w:t>Фонд</w:t>
      </w:r>
      <w:r w:rsidR="008B4AF8" w:rsidRPr="003F30A1">
        <w:rPr>
          <w:rFonts w:ascii="Times New Roman" w:hAnsi="Times New Roman" w:cs="Times New Roman"/>
          <w:sz w:val="24"/>
          <w:szCs w:val="24"/>
        </w:rPr>
        <w:t xml:space="preserve"> с даты подписания Соглашения на основании выставленного счета, в сроки, </w:t>
      </w:r>
      <w:r w:rsidR="008B4AF8" w:rsidRPr="003F30A1">
        <w:rPr>
          <w:rFonts w:ascii="Times New Roman" w:hAnsi="Times New Roman" w:cs="Times New Roman"/>
          <w:sz w:val="24"/>
          <w:szCs w:val="24"/>
        </w:rPr>
        <w:t xml:space="preserve">установленные Соглашением, перечисляет на счет </w:t>
      </w:r>
      <w:r w:rsidR="00076F21">
        <w:rPr>
          <w:rFonts w:ascii="Times New Roman" w:hAnsi="Times New Roman" w:cs="Times New Roman"/>
          <w:sz w:val="24"/>
          <w:szCs w:val="24"/>
        </w:rPr>
        <w:t>Партнера</w:t>
      </w:r>
      <w:r w:rsidR="008B4AF8" w:rsidRPr="003F30A1">
        <w:rPr>
          <w:rFonts w:ascii="Times New Roman" w:hAnsi="Times New Roman" w:cs="Times New Roman"/>
          <w:sz w:val="24"/>
          <w:szCs w:val="24"/>
        </w:rPr>
        <w:t xml:space="preserve"> сумму</w:t>
      </w:r>
      <w:r w:rsidR="008B4AF8">
        <w:rPr>
          <w:rFonts w:ascii="Times New Roman" w:hAnsi="Times New Roman" w:cs="Times New Roman"/>
          <w:sz w:val="24"/>
          <w:szCs w:val="24"/>
        </w:rPr>
        <w:t xml:space="preserve"> денежного обеспечения</w:t>
      </w:r>
      <w:r w:rsidR="008B4AF8" w:rsidRPr="003F30A1">
        <w:rPr>
          <w:rFonts w:ascii="Times New Roman" w:hAnsi="Times New Roman" w:cs="Times New Roman"/>
          <w:sz w:val="24"/>
          <w:szCs w:val="24"/>
        </w:rPr>
        <w:t>, указанную в Соглашении.</w:t>
      </w:r>
    </w:p>
    <w:p w14:paraId="0A2F2349" w14:textId="185FAED2" w:rsidR="004226A6" w:rsidRDefault="004226A6" w:rsidP="00DF462E">
      <w:pPr>
        <w:pStyle w:val="ConsPlusNormal"/>
        <w:numPr>
          <w:ilvl w:val="1"/>
          <w:numId w:val="5"/>
        </w:numPr>
        <w:tabs>
          <w:tab w:val="left" w:pos="0"/>
          <w:tab w:val="left" w:pos="993"/>
          <w:tab w:val="left" w:pos="1134"/>
          <w:tab w:val="left" w:pos="1276"/>
        </w:tabs>
        <w:spacing w:before="220"/>
        <w:ind w:left="6" w:firstLine="567"/>
        <w:contextualSpacing/>
        <w:rPr>
          <w:rFonts w:ascii="Times New Roman" w:hAnsi="Times New Roman" w:cs="Times New Roman"/>
          <w:sz w:val="24"/>
          <w:szCs w:val="24"/>
        </w:rPr>
      </w:pPr>
      <w:r>
        <w:rPr>
          <w:rFonts w:ascii="Times New Roman" w:hAnsi="Times New Roman" w:cs="Times New Roman"/>
          <w:sz w:val="24"/>
          <w:szCs w:val="24"/>
        </w:rPr>
        <w:t xml:space="preserve">В случае, если Поддержка оказывается </w:t>
      </w:r>
      <w:r w:rsidRPr="004226A6">
        <w:rPr>
          <w:rFonts w:ascii="Times New Roman" w:hAnsi="Times New Roman" w:cs="Times New Roman"/>
          <w:sz w:val="24"/>
          <w:szCs w:val="24"/>
        </w:rPr>
        <w:t>в рамках утвержденной сметы расходования субсидии федерального бюджета на финансирование центра «Мой бизнес»</w:t>
      </w:r>
      <w:r>
        <w:rPr>
          <w:rFonts w:ascii="Times New Roman" w:hAnsi="Times New Roman" w:cs="Times New Roman"/>
          <w:sz w:val="24"/>
          <w:szCs w:val="24"/>
        </w:rPr>
        <w:t xml:space="preserve"> </w:t>
      </w:r>
      <w:r w:rsidR="00B13D6F">
        <w:rPr>
          <w:rFonts w:ascii="Times New Roman" w:hAnsi="Times New Roman" w:cs="Times New Roman"/>
          <w:sz w:val="24"/>
          <w:szCs w:val="24"/>
        </w:rPr>
        <w:t xml:space="preserve">Поддержка </w:t>
      </w:r>
      <w:r w:rsidR="00B13D6F" w:rsidRPr="00B13D6F">
        <w:rPr>
          <w:rFonts w:ascii="Times New Roman" w:hAnsi="Times New Roman" w:cs="Times New Roman"/>
          <w:sz w:val="24"/>
          <w:szCs w:val="24"/>
        </w:rPr>
        <w:t xml:space="preserve">оказывается при условии софинансирования со стороны </w:t>
      </w:r>
      <w:r w:rsidR="00906468">
        <w:rPr>
          <w:rFonts w:ascii="Times New Roman" w:hAnsi="Times New Roman" w:cs="Times New Roman"/>
          <w:sz w:val="24"/>
          <w:szCs w:val="24"/>
        </w:rPr>
        <w:t xml:space="preserve">субъекта </w:t>
      </w:r>
      <w:r w:rsidR="00B13D6F" w:rsidRPr="00B13D6F">
        <w:rPr>
          <w:rFonts w:ascii="Times New Roman" w:hAnsi="Times New Roman" w:cs="Times New Roman"/>
          <w:sz w:val="24"/>
          <w:szCs w:val="24"/>
        </w:rPr>
        <w:t xml:space="preserve">МСП </w:t>
      </w:r>
      <w:r w:rsidR="00906468">
        <w:rPr>
          <w:rFonts w:ascii="Times New Roman" w:hAnsi="Times New Roman" w:cs="Times New Roman"/>
          <w:sz w:val="24"/>
          <w:szCs w:val="24"/>
        </w:rPr>
        <w:t xml:space="preserve">в размере </w:t>
      </w:r>
      <w:r w:rsidR="00B13D6F" w:rsidRPr="00B13D6F">
        <w:rPr>
          <w:rFonts w:ascii="Times New Roman" w:hAnsi="Times New Roman" w:cs="Times New Roman"/>
          <w:sz w:val="24"/>
          <w:szCs w:val="24"/>
        </w:rPr>
        <w:t>не менее 10%</w:t>
      </w:r>
      <w:r w:rsidR="00B13D6F">
        <w:rPr>
          <w:rFonts w:ascii="Times New Roman" w:hAnsi="Times New Roman" w:cs="Times New Roman"/>
          <w:sz w:val="24"/>
          <w:szCs w:val="24"/>
        </w:rPr>
        <w:t>.</w:t>
      </w:r>
    </w:p>
    <w:p w14:paraId="363CB4BE" w14:textId="5085C1DB" w:rsidR="008B4AF8" w:rsidRDefault="008B4AF8" w:rsidP="00DF462E">
      <w:pPr>
        <w:pStyle w:val="ConsPlusNormal"/>
        <w:numPr>
          <w:ilvl w:val="1"/>
          <w:numId w:val="5"/>
        </w:numPr>
        <w:tabs>
          <w:tab w:val="left" w:pos="0"/>
          <w:tab w:val="left" w:pos="993"/>
          <w:tab w:val="left" w:pos="1134"/>
          <w:tab w:val="left" w:pos="1276"/>
        </w:tabs>
        <w:spacing w:before="220"/>
        <w:ind w:left="6" w:firstLine="567"/>
        <w:contextualSpacing/>
        <w:rPr>
          <w:rFonts w:ascii="Times New Roman" w:hAnsi="Times New Roman" w:cs="Times New Roman"/>
          <w:sz w:val="24"/>
          <w:szCs w:val="24"/>
        </w:rPr>
      </w:pPr>
      <w:r>
        <w:rPr>
          <w:rFonts w:ascii="Times New Roman" w:hAnsi="Times New Roman" w:cs="Times New Roman"/>
          <w:sz w:val="24"/>
          <w:szCs w:val="24"/>
        </w:rPr>
        <w:t xml:space="preserve">В течение 10 (десяти) рабочих дней с даты окончания мероприятия Участники мероприятия предоставляют в Фонд </w:t>
      </w:r>
      <w:r w:rsidRPr="004B7E49">
        <w:rPr>
          <w:rFonts w:ascii="Times New Roman" w:hAnsi="Times New Roman" w:cs="Times New Roman"/>
          <w:sz w:val="24"/>
          <w:szCs w:val="24"/>
        </w:rPr>
        <w:t>документы, подтверждающие участие в Мероприятии (награды за участие в конкурсах, заключенные соглашения о сотрудничестве и др.)</w:t>
      </w:r>
      <w:r w:rsidR="004226A6">
        <w:rPr>
          <w:rFonts w:ascii="Times New Roman" w:hAnsi="Times New Roman" w:cs="Times New Roman"/>
          <w:sz w:val="24"/>
          <w:szCs w:val="24"/>
        </w:rPr>
        <w:t>.</w:t>
      </w:r>
    </w:p>
    <w:p w14:paraId="08072094" w14:textId="77777777" w:rsidR="00C1214D" w:rsidRDefault="00C1214D" w:rsidP="00DF462E">
      <w:pPr>
        <w:pStyle w:val="ConsPlusNormal"/>
        <w:tabs>
          <w:tab w:val="left" w:pos="0"/>
          <w:tab w:val="left" w:pos="993"/>
          <w:tab w:val="left" w:pos="1134"/>
          <w:tab w:val="left" w:pos="1276"/>
        </w:tabs>
        <w:spacing w:before="220"/>
        <w:ind w:left="567" w:firstLine="567"/>
        <w:contextualSpacing/>
        <w:rPr>
          <w:rFonts w:ascii="Times New Roman" w:hAnsi="Times New Roman" w:cs="Times New Roman"/>
          <w:sz w:val="24"/>
          <w:szCs w:val="24"/>
        </w:rPr>
      </w:pPr>
    </w:p>
    <w:p w14:paraId="39EA9900" w14:textId="40462A56" w:rsidR="00C1214D" w:rsidRPr="00C1214D" w:rsidRDefault="00C1214D" w:rsidP="00DF462E">
      <w:pPr>
        <w:pStyle w:val="ConsPlusNormal"/>
        <w:numPr>
          <w:ilvl w:val="0"/>
          <w:numId w:val="5"/>
        </w:numPr>
        <w:tabs>
          <w:tab w:val="left" w:pos="0"/>
          <w:tab w:val="left" w:pos="284"/>
          <w:tab w:val="left" w:pos="993"/>
        </w:tabs>
        <w:ind w:left="0" w:firstLine="567"/>
        <w:contextualSpacing/>
        <w:jc w:val="center"/>
        <w:outlineLvl w:val="1"/>
        <w:rPr>
          <w:rFonts w:ascii="Times New Roman" w:hAnsi="Times New Roman" w:cs="Times New Roman"/>
          <w:b/>
          <w:sz w:val="24"/>
          <w:szCs w:val="24"/>
        </w:rPr>
      </w:pPr>
      <w:r w:rsidRPr="00C1214D">
        <w:rPr>
          <w:rFonts w:ascii="Times New Roman" w:hAnsi="Times New Roman" w:cs="Times New Roman"/>
          <w:b/>
          <w:sz w:val="24"/>
          <w:szCs w:val="24"/>
        </w:rPr>
        <w:t xml:space="preserve">Критерии соответствия </w:t>
      </w:r>
      <w:r w:rsidR="0073321B">
        <w:rPr>
          <w:rFonts w:ascii="Times New Roman" w:hAnsi="Times New Roman" w:cs="Times New Roman"/>
          <w:b/>
          <w:sz w:val="24"/>
          <w:szCs w:val="24"/>
        </w:rPr>
        <w:t>Партнера</w:t>
      </w:r>
    </w:p>
    <w:p w14:paraId="77FC689E" w14:textId="77777777" w:rsidR="00C1214D" w:rsidRPr="00530634" w:rsidRDefault="00C1214D" w:rsidP="00DF462E">
      <w:pPr>
        <w:pStyle w:val="ConsPlusNormal"/>
        <w:tabs>
          <w:tab w:val="left" w:pos="0"/>
          <w:tab w:val="left" w:pos="284"/>
          <w:tab w:val="left" w:pos="993"/>
        </w:tabs>
        <w:ind w:firstLine="567"/>
        <w:contextualSpacing/>
        <w:outlineLvl w:val="1"/>
        <w:rPr>
          <w:rFonts w:ascii="Times New Roman" w:hAnsi="Times New Roman" w:cs="Times New Roman"/>
          <w:sz w:val="24"/>
          <w:szCs w:val="24"/>
        </w:rPr>
      </w:pPr>
    </w:p>
    <w:p w14:paraId="29466A83" w14:textId="7B866DE4" w:rsidR="00C1214D" w:rsidRPr="00530634" w:rsidRDefault="00C1214D" w:rsidP="00DF462E">
      <w:pPr>
        <w:pStyle w:val="ConsPlusNormal"/>
        <w:numPr>
          <w:ilvl w:val="1"/>
          <w:numId w:val="5"/>
        </w:numPr>
        <w:tabs>
          <w:tab w:val="left" w:pos="0"/>
          <w:tab w:val="left" w:pos="993"/>
          <w:tab w:val="left" w:pos="1134"/>
        </w:tabs>
        <w:ind w:left="6" w:firstLine="567"/>
        <w:contextualSpacing/>
        <w:rPr>
          <w:rFonts w:ascii="Times New Roman" w:hAnsi="Times New Roman" w:cs="Times New Roman"/>
          <w:sz w:val="24"/>
          <w:szCs w:val="24"/>
        </w:rPr>
      </w:pPr>
      <w:r w:rsidRPr="00530634">
        <w:rPr>
          <w:rFonts w:ascii="Times New Roman" w:hAnsi="Times New Roman" w:cs="Times New Roman"/>
          <w:sz w:val="24"/>
          <w:szCs w:val="24"/>
        </w:rPr>
        <w:t xml:space="preserve">Решение о выборе </w:t>
      </w:r>
      <w:r w:rsidR="0073321B">
        <w:rPr>
          <w:rFonts w:ascii="Times New Roman" w:hAnsi="Times New Roman" w:cs="Times New Roman"/>
          <w:sz w:val="24"/>
          <w:szCs w:val="24"/>
        </w:rPr>
        <w:t>Партнера</w:t>
      </w:r>
      <w:r w:rsidRPr="00530634">
        <w:rPr>
          <w:rFonts w:ascii="Times New Roman" w:hAnsi="Times New Roman" w:cs="Times New Roman"/>
          <w:sz w:val="24"/>
          <w:szCs w:val="24"/>
        </w:rPr>
        <w:t xml:space="preserve"> принимается </w:t>
      </w:r>
      <w:r w:rsidR="00076F21">
        <w:rPr>
          <w:rFonts w:ascii="Times New Roman" w:hAnsi="Times New Roman" w:cs="Times New Roman"/>
          <w:sz w:val="24"/>
          <w:szCs w:val="24"/>
        </w:rPr>
        <w:t>Фондом</w:t>
      </w:r>
      <w:r w:rsidRPr="00530634">
        <w:rPr>
          <w:rFonts w:ascii="Times New Roman" w:hAnsi="Times New Roman" w:cs="Times New Roman"/>
          <w:sz w:val="24"/>
          <w:szCs w:val="24"/>
        </w:rPr>
        <w:t xml:space="preserve"> </w:t>
      </w:r>
      <w:r w:rsidR="00DC4731">
        <w:rPr>
          <w:rFonts w:ascii="Times New Roman" w:hAnsi="Times New Roman" w:cs="Times New Roman"/>
          <w:sz w:val="24"/>
          <w:szCs w:val="24"/>
        </w:rPr>
        <w:t xml:space="preserve">в соответствии внутренним нормативным документам, </w:t>
      </w:r>
      <w:r w:rsidRPr="00530634">
        <w:rPr>
          <w:rFonts w:ascii="Times New Roman" w:hAnsi="Times New Roman" w:cs="Times New Roman"/>
          <w:sz w:val="24"/>
          <w:szCs w:val="24"/>
        </w:rPr>
        <w:t>на основании следующих критериев:</w:t>
      </w:r>
    </w:p>
    <w:p w14:paraId="5C83E37D" w14:textId="77777777" w:rsidR="00C1214D" w:rsidRPr="009C66E0" w:rsidRDefault="00C1214D" w:rsidP="00DF462E">
      <w:pPr>
        <w:pStyle w:val="ConsPlusNormal"/>
        <w:numPr>
          <w:ilvl w:val="0"/>
          <w:numId w:val="11"/>
        </w:numPr>
        <w:tabs>
          <w:tab w:val="left" w:pos="0"/>
          <w:tab w:val="left" w:pos="993"/>
          <w:tab w:val="left" w:pos="1134"/>
        </w:tabs>
        <w:ind w:left="0" w:firstLine="567"/>
        <w:contextualSpacing/>
        <w:rPr>
          <w:rFonts w:ascii="Times New Roman" w:hAnsi="Times New Roman" w:cs="Times New Roman"/>
          <w:sz w:val="24"/>
          <w:szCs w:val="24"/>
        </w:rPr>
      </w:pPr>
      <w:r w:rsidRPr="009C66E0">
        <w:rPr>
          <w:rFonts w:ascii="Times New Roman" w:hAnsi="Times New Roman" w:cs="Times New Roman"/>
          <w:sz w:val="24"/>
          <w:szCs w:val="24"/>
        </w:rPr>
        <w:t>отсутствие применения процедуры несостоятельности (банкротства), в том числе наблюдение, финансовое оздоровление, внешнее управление, конкурсное производство, либо санкции в виде аннулирования или приостановления действия;</w:t>
      </w:r>
    </w:p>
    <w:p w14:paraId="062215CB" w14:textId="37F01CFB" w:rsidR="00C1214D" w:rsidRPr="009C66E0" w:rsidRDefault="00C1214D" w:rsidP="00DF462E">
      <w:pPr>
        <w:pStyle w:val="ConsPlusNormal"/>
        <w:numPr>
          <w:ilvl w:val="0"/>
          <w:numId w:val="11"/>
        </w:numPr>
        <w:tabs>
          <w:tab w:val="left" w:pos="0"/>
          <w:tab w:val="left" w:pos="993"/>
          <w:tab w:val="left" w:pos="1134"/>
        </w:tabs>
        <w:ind w:left="0" w:firstLine="567"/>
        <w:contextualSpacing/>
        <w:rPr>
          <w:rFonts w:ascii="Times New Roman" w:hAnsi="Times New Roman" w:cs="Times New Roman"/>
          <w:sz w:val="24"/>
          <w:szCs w:val="24"/>
        </w:rPr>
      </w:pPr>
      <w:r w:rsidRPr="009C66E0">
        <w:rPr>
          <w:rFonts w:ascii="Times New Roman" w:hAnsi="Times New Roman" w:cs="Times New Roman"/>
          <w:sz w:val="24"/>
          <w:szCs w:val="24"/>
        </w:rPr>
        <w:t>наличие опыта и компетенци</w:t>
      </w:r>
      <w:r w:rsidR="0048750E">
        <w:rPr>
          <w:rFonts w:ascii="Times New Roman" w:hAnsi="Times New Roman" w:cs="Times New Roman"/>
          <w:sz w:val="24"/>
          <w:szCs w:val="24"/>
        </w:rPr>
        <w:t>й</w:t>
      </w:r>
      <w:r w:rsidRPr="009C66E0">
        <w:rPr>
          <w:rFonts w:ascii="Times New Roman" w:hAnsi="Times New Roman" w:cs="Times New Roman"/>
          <w:sz w:val="24"/>
          <w:szCs w:val="24"/>
        </w:rPr>
        <w:t xml:space="preserve"> в </w:t>
      </w:r>
      <w:r w:rsidR="0048750E">
        <w:rPr>
          <w:rFonts w:ascii="Times New Roman" w:hAnsi="Times New Roman" w:cs="Times New Roman"/>
          <w:sz w:val="24"/>
          <w:szCs w:val="24"/>
        </w:rPr>
        <w:t xml:space="preserve">организации и </w:t>
      </w:r>
      <w:r w:rsidRPr="009C66E0">
        <w:rPr>
          <w:rFonts w:ascii="Times New Roman" w:hAnsi="Times New Roman" w:cs="Times New Roman"/>
          <w:sz w:val="24"/>
          <w:szCs w:val="24"/>
        </w:rPr>
        <w:t>проведени</w:t>
      </w:r>
      <w:r w:rsidR="0048750E">
        <w:rPr>
          <w:rFonts w:ascii="Times New Roman" w:hAnsi="Times New Roman" w:cs="Times New Roman"/>
          <w:sz w:val="24"/>
          <w:szCs w:val="24"/>
        </w:rPr>
        <w:t>и</w:t>
      </w:r>
      <w:r w:rsidRPr="009C66E0">
        <w:rPr>
          <w:rFonts w:ascii="Times New Roman" w:hAnsi="Times New Roman" w:cs="Times New Roman"/>
          <w:sz w:val="24"/>
          <w:szCs w:val="24"/>
        </w:rPr>
        <w:t xml:space="preserve"> мероприятий.</w:t>
      </w:r>
    </w:p>
    <w:p w14:paraId="6EE7992B" w14:textId="6B6C0F4D" w:rsidR="004E0834" w:rsidRDefault="004E0834" w:rsidP="00DF462E">
      <w:pPr>
        <w:pStyle w:val="ConsPlusNormal"/>
        <w:tabs>
          <w:tab w:val="left" w:pos="0"/>
          <w:tab w:val="left" w:pos="284"/>
          <w:tab w:val="left" w:pos="993"/>
        </w:tabs>
        <w:ind w:firstLine="567"/>
        <w:contextualSpacing/>
        <w:outlineLvl w:val="1"/>
        <w:rPr>
          <w:rFonts w:ascii="Times New Roman" w:hAnsi="Times New Roman" w:cs="Times New Roman"/>
          <w:b/>
          <w:sz w:val="24"/>
          <w:szCs w:val="24"/>
        </w:rPr>
      </w:pPr>
    </w:p>
    <w:p w14:paraId="4EB44F17" w14:textId="16383061" w:rsidR="00D6733B" w:rsidRPr="00D0205C" w:rsidRDefault="00C1214D" w:rsidP="00DF462E">
      <w:pPr>
        <w:pStyle w:val="ConsPlusNormal"/>
        <w:tabs>
          <w:tab w:val="left" w:pos="0"/>
          <w:tab w:val="left" w:pos="284"/>
          <w:tab w:val="left" w:pos="993"/>
        </w:tabs>
        <w:ind w:firstLine="567"/>
        <w:contextualSpacing/>
        <w:jc w:val="center"/>
        <w:outlineLvl w:val="1"/>
        <w:rPr>
          <w:rFonts w:ascii="Times New Roman" w:hAnsi="Times New Roman" w:cs="Times New Roman"/>
          <w:b/>
          <w:sz w:val="24"/>
          <w:szCs w:val="24"/>
        </w:rPr>
      </w:pPr>
      <w:r>
        <w:rPr>
          <w:rFonts w:ascii="Times New Roman" w:hAnsi="Times New Roman" w:cs="Times New Roman"/>
          <w:b/>
          <w:sz w:val="24"/>
          <w:szCs w:val="24"/>
        </w:rPr>
        <w:t>9</w:t>
      </w:r>
      <w:r w:rsidR="004E0834">
        <w:rPr>
          <w:rFonts w:ascii="Times New Roman" w:hAnsi="Times New Roman" w:cs="Times New Roman"/>
          <w:b/>
          <w:sz w:val="24"/>
          <w:szCs w:val="24"/>
        </w:rPr>
        <w:t xml:space="preserve">. </w:t>
      </w:r>
      <w:r w:rsidR="00F419D5" w:rsidRPr="00D0205C">
        <w:rPr>
          <w:rFonts w:ascii="Times New Roman" w:hAnsi="Times New Roman" w:cs="Times New Roman"/>
          <w:b/>
          <w:sz w:val="24"/>
          <w:szCs w:val="24"/>
        </w:rPr>
        <w:t>П</w:t>
      </w:r>
      <w:r w:rsidR="003E41FC" w:rsidRPr="00D0205C">
        <w:rPr>
          <w:rFonts w:ascii="Times New Roman" w:hAnsi="Times New Roman" w:cs="Times New Roman"/>
          <w:b/>
          <w:sz w:val="24"/>
          <w:szCs w:val="24"/>
        </w:rPr>
        <w:t>орядок предоставления поддержки</w:t>
      </w:r>
      <w:r w:rsidR="00E15D58" w:rsidRPr="00D0205C">
        <w:rPr>
          <w:rFonts w:ascii="Times New Roman" w:hAnsi="Times New Roman" w:cs="Times New Roman"/>
          <w:b/>
          <w:sz w:val="24"/>
          <w:szCs w:val="24"/>
        </w:rPr>
        <w:t xml:space="preserve"> </w:t>
      </w:r>
      <w:r w:rsidR="0073321B">
        <w:rPr>
          <w:rFonts w:ascii="Times New Roman" w:hAnsi="Times New Roman" w:cs="Times New Roman"/>
          <w:b/>
          <w:sz w:val="24"/>
          <w:szCs w:val="24"/>
        </w:rPr>
        <w:t>Партнером</w:t>
      </w:r>
    </w:p>
    <w:p w14:paraId="6AE30D40" w14:textId="108A0B89" w:rsidR="00036C6C" w:rsidRDefault="00036C6C"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r>
        <w:rPr>
          <w:rFonts w:ascii="Times New Roman" w:hAnsi="Times New Roman" w:cs="Times New Roman"/>
          <w:sz w:val="24"/>
          <w:szCs w:val="24"/>
        </w:rPr>
        <w:t xml:space="preserve">9.1. </w:t>
      </w:r>
      <w:r w:rsidR="00762491">
        <w:rPr>
          <w:rFonts w:ascii="Times New Roman" w:hAnsi="Times New Roman" w:cs="Times New Roman"/>
          <w:sz w:val="24"/>
          <w:szCs w:val="24"/>
        </w:rPr>
        <w:t>Партнер</w:t>
      </w:r>
      <w:r>
        <w:rPr>
          <w:rFonts w:ascii="Times New Roman" w:hAnsi="Times New Roman" w:cs="Times New Roman"/>
          <w:sz w:val="24"/>
          <w:szCs w:val="24"/>
        </w:rPr>
        <w:t>:</w:t>
      </w:r>
    </w:p>
    <w:p w14:paraId="23803448" w14:textId="534A7527" w:rsidR="00036C6C" w:rsidRDefault="00036C6C" w:rsidP="00DF462E">
      <w:pPr>
        <w:pStyle w:val="ConsPlusNormal"/>
        <w:tabs>
          <w:tab w:val="left" w:pos="0"/>
          <w:tab w:val="left" w:pos="993"/>
          <w:tab w:val="left" w:pos="1134"/>
        </w:tabs>
        <w:ind w:firstLine="567"/>
        <w:contextualSpacing/>
        <w:rPr>
          <w:rFonts w:ascii="Times New Roman" w:hAnsi="Times New Roman" w:cs="Times New Roman"/>
          <w:sz w:val="24"/>
          <w:szCs w:val="24"/>
        </w:rPr>
      </w:pPr>
      <w:r>
        <w:rPr>
          <w:rFonts w:ascii="Times New Roman" w:hAnsi="Times New Roman" w:cs="Times New Roman"/>
          <w:sz w:val="24"/>
          <w:szCs w:val="24"/>
        </w:rPr>
        <w:t xml:space="preserve">9.1.1. </w:t>
      </w:r>
      <w:r w:rsidRPr="00821913">
        <w:rPr>
          <w:rFonts w:ascii="Times New Roman" w:hAnsi="Times New Roman" w:cs="Times New Roman"/>
          <w:sz w:val="24"/>
          <w:szCs w:val="24"/>
        </w:rPr>
        <w:t xml:space="preserve">проводит деловые </w:t>
      </w:r>
      <w:r>
        <w:rPr>
          <w:rFonts w:ascii="Times New Roman" w:hAnsi="Times New Roman" w:cs="Times New Roman"/>
          <w:sz w:val="24"/>
          <w:szCs w:val="24"/>
        </w:rPr>
        <w:t xml:space="preserve">переговоры по вопросам участия </w:t>
      </w:r>
      <w:r w:rsidRPr="00821913">
        <w:rPr>
          <w:rFonts w:ascii="Times New Roman" w:hAnsi="Times New Roman" w:cs="Times New Roman"/>
          <w:sz w:val="24"/>
          <w:szCs w:val="24"/>
        </w:rPr>
        <w:t xml:space="preserve">в </w:t>
      </w:r>
      <w:r>
        <w:rPr>
          <w:rFonts w:ascii="Times New Roman" w:hAnsi="Times New Roman" w:cs="Times New Roman"/>
          <w:sz w:val="24"/>
          <w:szCs w:val="24"/>
        </w:rPr>
        <w:t>Мероприятиях</w:t>
      </w:r>
      <w:r w:rsidRPr="00821913">
        <w:rPr>
          <w:rFonts w:ascii="Times New Roman" w:hAnsi="Times New Roman" w:cs="Times New Roman"/>
          <w:sz w:val="24"/>
          <w:szCs w:val="24"/>
        </w:rPr>
        <w:t xml:space="preserve">, перспективах </w:t>
      </w:r>
      <w:r w:rsidRPr="00821913">
        <w:rPr>
          <w:rFonts w:ascii="Times New Roman" w:hAnsi="Times New Roman" w:cs="Times New Roman"/>
          <w:sz w:val="24"/>
          <w:szCs w:val="24"/>
        </w:rPr>
        <w:lastRenderedPageBreak/>
        <w:t>по</w:t>
      </w:r>
      <w:r>
        <w:rPr>
          <w:rFonts w:ascii="Times New Roman" w:hAnsi="Times New Roman" w:cs="Times New Roman"/>
          <w:sz w:val="24"/>
          <w:szCs w:val="24"/>
        </w:rPr>
        <w:t xml:space="preserve">ездки, планируемых результатах, взаимодействует с сотрудниками </w:t>
      </w:r>
      <w:r w:rsidR="00076F21">
        <w:rPr>
          <w:rFonts w:ascii="Times New Roman" w:hAnsi="Times New Roman" w:cs="Times New Roman"/>
          <w:sz w:val="24"/>
          <w:szCs w:val="24"/>
        </w:rPr>
        <w:t>Фонда</w:t>
      </w:r>
      <w:r>
        <w:rPr>
          <w:rFonts w:ascii="Times New Roman" w:hAnsi="Times New Roman" w:cs="Times New Roman"/>
          <w:sz w:val="24"/>
          <w:szCs w:val="24"/>
        </w:rPr>
        <w:t xml:space="preserve"> и Участниками мероприятия.</w:t>
      </w:r>
    </w:p>
    <w:p w14:paraId="08627485" w14:textId="45CE1C56" w:rsidR="00036C6C" w:rsidRDefault="00036C6C" w:rsidP="00DF462E">
      <w:pPr>
        <w:pStyle w:val="ConsPlusNormal"/>
        <w:tabs>
          <w:tab w:val="left" w:pos="0"/>
          <w:tab w:val="left" w:pos="993"/>
          <w:tab w:val="left" w:pos="1134"/>
        </w:tabs>
        <w:ind w:firstLine="567"/>
        <w:contextualSpacing/>
        <w:rPr>
          <w:rFonts w:ascii="Times New Roman" w:hAnsi="Times New Roman" w:cs="Times New Roman"/>
          <w:sz w:val="24"/>
          <w:szCs w:val="24"/>
        </w:rPr>
      </w:pPr>
      <w:r>
        <w:rPr>
          <w:rFonts w:ascii="Times New Roman" w:hAnsi="Times New Roman" w:cs="Times New Roman"/>
          <w:sz w:val="24"/>
          <w:szCs w:val="24"/>
        </w:rPr>
        <w:t xml:space="preserve">9.1.2. </w:t>
      </w:r>
      <w:r w:rsidRPr="00B77D07">
        <w:rPr>
          <w:rFonts w:ascii="Times New Roman" w:hAnsi="Times New Roman" w:cs="Times New Roman"/>
          <w:sz w:val="24"/>
          <w:szCs w:val="24"/>
        </w:rPr>
        <w:t xml:space="preserve">в течение </w:t>
      </w:r>
      <w:r>
        <w:rPr>
          <w:rFonts w:ascii="Times New Roman" w:hAnsi="Times New Roman" w:cs="Times New Roman"/>
          <w:sz w:val="24"/>
          <w:szCs w:val="24"/>
        </w:rPr>
        <w:t xml:space="preserve">5 (пяти) рабочих дней с даты подписания Соглашения с </w:t>
      </w:r>
      <w:r w:rsidR="00076F21">
        <w:rPr>
          <w:rFonts w:ascii="Times New Roman" w:hAnsi="Times New Roman" w:cs="Times New Roman"/>
          <w:sz w:val="24"/>
          <w:szCs w:val="24"/>
        </w:rPr>
        <w:t>Фондом</w:t>
      </w:r>
      <w:r>
        <w:rPr>
          <w:rFonts w:ascii="Times New Roman" w:hAnsi="Times New Roman" w:cs="Times New Roman"/>
          <w:sz w:val="24"/>
          <w:szCs w:val="24"/>
        </w:rPr>
        <w:t xml:space="preserve">, </w:t>
      </w:r>
      <w:r w:rsidR="00762491">
        <w:rPr>
          <w:rFonts w:ascii="Times New Roman" w:hAnsi="Times New Roman" w:cs="Times New Roman"/>
          <w:sz w:val="24"/>
          <w:szCs w:val="24"/>
        </w:rPr>
        <w:t>Партнер</w:t>
      </w:r>
      <w:r>
        <w:rPr>
          <w:rFonts w:ascii="Times New Roman" w:hAnsi="Times New Roman" w:cs="Times New Roman"/>
          <w:sz w:val="24"/>
          <w:szCs w:val="24"/>
        </w:rPr>
        <w:t xml:space="preserve"> заключает договор с Участниками Мероприятия.</w:t>
      </w:r>
      <w:r w:rsidRPr="00096433">
        <w:rPr>
          <w:rFonts w:ascii="Times New Roman" w:hAnsi="Times New Roman" w:cs="Times New Roman"/>
          <w:sz w:val="24"/>
          <w:szCs w:val="24"/>
        </w:rPr>
        <w:t xml:space="preserve"> </w:t>
      </w:r>
    </w:p>
    <w:p w14:paraId="441CB4EF" w14:textId="5B03A388" w:rsidR="00036C6C" w:rsidRPr="00832094" w:rsidRDefault="00036C6C" w:rsidP="00DF462E">
      <w:pPr>
        <w:pStyle w:val="ConsPlusNormal"/>
        <w:tabs>
          <w:tab w:val="left" w:pos="0"/>
          <w:tab w:val="left" w:pos="993"/>
          <w:tab w:val="left" w:pos="1134"/>
        </w:tabs>
        <w:ind w:firstLine="567"/>
        <w:contextualSpacing/>
        <w:rPr>
          <w:rFonts w:ascii="Times New Roman" w:hAnsi="Times New Roman" w:cs="Times New Roman"/>
          <w:sz w:val="24"/>
          <w:szCs w:val="24"/>
        </w:rPr>
      </w:pPr>
      <w:r>
        <w:rPr>
          <w:rFonts w:ascii="Times New Roman" w:hAnsi="Times New Roman" w:cs="Times New Roman"/>
          <w:sz w:val="24"/>
          <w:szCs w:val="24"/>
        </w:rPr>
        <w:t xml:space="preserve">9.1.3.  в сроки, указанные в Соглашении, предоставляет </w:t>
      </w:r>
      <w:r w:rsidR="00076F21">
        <w:rPr>
          <w:rFonts w:ascii="Times New Roman" w:hAnsi="Times New Roman" w:cs="Times New Roman"/>
          <w:sz w:val="24"/>
          <w:szCs w:val="24"/>
        </w:rPr>
        <w:t>Фонду</w:t>
      </w:r>
      <w:r>
        <w:rPr>
          <w:rFonts w:ascii="Times New Roman" w:hAnsi="Times New Roman" w:cs="Times New Roman"/>
          <w:sz w:val="24"/>
          <w:szCs w:val="24"/>
        </w:rPr>
        <w:t xml:space="preserve"> </w:t>
      </w:r>
      <w:r w:rsidRPr="00784E04">
        <w:rPr>
          <w:rFonts w:ascii="Times New Roman" w:hAnsi="Times New Roman" w:cs="Times New Roman"/>
          <w:sz w:val="24"/>
          <w:szCs w:val="24"/>
        </w:rPr>
        <w:t xml:space="preserve">отчет </w:t>
      </w:r>
      <w:r w:rsidR="00762491" w:rsidRPr="00762491">
        <w:rPr>
          <w:rFonts w:ascii="Times New Roman" w:hAnsi="Times New Roman" w:cs="Times New Roman"/>
          <w:sz w:val="24"/>
          <w:szCs w:val="24"/>
        </w:rPr>
        <w:t xml:space="preserve">по результатам участия в </w:t>
      </w:r>
      <w:r w:rsidR="00762491">
        <w:rPr>
          <w:rFonts w:ascii="Times New Roman" w:hAnsi="Times New Roman" w:cs="Times New Roman"/>
          <w:sz w:val="24"/>
          <w:szCs w:val="24"/>
        </w:rPr>
        <w:t>М</w:t>
      </w:r>
      <w:r w:rsidR="00762491" w:rsidRPr="00762491">
        <w:rPr>
          <w:rFonts w:ascii="Times New Roman" w:hAnsi="Times New Roman" w:cs="Times New Roman"/>
          <w:sz w:val="24"/>
          <w:szCs w:val="24"/>
        </w:rPr>
        <w:t>ероприятии Получателей поддержки</w:t>
      </w:r>
      <w:r>
        <w:rPr>
          <w:rFonts w:ascii="Times New Roman" w:hAnsi="Times New Roman" w:cs="Times New Roman"/>
          <w:sz w:val="24"/>
          <w:szCs w:val="24"/>
        </w:rPr>
        <w:t xml:space="preserve">. </w:t>
      </w:r>
    </w:p>
    <w:p w14:paraId="5A364F0E" w14:textId="1C560B85" w:rsidR="004B7CC4" w:rsidRDefault="004B7CC4" w:rsidP="00DF462E">
      <w:pPr>
        <w:pStyle w:val="ConsPlusNormal"/>
        <w:tabs>
          <w:tab w:val="left" w:pos="0"/>
          <w:tab w:val="left" w:pos="993"/>
          <w:tab w:val="left" w:pos="1134"/>
        </w:tabs>
        <w:spacing w:before="220"/>
        <w:ind w:firstLine="567"/>
        <w:contextualSpacing/>
        <w:rPr>
          <w:rFonts w:ascii="Times New Roman" w:hAnsi="Times New Roman" w:cs="Times New Roman"/>
          <w:sz w:val="24"/>
          <w:szCs w:val="24"/>
        </w:rPr>
      </w:pPr>
    </w:p>
    <w:p w14:paraId="28B04999" w14:textId="2F8D5ED1" w:rsidR="00A064F8" w:rsidRDefault="00C1214D" w:rsidP="00DF462E">
      <w:pPr>
        <w:pStyle w:val="ConsPlusNormal"/>
        <w:tabs>
          <w:tab w:val="left" w:pos="0"/>
          <w:tab w:val="left" w:pos="993"/>
          <w:tab w:val="left" w:pos="1134"/>
          <w:tab w:val="left" w:pos="1276"/>
        </w:tabs>
        <w:spacing w:before="220"/>
        <w:ind w:firstLine="567"/>
        <w:contextualSpacing/>
        <w:jc w:val="center"/>
        <w:rPr>
          <w:rFonts w:ascii="Times New Roman" w:hAnsi="Times New Roman" w:cs="Times New Roman"/>
          <w:b/>
          <w:sz w:val="24"/>
          <w:szCs w:val="24"/>
        </w:rPr>
      </w:pPr>
      <w:r>
        <w:rPr>
          <w:rFonts w:ascii="Times New Roman" w:hAnsi="Times New Roman" w:cs="Times New Roman"/>
          <w:b/>
          <w:sz w:val="24"/>
          <w:szCs w:val="24"/>
        </w:rPr>
        <w:t>10.</w:t>
      </w:r>
      <w:r w:rsidR="00A064F8" w:rsidRPr="00A064F8">
        <w:rPr>
          <w:rFonts w:ascii="Times New Roman" w:hAnsi="Times New Roman" w:cs="Times New Roman"/>
          <w:b/>
          <w:sz w:val="24"/>
          <w:szCs w:val="24"/>
        </w:rPr>
        <w:t>Заключительные положения</w:t>
      </w:r>
    </w:p>
    <w:p w14:paraId="7AD144FA" w14:textId="31A8F413" w:rsidR="00CC18B7" w:rsidRPr="00A064F8" w:rsidRDefault="00CC18B7" w:rsidP="00DF462E">
      <w:pPr>
        <w:pStyle w:val="ConsPlusNormal"/>
        <w:tabs>
          <w:tab w:val="left" w:pos="0"/>
          <w:tab w:val="left" w:pos="993"/>
          <w:tab w:val="left" w:pos="1134"/>
          <w:tab w:val="left" w:pos="1276"/>
        </w:tabs>
        <w:spacing w:before="220"/>
        <w:ind w:left="360" w:firstLine="567"/>
        <w:contextualSpacing/>
        <w:rPr>
          <w:rFonts w:ascii="Times New Roman" w:hAnsi="Times New Roman" w:cs="Times New Roman"/>
          <w:b/>
          <w:sz w:val="24"/>
          <w:szCs w:val="24"/>
        </w:rPr>
      </w:pPr>
    </w:p>
    <w:p w14:paraId="32CDCBA8" w14:textId="26F80F51" w:rsidR="00036C6C" w:rsidRPr="00036C6C" w:rsidRDefault="00036C6C" w:rsidP="00DF462E">
      <w:pPr>
        <w:widowControl w:val="0"/>
        <w:tabs>
          <w:tab w:val="left" w:pos="0"/>
          <w:tab w:val="left" w:pos="993"/>
        </w:tabs>
        <w:autoSpaceDE w:val="0"/>
        <w:autoSpaceDN w:val="0"/>
        <w:ind w:firstLine="567"/>
        <w:outlineLvl w:val="1"/>
        <w:rPr>
          <w:rFonts w:ascii="Times New Roman" w:eastAsia="Times New Roman" w:hAnsi="Times New Roman" w:cs="Times New Roman"/>
          <w:sz w:val="24"/>
          <w:szCs w:val="24"/>
          <w:lang w:eastAsia="ru-RU"/>
        </w:rPr>
      </w:pPr>
      <w:r w:rsidRPr="00036C6C">
        <w:rPr>
          <w:rFonts w:ascii="Times New Roman" w:eastAsia="Times New Roman" w:hAnsi="Times New Roman" w:cs="Times New Roman"/>
          <w:sz w:val="24"/>
          <w:szCs w:val="24"/>
          <w:lang w:eastAsia="ru-RU"/>
        </w:rPr>
        <w:t xml:space="preserve">10.1. Участник Мероприятия несет ответственность за подлинность документов и достоверность сведений, представленных в </w:t>
      </w:r>
      <w:r w:rsidR="00076F21">
        <w:rPr>
          <w:rFonts w:ascii="Times New Roman" w:eastAsia="Times New Roman" w:hAnsi="Times New Roman" w:cs="Times New Roman"/>
          <w:sz w:val="24"/>
          <w:szCs w:val="24"/>
          <w:lang w:eastAsia="ru-RU"/>
        </w:rPr>
        <w:t>Фонд</w:t>
      </w:r>
      <w:r w:rsidRPr="00036C6C">
        <w:rPr>
          <w:rFonts w:ascii="Times New Roman" w:eastAsia="Times New Roman" w:hAnsi="Times New Roman" w:cs="Times New Roman"/>
          <w:sz w:val="24"/>
          <w:szCs w:val="24"/>
          <w:lang w:eastAsia="ru-RU"/>
        </w:rPr>
        <w:t xml:space="preserve"> и</w:t>
      </w:r>
      <w:r w:rsidR="00076F21">
        <w:rPr>
          <w:rFonts w:ascii="Times New Roman" w:eastAsia="Times New Roman" w:hAnsi="Times New Roman" w:cs="Times New Roman"/>
          <w:sz w:val="24"/>
          <w:szCs w:val="24"/>
          <w:lang w:eastAsia="ru-RU"/>
        </w:rPr>
        <w:t>/или</w:t>
      </w:r>
      <w:r w:rsidRPr="00036C6C">
        <w:rPr>
          <w:rFonts w:ascii="Times New Roman" w:eastAsia="Times New Roman" w:hAnsi="Times New Roman" w:cs="Times New Roman"/>
          <w:sz w:val="24"/>
          <w:szCs w:val="24"/>
          <w:lang w:eastAsia="ru-RU"/>
        </w:rPr>
        <w:t xml:space="preserve"> </w:t>
      </w:r>
      <w:r w:rsidR="00076F21">
        <w:rPr>
          <w:rFonts w:ascii="Times New Roman" w:eastAsia="Times New Roman" w:hAnsi="Times New Roman" w:cs="Times New Roman"/>
          <w:sz w:val="24"/>
          <w:szCs w:val="24"/>
          <w:lang w:eastAsia="ru-RU"/>
        </w:rPr>
        <w:t>Партнеру</w:t>
      </w:r>
      <w:r w:rsidRPr="00036C6C">
        <w:rPr>
          <w:rFonts w:ascii="Times New Roman" w:eastAsia="Times New Roman" w:hAnsi="Times New Roman" w:cs="Times New Roman"/>
          <w:sz w:val="24"/>
          <w:szCs w:val="24"/>
          <w:lang w:eastAsia="ru-RU"/>
        </w:rPr>
        <w:t>, в соответствии с законодательством Российской Федерации.</w:t>
      </w:r>
    </w:p>
    <w:p w14:paraId="1935E6B9" w14:textId="752B6A25" w:rsidR="0044658A" w:rsidRDefault="00036C6C" w:rsidP="00DF462E">
      <w:pPr>
        <w:widowControl w:val="0"/>
        <w:tabs>
          <w:tab w:val="left" w:pos="0"/>
          <w:tab w:val="left" w:pos="993"/>
        </w:tabs>
        <w:autoSpaceDE w:val="0"/>
        <w:autoSpaceDN w:val="0"/>
        <w:ind w:firstLine="567"/>
        <w:outlineLvl w:val="1"/>
        <w:rPr>
          <w:rFonts w:ascii="Times New Roman" w:eastAsia="Times New Roman" w:hAnsi="Times New Roman" w:cs="Times New Roman"/>
          <w:sz w:val="24"/>
          <w:szCs w:val="24"/>
          <w:lang w:eastAsia="ru-RU"/>
        </w:rPr>
      </w:pPr>
      <w:r w:rsidRPr="00036C6C">
        <w:rPr>
          <w:rFonts w:ascii="Times New Roman" w:eastAsia="Times New Roman" w:hAnsi="Times New Roman" w:cs="Times New Roman"/>
          <w:sz w:val="24"/>
          <w:szCs w:val="24"/>
          <w:lang w:eastAsia="ru-RU"/>
        </w:rPr>
        <w:t xml:space="preserve">10.2. </w:t>
      </w:r>
      <w:r w:rsidR="00076F21">
        <w:rPr>
          <w:rFonts w:ascii="Times New Roman" w:eastAsia="Times New Roman" w:hAnsi="Times New Roman" w:cs="Times New Roman"/>
          <w:sz w:val="24"/>
          <w:szCs w:val="24"/>
          <w:lang w:eastAsia="ru-RU"/>
        </w:rPr>
        <w:t>Фонд</w:t>
      </w:r>
      <w:r w:rsidRPr="00036C6C">
        <w:rPr>
          <w:rFonts w:ascii="Times New Roman" w:eastAsia="Times New Roman" w:hAnsi="Times New Roman" w:cs="Times New Roman"/>
          <w:sz w:val="24"/>
          <w:szCs w:val="24"/>
          <w:lang w:eastAsia="ru-RU"/>
        </w:rPr>
        <w:t xml:space="preserve"> и орган государственного финансового контроля Чукотского автономного округа проводят проверки соблюдения Участниками Мероприятия условий, целей и порядка предоставления Поддержки.</w:t>
      </w:r>
    </w:p>
    <w:p w14:paraId="281507B9" w14:textId="49D61222" w:rsidR="0044658A" w:rsidRDefault="0044658A" w:rsidP="00166EA9">
      <w:pPr>
        <w:widowControl w:val="0"/>
        <w:autoSpaceDE w:val="0"/>
        <w:autoSpaceDN w:val="0"/>
        <w:outlineLvl w:val="1"/>
        <w:rPr>
          <w:rFonts w:ascii="Times New Roman" w:eastAsia="Times New Roman" w:hAnsi="Times New Roman" w:cs="Times New Roman"/>
          <w:sz w:val="24"/>
          <w:szCs w:val="24"/>
          <w:lang w:eastAsia="ru-RU"/>
        </w:rPr>
      </w:pPr>
    </w:p>
    <w:p w14:paraId="1AE94FFA" w14:textId="77777777" w:rsidR="00D64D14" w:rsidRDefault="00D64D14" w:rsidP="00166EA9">
      <w:pPr>
        <w:widowControl w:val="0"/>
        <w:autoSpaceDE w:val="0"/>
        <w:autoSpaceDN w:val="0"/>
        <w:outlineLvl w:val="1"/>
        <w:rPr>
          <w:rFonts w:ascii="Times New Roman" w:eastAsia="Times New Roman" w:hAnsi="Times New Roman" w:cs="Times New Roman"/>
          <w:sz w:val="24"/>
          <w:szCs w:val="24"/>
          <w:lang w:eastAsia="ru-RU"/>
        </w:rPr>
        <w:sectPr w:rsidR="00D64D14" w:rsidSect="00980107">
          <w:pgSz w:w="11900" w:h="16800"/>
          <w:pgMar w:top="1134" w:right="567" w:bottom="1134" w:left="1701" w:header="720" w:footer="720" w:gutter="0"/>
          <w:cols w:space="720"/>
          <w:noEndnote/>
        </w:sectPr>
      </w:pPr>
    </w:p>
    <w:p w14:paraId="458944FE" w14:textId="5D64C12C" w:rsidR="0023450A" w:rsidRPr="00166EA9" w:rsidRDefault="0023450A" w:rsidP="0023450A">
      <w:pPr>
        <w:widowControl w:val="0"/>
        <w:autoSpaceDE w:val="0"/>
        <w:autoSpaceDN w:val="0"/>
        <w:ind w:left="4820"/>
        <w:jc w:val="right"/>
        <w:outlineLvl w:val="1"/>
        <w:rPr>
          <w:rFonts w:ascii="Times New Roman" w:eastAsia="Times New Roman" w:hAnsi="Times New Roman" w:cs="Times New Roman"/>
          <w:sz w:val="18"/>
          <w:szCs w:val="18"/>
          <w:lang w:eastAsia="ru-RU"/>
        </w:rPr>
      </w:pPr>
      <w:r w:rsidRPr="00166EA9">
        <w:rPr>
          <w:rFonts w:ascii="Times New Roman" w:eastAsia="Times New Roman" w:hAnsi="Times New Roman" w:cs="Times New Roman"/>
          <w:sz w:val="18"/>
          <w:szCs w:val="18"/>
          <w:lang w:eastAsia="ru-RU"/>
        </w:rPr>
        <w:lastRenderedPageBreak/>
        <w:t>Приложение №1</w:t>
      </w:r>
    </w:p>
    <w:p w14:paraId="3694583A" w14:textId="77777777" w:rsidR="0023450A" w:rsidRDefault="0023450A" w:rsidP="0023450A">
      <w:pPr>
        <w:widowControl w:val="0"/>
        <w:autoSpaceDE w:val="0"/>
        <w:autoSpaceDN w:val="0"/>
        <w:ind w:left="2552"/>
        <w:rPr>
          <w:rFonts w:ascii="Times New Roman" w:hAnsi="Times New Roman"/>
          <w:szCs w:val="20"/>
        </w:rPr>
      </w:pPr>
      <w:r>
        <w:rPr>
          <w:rFonts w:ascii="Times New Roman" w:hAnsi="Times New Roman" w:cs="Times New Roman"/>
          <w:sz w:val="24"/>
          <w:szCs w:val="24"/>
        </w:rPr>
        <w:t xml:space="preserve">                    </w:t>
      </w:r>
    </w:p>
    <w:p w14:paraId="7409756B" w14:textId="77777777" w:rsidR="0023450A" w:rsidRPr="00980107" w:rsidRDefault="0023450A" w:rsidP="0023450A">
      <w:pPr>
        <w:tabs>
          <w:tab w:val="left" w:pos="4678"/>
          <w:tab w:val="left" w:pos="5245"/>
        </w:tabs>
        <w:ind w:left="4111"/>
        <w:jc w:val="left"/>
        <w:rPr>
          <w:rFonts w:ascii="Times New Roman" w:hAnsi="Times New Roman"/>
          <w:sz w:val="24"/>
          <w:szCs w:val="24"/>
        </w:rPr>
      </w:pPr>
      <w:r>
        <w:rPr>
          <w:rFonts w:ascii="Times New Roman" w:hAnsi="Times New Roman"/>
          <w:sz w:val="24"/>
          <w:szCs w:val="24"/>
        </w:rPr>
        <w:t xml:space="preserve">        </w:t>
      </w:r>
      <w:r w:rsidRPr="00980107">
        <w:rPr>
          <w:rFonts w:ascii="Times New Roman" w:hAnsi="Times New Roman"/>
          <w:sz w:val="24"/>
          <w:szCs w:val="24"/>
        </w:rPr>
        <w:t xml:space="preserve">В Некоммерческую организацию </w:t>
      </w:r>
    </w:p>
    <w:p w14:paraId="29EA8D99" w14:textId="77777777" w:rsidR="0023450A" w:rsidRPr="00980107" w:rsidRDefault="0023450A" w:rsidP="0023450A">
      <w:pPr>
        <w:tabs>
          <w:tab w:val="left" w:pos="4678"/>
          <w:tab w:val="left" w:pos="5245"/>
        </w:tabs>
        <w:ind w:left="4111"/>
        <w:jc w:val="right"/>
        <w:rPr>
          <w:rFonts w:ascii="Times New Roman" w:hAnsi="Times New Roman"/>
          <w:sz w:val="24"/>
          <w:szCs w:val="24"/>
        </w:rPr>
      </w:pPr>
      <w:r w:rsidRPr="00980107">
        <w:rPr>
          <w:rFonts w:ascii="Times New Roman" w:hAnsi="Times New Roman"/>
          <w:sz w:val="24"/>
          <w:szCs w:val="24"/>
        </w:rPr>
        <w:t xml:space="preserve"> «Фонд развития экономики и прямых инвестиций </w:t>
      </w:r>
    </w:p>
    <w:p w14:paraId="2646E6A6" w14:textId="77777777" w:rsidR="0023450A" w:rsidRPr="00980107" w:rsidRDefault="0023450A" w:rsidP="0023450A">
      <w:pPr>
        <w:tabs>
          <w:tab w:val="left" w:pos="4678"/>
          <w:tab w:val="left" w:pos="5245"/>
        </w:tabs>
        <w:ind w:left="4111"/>
        <w:jc w:val="left"/>
        <w:rPr>
          <w:rFonts w:ascii="Times New Roman" w:hAnsi="Times New Roman"/>
          <w:sz w:val="24"/>
          <w:szCs w:val="24"/>
        </w:rPr>
      </w:pPr>
      <w:r>
        <w:rPr>
          <w:rFonts w:ascii="Times New Roman" w:hAnsi="Times New Roman"/>
          <w:sz w:val="24"/>
          <w:szCs w:val="24"/>
        </w:rPr>
        <w:t xml:space="preserve">        </w:t>
      </w:r>
      <w:r w:rsidRPr="00980107">
        <w:rPr>
          <w:rFonts w:ascii="Times New Roman" w:hAnsi="Times New Roman"/>
          <w:sz w:val="24"/>
          <w:szCs w:val="24"/>
        </w:rPr>
        <w:t>Чукотского автономного округа»</w:t>
      </w:r>
    </w:p>
    <w:p w14:paraId="7FD9FE35" w14:textId="77777777" w:rsidR="006B1E17" w:rsidRDefault="006B1E17" w:rsidP="006739B5">
      <w:pPr>
        <w:widowControl w:val="0"/>
        <w:autoSpaceDE w:val="0"/>
        <w:autoSpaceDN w:val="0"/>
        <w:ind w:left="4820"/>
        <w:jc w:val="right"/>
        <w:outlineLvl w:val="1"/>
        <w:rPr>
          <w:rFonts w:ascii="Times New Roman" w:eastAsia="Times New Roman" w:hAnsi="Times New Roman" w:cs="Times New Roman"/>
          <w:sz w:val="24"/>
          <w:szCs w:val="24"/>
          <w:lang w:eastAsia="ru-RU"/>
        </w:rPr>
      </w:pPr>
    </w:p>
    <w:p w14:paraId="10015988" w14:textId="2B83DA29" w:rsidR="0023450A" w:rsidRDefault="0023450A" w:rsidP="00714B35">
      <w:pPr>
        <w:widowControl w:val="0"/>
        <w:autoSpaceDE w:val="0"/>
        <w:autoSpaceDN w:val="0"/>
        <w:outlineLvl w:val="1"/>
        <w:rPr>
          <w:rFonts w:ascii="Times New Roman" w:eastAsia="Times New Roman" w:hAnsi="Times New Roman" w:cs="Times New Roman"/>
          <w:sz w:val="24"/>
          <w:szCs w:val="24"/>
          <w:lang w:eastAsia="ru-RU"/>
        </w:rPr>
      </w:pPr>
    </w:p>
    <w:p w14:paraId="0FB00112" w14:textId="4732CE00" w:rsidR="0023450A" w:rsidRPr="00243154" w:rsidRDefault="0023450A" w:rsidP="0023450A">
      <w:pPr>
        <w:widowControl w:val="0"/>
        <w:autoSpaceDE w:val="0"/>
        <w:autoSpaceDN w:val="0"/>
        <w:jc w:val="center"/>
        <w:rPr>
          <w:rFonts w:ascii="Times New Roman" w:hAnsi="Times New Roman"/>
          <w:b/>
          <w:sz w:val="24"/>
          <w:szCs w:val="24"/>
        </w:rPr>
      </w:pPr>
      <w:r w:rsidRPr="00243154">
        <w:rPr>
          <w:rFonts w:ascii="Times New Roman" w:hAnsi="Times New Roman"/>
          <w:b/>
          <w:sz w:val="24"/>
          <w:szCs w:val="24"/>
        </w:rPr>
        <w:t>ЗАЯВКА</w:t>
      </w:r>
    </w:p>
    <w:p w14:paraId="7D4E6A1C" w14:textId="33DD6628" w:rsidR="00243154" w:rsidRPr="00243154" w:rsidRDefault="0023450A" w:rsidP="00C41305">
      <w:pPr>
        <w:jc w:val="center"/>
        <w:rPr>
          <w:rStyle w:val="fontstyle01"/>
          <w:color w:val="auto"/>
          <w:sz w:val="24"/>
          <w:szCs w:val="24"/>
        </w:rPr>
      </w:pPr>
      <w:r w:rsidRPr="00243154">
        <w:rPr>
          <w:rFonts w:ascii="Times New Roman" w:hAnsi="Times New Roman"/>
          <w:b/>
          <w:bCs/>
          <w:sz w:val="24"/>
          <w:szCs w:val="24"/>
        </w:rPr>
        <w:t>о предоставлении Поддержки</w:t>
      </w:r>
      <w:r w:rsidRPr="00243154">
        <w:rPr>
          <w:rStyle w:val="fontstyle01"/>
          <w:color w:val="auto"/>
          <w:sz w:val="24"/>
          <w:szCs w:val="24"/>
        </w:rPr>
        <w:t>,</w:t>
      </w:r>
      <w:r w:rsidRPr="00243154">
        <w:rPr>
          <w:rFonts w:ascii="Times New Roman" w:hAnsi="Times New Roman"/>
          <w:b/>
          <w:bCs/>
          <w:sz w:val="24"/>
          <w:szCs w:val="24"/>
        </w:rPr>
        <w:t xml:space="preserve"> </w:t>
      </w:r>
      <w:r w:rsidR="00C41305" w:rsidRPr="00C41305">
        <w:rPr>
          <w:rStyle w:val="fontstyle01"/>
          <w:sz w:val="24"/>
          <w:szCs w:val="24"/>
        </w:rPr>
        <w:t xml:space="preserve">направленной на обеспечение </w:t>
      </w:r>
      <w:r w:rsidR="00734EE1">
        <w:rPr>
          <w:rStyle w:val="fontstyle01"/>
          <w:sz w:val="24"/>
          <w:szCs w:val="24"/>
        </w:rPr>
        <w:t xml:space="preserve">участия </w:t>
      </w:r>
      <w:r w:rsidR="00C41305" w:rsidRPr="00C41305">
        <w:rPr>
          <w:rStyle w:val="fontstyle01"/>
          <w:sz w:val="24"/>
          <w:szCs w:val="24"/>
        </w:rPr>
        <w:t xml:space="preserve">в выставочно–ярмарочных и конгрессных мероприятиях на территории Российской Федерации </w:t>
      </w:r>
    </w:p>
    <w:p w14:paraId="6E25D7B1" w14:textId="2A6845E7" w:rsidR="0023450A" w:rsidRPr="00243154" w:rsidRDefault="0023450A" w:rsidP="0023450A">
      <w:pPr>
        <w:widowControl w:val="0"/>
        <w:autoSpaceDE w:val="0"/>
        <w:autoSpaceDN w:val="0"/>
        <w:jc w:val="center"/>
        <w:rPr>
          <w:rFonts w:ascii="Times New Roman" w:hAnsi="Times New Roman"/>
          <w:b/>
          <w:bCs/>
          <w:sz w:val="24"/>
          <w:szCs w:val="24"/>
        </w:rPr>
      </w:pPr>
    </w:p>
    <w:p w14:paraId="3CD09E6E" w14:textId="77777777" w:rsidR="0023450A" w:rsidRPr="00E426D1" w:rsidRDefault="0023450A" w:rsidP="0023450A">
      <w:pPr>
        <w:widowControl w:val="0"/>
        <w:autoSpaceDE w:val="0"/>
        <w:autoSpaceDN w:val="0"/>
        <w:jc w:val="center"/>
        <w:rPr>
          <w:rFonts w:ascii="Times New Roman" w:eastAsia="Times New Roman" w:hAnsi="Times New Roman"/>
          <w:b/>
          <w:bCs/>
          <w:szCs w:val="20"/>
        </w:rPr>
      </w:pPr>
    </w:p>
    <w:p w14:paraId="2A5AC8FD" w14:textId="500E2F95" w:rsidR="0023450A" w:rsidRPr="003F3CEA" w:rsidRDefault="0023450A" w:rsidP="0023450A">
      <w:pPr>
        <w:widowControl w:val="0"/>
        <w:autoSpaceDE w:val="0"/>
        <w:autoSpaceDN w:val="0"/>
        <w:ind w:firstLine="567"/>
        <w:rPr>
          <w:rFonts w:ascii="Times New Roman" w:hAnsi="Times New Roman"/>
          <w:bCs/>
          <w:sz w:val="24"/>
          <w:szCs w:val="24"/>
        </w:rPr>
      </w:pPr>
      <w:r w:rsidRPr="00980107">
        <w:rPr>
          <w:rFonts w:ascii="Times New Roman" w:hAnsi="Times New Roman"/>
          <w:sz w:val="24"/>
          <w:szCs w:val="24"/>
        </w:rPr>
        <w:t xml:space="preserve">Ознакомившись с условиями предоставления </w:t>
      </w:r>
      <w:r>
        <w:rPr>
          <w:rFonts w:ascii="Times New Roman" w:hAnsi="Times New Roman"/>
          <w:sz w:val="24"/>
          <w:szCs w:val="24"/>
        </w:rPr>
        <w:t>Поддержки,</w:t>
      </w:r>
      <w:r w:rsidRPr="00980107">
        <w:rPr>
          <w:rFonts w:ascii="Times New Roman" w:hAnsi="Times New Roman"/>
          <w:sz w:val="24"/>
          <w:szCs w:val="24"/>
        </w:rPr>
        <w:t xml:space="preserve"> </w:t>
      </w:r>
      <w:r w:rsidRPr="006739B5">
        <w:rPr>
          <w:rFonts w:ascii="Times New Roman" w:hAnsi="Times New Roman"/>
          <w:bCs/>
          <w:sz w:val="24"/>
          <w:szCs w:val="24"/>
        </w:rPr>
        <w:t xml:space="preserve">направленной на </w:t>
      </w:r>
      <w:r w:rsidR="00FF7DE0">
        <w:rPr>
          <w:rFonts w:ascii="Times New Roman" w:hAnsi="Times New Roman"/>
          <w:bCs/>
          <w:sz w:val="24"/>
          <w:szCs w:val="24"/>
        </w:rPr>
        <w:t>обеспечение</w:t>
      </w:r>
      <w:r w:rsidRPr="006739B5">
        <w:rPr>
          <w:rFonts w:ascii="Times New Roman" w:hAnsi="Times New Roman"/>
          <w:bCs/>
          <w:sz w:val="24"/>
          <w:szCs w:val="24"/>
        </w:rPr>
        <w:t xml:space="preserve"> участия </w:t>
      </w:r>
      <w:proofErr w:type="gramStart"/>
      <w:r>
        <w:rPr>
          <w:rFonts w:ascii="Times New Roman" w:hAnsi="Times New Roman"/>
          <w:bCs/>
          <w:sz w:val="24"/>
          <w:szCs w:val="24"/>
        </w:rPr>
        <w:t xml:space="preserve">в </w:t>
      </w:r>
      <w:r w:rsidR="00FF7DE0" w:rsidRPr="00C41305">
        <w:rPr>
          <w:rStyle w:val="fontstyle01"/>
          <w:sz w:val="24"/>
          <w:szCs w:val="24"/>
        </w:rPr>
        <w:t xml:space="preserve"> </w:t>
      </w:r>
      <w:r w:rsidR="00FF7DE0" w:rsidRPr="00FF7DE0">
        <w:rPr>
          <w:rStyle w:val="fontstyle01"/>
          <w:b w:val="0"/>
          <w:sz w:val="24"/>
          <w:szCs w:val="24"/>
        </w:rPr>
        <w:t>выставочно</w:t>
      </w:r>
      <w:proofErr w:type="gramEnd"/>
      <w:r w:rsidR="00FF7DE0" w:rsidRPr="00FF7DE0">
        <w:rPr>
          <w:rStyle w:val="fontstyle01"/>
          <w:b w:val="0"/>
          <w:sz w:val="24"/>
          <w:szCs w:val="24"/>
        </w:rPr>
        <w:t>–ярмарочных и конгрессных мероприятиях</w:t>
      </w:r>
      <w:r w:rsidR="00FF7DE0" w:rsidRPr="00FF7DE0">
        <w:rPr>
          <w:rFonts w:ascii="Times New Roman" w:hAnsi="Times New Roman" w:cs="Times New Roman"/>
          <w:b/>
          <w:bCs/>
          <w:color w:val="000000"/>
          <w:sz w:val="24"/>
          <w:szCs w:val="24"/>
        </w:rPr>
        <w:t xml:space="preserve"> </w:t>
      </w:r>
      <w:r>
        <w:rPr>
          <w:rFonts w:ascii="Times New Roman" w:hAnsi="Times New Roman"/>
          <w:bCs/>
          <w:sz w:val="24"/>
          <w:szCs w:val="24"/>
        </w:rPr>
        <w:t>(далее - Поддержка)</w:t>
      </w:r>
      <w:r w:rsidRPr="003F3CEA">
        <w:rPr>
          <w:rFonts w:ascii="Times New Roman" w:hAnsi="Times New Roman"/>
          <w:sz w:val="24"/>
          <w:szCs w:val="24"/>
        </w:rPr>
        <w:t>,</w:t>
      </w:r>
    </w:p>
    <w:p w14:paraId="77DD6261" w14:textId="77777777" w:rsidR="0023450A" w:rsidRPr="001353A6" w:rsidRDefault="0023450A" w:rsidP="0023450A">
      <w:pPr>
        <w:widowControl w:val="0"/>
        <w:autoSpaceDE w:val="0"/>
        <w:autoSpaceDN w:val="0"/>
        <w:rPr>
          <w:rFonts w:ascii="Times New Roman" w:hAnsi="Times New Roman"/>
          <w:szCs w:val="20"/>
        </w:rPr>
      </w:pPr>
      <w:r w:rsidRPr="001353A6">
        <w:rPr>
          <w:rFonts w:ascii="Times New Roman" w:hAnsi="Times New Roman"/>
          <w:szCs w:val="20"/>
        </w:rPr>
        <w:t>________________________________</w:t>
      </w:r>
      <w:r>
        <w:rPr>
          <w:rFonts w:ascii="Times New Roman" w:hAnsi="Times New Roman"/>
          <w:szCs w:val="20"/>
        </w:rPr>
        <w:t>_______</w:t>
      </w:r>
      <w:r w:rsidRPr="001353A6">
        <w:rPr>
          <w:rFonts w:ascii="Times New Roman" w:hAnsi="Times New Roman"/>
          <w:szCs w:val="20"/>
        </w:rPr>
        <w:t>__________________</w:t>
      </w:r>
      <w:r>
        <w:rPr>
          <w:rFonts w:ascii="Times New Roman" w:hAnsi="Times New Roman"/>
          <w:szCs w:val="20"/>
        </w:rPr>
        <w:t>______________________________</w:t>
      </w:r>
    </w:p>
    <w:p w14:paraId="03142697" w14:textId="6309C6A6" w:rsidR="0023450A" w:rsidRDefault="0023450A" w:rsidP="0023450A">
      <w:pPr>
        <w:widowControl w:val="0"/>
        <w:autoSpaceDE w:val="0"/>
        <w:autoSpaceDN w:val="0"/>
        <w:jc w:val="center"/>
        <w:rPr>
          <w:rFonts w:ascii="Times New Roman" w:hAnsi="Times New Roman"/>
          <w:sz w:val="16"/>
          <w:szCs w:val="16"/>
        </w:rPr>
      </w:pPr>
      <w:r w:rsidRPr="001353A6">
        <w:rPr>
          <w:rFonts w:ascii="Times New Roman" w:hAnsi="Times New Roman"/>
          <w:sz w:val="16"/>
          <w:szCs w:val="16"/>
        </w:rPr>
        <w:t>(полное наименование</w:t>
      </w:r>
      <w:r>
        <w:rPr>
          <w:rFonts w:ascii="Times New Roman" w:hAnsi="Times New Roman"/>
          <w:sz w:val="16"/>
          <w:szCs w:val="16"/>
        </w:rPr>
        <w:t xml:space="preserve"> </w:t>
      </w:r>
      <w:r w:rsidR="00F11E52">
        <w:rPr>
          <w:rFonts w:ascii="Times New Roman" w:hAnsi="Times New Roman"/>
          <w:sz w:val="16"/>
          <w:szCs w:val="16"/>
        </w:rPr>
        <w:t>субъекта малого и среднего предпринимательства</w:t>
      </w:r>
      <w:r w:rsidRPr="001353A6">
        <w:rPr>
          <w:rFonts w:ascii="Times New Roman" w:hAnsi="Times New Roman"/>
          <w:sz w:val="16"/>
          <w:szCs w:val="16"/>
        </w:rPr>
        <w:t>)</w:t>
      </w:r>
    </w:p>
    <w:p w14:paraId="3719325E" w14:textId="77777777" w:rsidR="0023450A" w:rsidRPr="001353A6" w:rsidRDefault="0023450A" w:rsidP="0023450A">
      <w:pPr>
        <w:widowControl w:val="0"/>
        <w:autoSpaceDE w:val="0"/>
        <w:autoSpaceDN w:val="0"/>
        <w:jc w:val="center"/>
        <w:rPr>
          <w:rFonts w:ascii="Times New Roman" w:hAnsi="Times New Roman"/>
          <w:sz w:val="16"/>
          <w:szCs w:val="16"/>
        </w:rPr>
      </w:pPr>
    </w:p>
    <w:p w14:paraId="5CAE0CE0" w14:textId="2FA7D019" w:rsidR="0023450A" w:rsidRPr="0020712E" w:rsidRDefault="0023450A" w:rsidP="0023450A">
      <w:pPr>
        <w:widowControl w:val="0"/>
        <w:autoSpaceDE w:val="0"/>
        <w:autoSpaceDN w:val="0"/>
        <w:rPr>
          <w:rFonts w:ascii="Times New Roman" w:hAnsi="Times New Roman"/>
          <w:sz w:val="24"/>
          <w:szCs w:val="24"/>
        </w:rPr>
      </w:pPr>
      <w:r w:rsidRPr="00980107">
        <w:rPr>
          <w:rFonts w:ascii="Times New Roman" w:hAnsi="Times New Roman"/>
          <w:sz w:val="24"/>
          <w:szCs w:val="24"/>
        </w:rPr>
        <w:t>направляет документы для рассмотрения вопроса предоставлени</w:t>
      </w:r>
      <w:r>
        <w:rPr>
          <w:rFonts w:ascii="Times New Roman" w:hAnsi="Times New Roman"/>
          <w:sz w:val="24"/>
          <w:szCs w:val="24"/>
        </w:rPr>
        <w:t>я</w:t>
      </w:r>
      <w:r w:rsidRPr="00980107">
        <w:rPr>
          <w:rFonts w:ascii="Times New Roman" w:hAnsi="Times New Roman"/>
          <w:sz w:val="24"/>
          <w:szCs w:val="24"/>
        </w:rPr>
        <w:t xml:space="preserve"> </w:t>
      </w:r>
      <w:r w:rsidRPr="0020712E">
        <w:rPr>
          <w:rFonts w:ascii="Times New Roman" w:hAnsi="Times New Roman"/>
          <w:sz w:val="24"/>
          <w:szCs w:val="24"/>
        </w:rPr>
        <w:t>Поддержки, направленной на возможность наладить и расширить торгово-экономические контакты между регионами для выхода на новые рынки, поиск новых партнеров и клиентов, содействие в продвижении продукции (товаров, услуг) на территории Российской Федерации, расширение рынка сбыта и увеличение объёма продаж</w:t>
      </w:r>
      <w:r w:rsidR="00714B35">
        <w:rPr>
          <w:rFonts w:ascii="Times New Roman" w:hAnsi="Times New Roman"/>
          <w:sz w:val="24"/>
          <w:szCs w:val="24"/>
        </w:rPr>
        <w:t>,</w:t>
      </w:r>
      <w:r w:rsidRPr="0020712E">
        <w:rPr>
          <w:rFonts w:ascii="Times New Roman" w:hAnsi="Times New Roman"/>
          <w:sz w:val="24"/>
          <w:szCs w:val="24"/>
        </w:rPr>
        <w:t xml:space="preserve"> обмен</w:t>
      </w:r>
      <w:r w:rsidR="00714B35">
        <w:rPr>
          <w:rFonts w:ascii="Times New Roman" w:hAnsi="Times New Roman"/>
          <w:sz w:val="24"/>
          <w:szCs w:val="24"/>
        </w:rPr>
        <w:t>а</w:t>
      </w:r>
      <w:r w:rsidRPr="0020712E">
        <w:rPr>
          <w:rFonts w:ascii="Times New Roman" w:hAnsi="Times New Roman"/>
          <w:sz w:val="24"/>
          <w:szCs w:val="24"/>
        </w:rPr>
        <w:t xml:space="preserve"> опытом в области развития бизнеса и привлечения инвестиций, социально-экономического развития Чукотского автономного округа и развития производства товаров/работ/услуг в сфере ________________________________________________________________________________</w:t>
      </w:r>
    </w:p>
    <w:p w14:paraId="1C30DE38" w14:textId="77777777" w:rsidR="0023450A" w:rsidRPr="0020712E" w:rsidRDefault="0023450A" w:rsidP="0023450A">
      <w:pPr>
        <w:widowControl w:val="0"/>
        <w:autoSpaceDE w:val="0"/>
        <w:autoSpaceDN w:val="0"/>
        <w:rPr>
          <w:rFonts w:ascii="Times New Roman" w:hAnsi="Times New Roman"/>
          <w:sz w:val="24"/>
          <w:szCs w:val="24"/>
        </w:rPr>
      </w:pPr>
      <w:r w:rsidRPr="0020712E">
        <w:rPr>
          <w:rFonts w:ascii="Times New Roman" w:hAnsi="Times New Roman" w:cs="Times New Roman"/>
          <w:sz w:val="16"/>
          <w:szCs w:val="16"/>
        </w:rPr>
        <w:t xml:space="preserve">                                                                                  (указать сферу деятельности)</w:t>
      </w:r>
    </w:p>
    <w:p w14:paraId="19C9D2F4" w14:textId="77777777" w:rsidR="0023450A" w:rsidRPr="00980107" w:rsidRDefault="0023450A" w:rsidP="0023450A">
      <w:pPr>
        <w:widowControl w:val="0"/>
        <w:autoSpaceDE w:val="0"/>
        <w:autoSpaceDN w:val="0"/>
        <w:rPr>
          <w:rFonts w:ascii="Times New Roman" w:hAnsi="Times New Roman"/>
          <w:sz w:val="24"/>
          <w:szCs w:val="24"/>
        </w:rPr>
      </w:pPr>
      <w:r w:rsidRPr="00980107">
        <w:rPr>
          <w:rFonts w:ascii="Times New Roman" w:hAnsi="Times New Roman"/>
          <w:sz w:val="24"/>
          <w:szCs w:val="24"/>
        </w:rPr>
        <w:t>вид деятельности:</w:t>
      </w:r>
    </w:p>
    <w:p w14:paraId="6EAE8E7D" w14:textId="77777777" w:rsidR="0023450A" w:rsidRPr="00A83FF9" w:rsidRDefault="0023450A" w:rsidP="0023450A">
      <w:pPr>
        <w:widowControl w:val="0"/>
        <w:pBdr>
          <w:bottom w:val="single" w:sz="4" w:space="1" w:color="auto"/>
        </w:pBdr>
        <w:autoSpaceDE w:val="0"/>
        <w:autoSpaceDN w:val="0"/>
        <w:rPr>
          <w:rFonts w:ascii="Times New Roman" w:hAnsi="Times New Roman"/>
          <w:szCs w:val="20"/>
        </w:rPr>
      </w:pPr>
    </w:p>
    <w:p w14:paraId="399D45ED" w14:textId="77777777" w:rsidR="0023450A" w:rsidRDefault="0023450A" w:rsidP="0023450A">
      <w:pPr>
        <w:jc w:val="center"/>
        <w:rPr>
          <w:rFonts w:ascii="Times New Roman" w:hAnsi="Times New Roman"/>
          <w:sz w:val="16"/>
          <w:szCs w:val="16"/>
        </w:rPr>
      </w:pPr>
      <w:r w:rsidRPr="001353A6">
        <w:rPr>
          <w:rFonts w:ascii="Times New Roman" w:hAnsi="Times New Roman"/>
          <w:sz w:val="16"/>
          <w:szCs w:val="16"/>
        </w:rPr>
        <w:t>(указывается код и расшифровка вида экономической деятельности в соответствии</w:t>
      </w:r>
      <w:r>
        <w:rPr>
          <w:rFonts w:ascii="Times New Roman" w:hAnsi="Times New Roman"/>
          <w:sz w:val="16"/>
          <w:szCs w:val="16"/>
        </w:rPr>
        <w:t xml:space="preserve"> </w:t>
      </w:r>
      <w:r w:rsidRPr="001353A6">
        <w:rPr>
          <w:rFonts w:ascii="Times New Roman" w:hAnsi="Times New Roman"/>
          <w:sz w:val="16"/>
          <w:szCs w:val="16"/>
        </w:rPr>
        <w:t>с Общероссийским классификатором видов экономической деятельности (ОК 029-2014 (КДЕС ред. 2))</w:t>
      </w:r>
    </w:p>
    <w:p w14:paraId="619059F4" w14:textId="77777777" w:rsidR="0023450A" w:rsidRPr="001353A6" w:rsidRDefault="0023450A" w:rsidP="0023450A">
      <w:pPr>
        <w:jc w:val="center"/>
        <w:rPr>
          <w:rFonts w:ascii="Times New Roman" w:hAnsi="Times New Roman"/>
          <w:sz w:val="16"/>
          <w:szCs w:val="16"/>
        </w:rPr>
      </w:pPr>
    </w:p>
    <w:p w14:paraId="79D7E311" w14:textId="69C87211" w:rsidR="0023450A" w:rsidRDefault="0023450A" w:rsidP="0023450A">
      <w:pPr>
        <w:widowControl w:val="0"/>
        <w:pBdr>
          <w:bottom w:val="single" w:sz="4" w:space="1" w:color="auto"/>
        </w:pBdr>
        <w:autoSpaceDE w:val="0"/>
        <w:autoSpaceDN w:val="0"/>
        <w:rPr>
          <w:rFonts w:ascii="Times New Roman" w:hAnsi="Times New Roman" w:cs="Times New Roman"/>
          <w:sz w:val="24"/>
          <w:szCs w:val="24"/>
        </w:rPr>
      </w:pPr>
      <w:r>
        <w:rPr>
          <w:rFonts w:ascii="Times New Roman" w:hAnsi="Times New Roman" w:cs="Times New Roman"/>
          <w:sz w:val="24"/>
          <w:szCs w:val="24"/>
        </w:rPr>
        <w:t>П</w:t>
      </w:r>
      <w:r w:rsidRPr="008B62FF">
        <w:rPr>
          <w:rFonts w:ascii="Times New Roman" w:hAnsi="Times New Roman" w:cs="Times New Roman"/>
          <w:sz w:val="24"/>
          <w:szCs w:val="24"/>
        </w:rPr>
        <w:t xml:space="preserve">рошу организовать участие </w:t>
      </w:r>
      <w:proofErr w:type="gramStart"/>
      <w:r w:rsidR="003B0B3F">
        <w:rPr>
          <w:rFonts w:ascii="Times New Roman" w:hAnsi="Times New Roman"/>
          <w:bCs/>
          <w:sz w:val="24"/>
          <w:szCs w:val="24"/>
        </w:rPr>
        <w:t xml:space="preserve">в </w:t>
      </w:r>
      <w:r w:rsidR="003B0B3F" w:rsidRPr="00C41305">
        <w:rPr>
          <w:rStyle w:val="fontstyle01"/>
          <w:sz w:val="24"/>
          <w:szCs w:val="24"/>
        </w:rPr>
        <w:t xml:space="preserve"> </w:t>
      </w:r>
      <w:r w:rsidR="003B0B3F" w:rsidRPr="00FF7DE0">
        <w:rPr>
          <w:rStyle w:val="fontstyle01"/>
          <w:b w:val="0"/>
          <w:sz w:val="24"/>
          <w:szCs w:val="24"/>
        </w:rPr>
        <w:t>выставочно</w:t>
      </w:r>
      <w:proofErr w:type="gramEnd"/>
      <w:r w:rsidR="003B0B3F" w:rsidRPr="00FF7DE0">
        <w:rPr>
          <w:rStyle w:val="fontstyle01"/>
          <w:b w:val="0"/>
          <w:sz w:val="24"/>
          <w:szCs w:val="24"/>
        </w:rPr>
        <w:t>–ярмарочных и конгрессных мероприятиях</w:t>
      </w:r>
      <w:r w:rsidR="003B0B3F">
        <w:rPr>
          <w:rFonts w:ascii="Times New Roman" w:hAnsi="Times New Roman" w:cs="Times New Roman"/>
          <w:sz w:val="24"/>
          <w:szCs w:val="24"/>
        </w:rPr>
        <w:t xml:space="preserve"> </w:t>
      </w:r>
      <w:r w:rsidRPr="008B62FF">
        <w:rPr>
          <w:rFonts w:ascii="Times New Roman" w:hAnsi="Times New Roman" w:cs="Times New Roman"/>
          <w:sz w:val="24"/>
          <w:szCs w:val="24"/>
        </w:rPr>
        <w:t>– «</w:t>
      </w:r>
      <w:r w:rsidRPr="008B62FF">
        <w:rPr>
          <w:rFonts w:ascii="Times New Roman" w:hAnsi="Times New Roman" w:cs="Times New Roman"/>
          <w:color w:val="AEAAAA" w:themeColor="background2" w:themeShade="BF"/>
          <w:sz w:val="24"/>
          <w:szCs w:val="24"/>
        </w:rPr>
        <w:t>н</w:t>
      </w:r>
      <w:r w:rsidRPr="008B62FF">
        <w:rPr>
          <w:rFonts w:ascii="Times New Roman" w:hAnsi="Times New Roman" w:cs="Times New Roman"/>
          <w:color w:val="767171" w:themeColor="background2" w:themeShade="80"/>
          <w:sz w:val="24"/>
          <w:szCs w:val="24"/>
        </w:rPr>
        <w:t>аименование мероприятия</w:t>
      </w:r>
      <w:r w:rsidRPr="008B62FF">
        <w:rPr>
          <w:rFonts w:ascii="Times New Roman" w:hAnsi="Times New Roman" w:cs="Times New Roman"/>
          <w:sz w:val="24"/>
          <w:szCs w:val="24"/>
        </w:rPr>
        <w:t xml:space="preserve">» в гор. </w:t>
      </w:r>
      <w:r w:rsidRPr="008B62FF">
        <w:rPr>
          <w:rFonts w:ascii="Times New Roman" w:hAnsi="Times New Roman" w:cs="Times New Roman"/>
          <w:color w:val="767171" w:themeColor="background2" w:themeShade="80"/>
          <w:sz w:val="24"/>
          <w:szCs w:val="24"/>
        </w:rPr>
        <w:t>город</w:t>
      </w:r>
      <w:r w:rsidRPr="008B62FF">
        <w:rPr>
          <w:rFonts w:ascii="Times New Roman" w:hAnsi="Times New Roman" w:cs="Times New Roman"/>
          <w:sz w:val="24"/>
          <w:szCs w:val="24"/>
        </w:rPr>
        <w:t xml:space="preserve">, период проведения с </w:t>
      </w:r>
      <w:r w:rsidR="00FB0CAF">
        <w:rPr>
          <w:rFonts w:ascii="Times New Roman" w:hAnsi="Times New Roman" w:cs="Times New Roman"/>
          <w:sz w:val="24"/>
          <w:szCs w:val="24"/>
        </w:rPr>
        <w:t>«</w:t>
      </w:r>
      <w:r w:rsidRPr="008B62FF">
        <w:rPr>
          <w:rFonts w:ascii="Times New Roman" w:hAnsi="Times New Roman" w:cs="Times New Roman"/>
          <w:color w:val="767171" w:themeColor="background2" w:themeShade="80"/>
          <w:sz w:val="24"/>
          <w:szCs w:val="24"/>
        </w:rPr>
        <w:t>дата</w:t>
      </w:r>
      <w:r w:rsidR="00FB0CAF">
        <w:rPr>
          <w:rFonts w:ascii="Times New Roman" w:hAnsi="Times New Roman" w:cs="Times New Roman"/>
          <w:color w:val="767171" w:themeColor="background2" w:themeShade="80"/>
          <w:sz w:val="24"/>
          <w:szCs w:val="24"/>
        </w:rPr>
        <w:t>»</w:t>
      </w:r>
      <w:r w:rsidRPr="008B62FF">
        <w:rPr>
          <w:rFonts w:ascii="Times New Roman" w:hAnsi="Times New Roman" w:cs="Times New Roman"/>
          <w:sz w:val="24"/>
          <w:szCs w:val="24"/>
        </w:rPr>
        <w:t xml:space="preserve"> по </w:t>
      </w:r>
      <w:r w:rsidR="00FB0CAF">
        <w:rPr>
          <w:rFonts w:ascii="Times New Roman" w:hAnsi="Times New Roman" w:cs="Times New Roman"/>
          <w:sz w:val="24"/>
          <w:szCs w:val="24"/>
        </w:rPr>
        <w:t>«</w:t>
      </w:r>
      <w:r w:rsidRPr="008B62FF">
        <w:rPr>
          <w:rFonts w:ascii="Times New Roman" w:hAnsi="Times New Roman" w:cs="Times New Roman"/>
          <w:color w:val="767171" w:themeColor="background2" w:themeShade="80"/>
          <w:sz w:val="24"/>
          <w:szCs w:val="24"/>
        </w:rPr>
        <w:t>дата</w:t>
      </w:r>
      <w:r w:rsidR="00FB0CAF" w:rsidRPr="00FB0CAF">
        <w:rPr>
          <w:rFonts w:ascii="Times New Roman" w:hAnsi="Times New Roman" w:cs="Times New Roman"/>
          <w:sz w:val="24"/>
          <w:szCs w:val="24"/>
        </w:rPr>
        <w:t>».</w:t>
      </w:r>
    </w:p>
    <w:p w14:paraId="56CBD276" w14:textId="77777777" w:rsidR="00374900" w:rsidRDefault="00374900" w:rsidP="0023450A">
      <w:pPr>
        <w:widowControl w:val="0"/>
        <w:pBdr>
          <w:bottom w:val="single" w:sz="4" w:space="1" w:color="auto"/>
        </w:pBdr>
        <w:autoSpaceDE w:val="0"/>
        <w:autoSpaceDN w:val="0"/>
        <w:rPr>
          <w:rFonts w:ascii="Times New Roman" w:hAnsi="Times New Roman" w:cs="Times New Roman"/>
          <w:sz w:val="24"/>
          <w:szCs w:val="24"/>
        </w:rPr>
      </w:pPr>
    </w:p>
    <w:p w14:paraId="6A2F05EC" w14:textId="77777777" w:rsidR="0023450A" w:rsidRPr="00A83FF9" w:rsidRDefault="0023450A" w:rsidP="0023450A">
      <w:pPr>
        <w:widowControl w:val="0"/>
        <w:autoSpaceDE w:val="0"/>
        <w:autoSpaceDN w:val="0"/>
        <w:jc w:val="center"/>
        <w:rPr>
          <w:rFonts w:ascii="Times New Roman" w:hAnsi="Times New Roman" w:cs="Times New Roman"/>
          <w:sz w:val="16"/>
          <w:szCs w:val="16"/>
        </w:rPr>
      </w:pPr>
      <w:r w:rsidRPr="00A83FF9">
        <w:rPr>
          <w:rFonts w:ascii="Times New Roman" w:hAnsi="Times New Roman" w:cs="Times New Roman"/>
          <w:sz w:val="16"/>
          <w:szCs w:val="16"/>
        </w:rPr>
        <w:t>(указать сферу деятельности</w:t>
      </w:r>
      <w:r>
        <w:t xml:space="preserve">, </w:t>
      </w:r>
      <w:r w:rsidRPr="00A83FF9">
        <w:rPr>
          <w:rFonts w:ascii="Times New Roman" w:hAnsi="Times New Roman" w:cs="Times New Roman"/>
          <w:sz w:val="16"/>
          <w:szCs w:val="16"/>
        </w:rPr>
        <w:t>полное название мероприятия</w:t>
      </w:r>
      <w:r>
        <w:rPr>
          <w:rFonts w:ascii="Times New Roman" w:hAnsi="Times New Roman" w:cs="Times New Roman"/>
          <w:sz w:val="16"/>
          <w:szCs w:val="16"/>
        </w:rPr>
        <w:t>,</w:t>
      </w:r>
      <w:r w:rsidRPr="00A83FF9">
        <w:rPr>
          <w:rFonts w:ascii="Times New Roman" w:hAnsi="Times New Roman" w:cs="Times New Roman"/>
          <w:sz w:val="16"/>
          <w:szCs w:val="16"/>
        </w:rPr>
        <w:t xml:space="preserve"> город</w:t>
      </w:r>
      <w:r>
        <w:rPr>
          <w:rFonts w:ascii="Times New Roman" w:hAnsi="Times New Roman" w:cs="Times New Roman"/>
          <w:sz w:val="16"/>
          <w:szCs w:val="16"/>
        </w:rPr>
        <w:t xml:space="preserve"> проведения, </w:t>
      </w:r>
      <w:r w:rsidRPr="00A83FF9">
        <w:rPr>
          <w:rFonts w:ascii="Times New Roman" w:hAnsi="Times New Roman" w:cs="Times New Roman"/>
          <w:sz w:val="16"/>
          <w:szCs w:val="16"/>
        </w:rPr>
        <w:t>период с __. __.20__г по _</w:t>
      </w:r>
      <w:proofErr w:type="gramStart"/>
      <w:r w:rsidRPr="00A83FF9">
        <w:rPr>
          <w:rFonts w:ascii="Times New Roman" w:hAnsi="Times New Roman" w:cs="Times New Roman"/>
          <w:sz w:val="16"/>
          <w:szCs w:val="16"/>
        </w:rPr>
        <w:t>_._</w:t>
      </w:r>
      <w:proofErr w:type="gramEnd"/>
      <w:r w:rsidRPr="00A83FF9">
        <w:rPr>
          <w:rFonts w:ascii="Times New Roman" w:hAnsi="Times New Roman" w:cs="Times New Roman"/>
          <w:sz w:val="16"/>
          <w:szCs w:val="16"/>
        </w:rPr>
        <w:t>_.20__г.)</w:t>
      </w:r>
    </w:p>
    <w:p w14:paraId="29032D97" w14:textId="77777777" w:rsidR="0023450A" w:rsidRDefault="0023450A" w:rsidP="0023450A">
      <w:pPr>
        <w:rPr>
          <w:rFonts w:ascii="Times New Roman" w:hAnsi="Times New Roman" w:cs="Times New Roman"/>
          <w:sz w:val="24"/>
          <w:szCs w:val="24"/>
        </w:rPr>
      </w:pPr>
    </w:p>
    <w:p w14:paraId="79F8C12F" w14:textId="31DAFE41" w:rsidR="0023450A" w:rsidRPr="00CD0682" w:rsidRDefault="0023450A" w:rsidP="0023450A">
      <w:pPr>
        <w:rPr>
          <w:rFonts w:ascii="Times New Roman" w:hAnsi="Times New Roman"/>
          <w:sz w:val="24"/>
          <w:szCs w:val="24"/>
        </w:rPr>
      </w:pPr>
      <w:r w:rsidRPr="00CD0682">
        <w:rPr>
          <w:rFonts w:ascii="Times New Roman" w:hAnsi="Times New Roman"/>
          <w:sz w:val="24"/>
          <w:szCs w:val="24"/>
        </w:rPr>
        <w:t>ФИО</w:t>
      </w:r>
      <w:r w:rsidR="00F11E52">
        <w:rPr>
          <w:rFonts w:ascii="Times New Roman" w:hAnsi="Times New Roman"/>
          <w:sz w:val="24"/>
          <w:szCs w:val="24"/>
        </w:rPr>
        <w:t xml:space="preserve"> и должность</w:t>
      </w:r>
      <w:r w:rsidRPr="00CD0682">
        <w:rPr>
          <w:rFonts w:ascii="Times New Roman" w:hAnsi="Times New Roman"/>
          <w:sz w:val="24"/>
          <w:szCs w:val="24"/>
        </w:rPr>
        <w:t xml:space="preserve"> предполагаемого участника</w:t>
      </w:r>
      <w:r w:rsidR="00F11E52">
        <w:rPr>
          <w:rFonts w:ascii="Times New Roman" w:hAnsi="Times New Roman"/>
          <w:sz w:val="24"/>
          <w:szCs w:val="24"/>
        </w:rPr>
        <w:t xml:space="preserve"> </w:t>
      </w:r>
      <w:r w:rsidRPr="00CD0682">
        <w:rPr>
          <w:rFonts w:ascii="Times New Roman" w:hAnsi="Times New Roman"/>
          <w:sz w:val="24"/>
          <w:szCs w:val="24"/>
        </w:rPr>
        <w:t>___________________________________</w:t>
      </w:r>
      <w:r w:rsidR="00586F19">
        <w:rPr>
          <w:rFonts w:ascii="Times New Roman" w:hAnsi="Times New Roman"/>
          <w:sz w:val="24"/>
          <w:szCs w:val="24"/>
        </w:rPr>
        <w:t>________________________________________</w:t>
      </w:r>
    </w:p>
    <w:p w14:paraId="57182547" w14:textId="77777777" w:rsidR="0023450A" w:rsidRPr="00CD0682" w:rsidRDefault="0023450A" w:rsidP="0023450A">
      <w:pPr>
        <w:rPr>
          <w:rFonts w:ascii="Segoe UI" w:hAnsi="Segoe UI" w:cs="Segoe UI"/>
        </w:rPr>
      </w:pPr>
      <w:r w:rsidRPr="00386B4C">
        <w:rPr>
          <w:rFonts w:ascii="Segoe UI" w:hAnsi="Segoe UI" w:cs="Segoe UI"/>
        </w:rPr>
        <w:t xml:space="preserve">  </w:t>
      </w:r>
    </w:p>
    <w:p w14:paraId="545B02B6" w14:textId="77777777" w:rsidR="0023450A" w:rsidRPr="00FE29CA" w:rsidRDefault="0023450A" w:rsidP="0023450A">
      <w:pPr>
        <w:rPr>
          <w:rFonts w:ascii="Segoe UI" w:hAnsi="Segoe UI" w:cs="Segoe UI"/>
        </w:rPr>
      </w:pPr>
      <w:r w:rsidRPr="00B94D00">
        <w:rPr>
          <w:rFonts w:ascii="Times New Roman" w:hAnsi="Times New Roman"/>
          <w:sz w:val="24"/>
          <w:szCs w:val="24"/>
        </w:rPr>
        <w:t xml:space="preserve">Планируемые площадки к посещению в рамках </w:t>
      </w:r>
      <w:r>
        <w:rPr>
          <w:rFonts w:ascii="Times New Roman" w:hAnsi="Times New Roman"/>
          <w:sz w:val="24"/>
          <w:szCs w:val="24"/>
        </w:rPr>
        <w:t>Выставки</w:t>
      </w:r>
      <w:r w:rsidRPr="00386B4C">
        <w:rPr>
          <w:rFonts w:ascii="Segoe UI" w:hAnsi="Segoe UI" w:cs="Segoe UI"/>
        </w:rPr>
        <w:t xml:space="preserve"> </w:t>
      </w:r>
      <w:r>
        <w:rPr>
          <w:rFonts w:ascii="Segoe UI" w:hAnsi="Segoe UI" w:cs="Segoe UI"/>
        </w:rPr>
        <w:t>____________</w:t>
      </w:r>
      <w:r w:rsidRPr="00386B4C">
        <w:rPr>
          <w:rFonts w:ascii="Segoe UI" w:hAnsi="Segoe UI" w:cs="Segoe UI"/>
        </w:rPr>
        <w:t>____</w:t>
      </w:r>
      <w:r>
        <w:rPr>
          <w:rFonts w:ascii="Segoe UI" w:hAnsi="Segoe UI" w:cs="Segoe UI"/>
        </w:rPr>
        <w:t>_______________________</w:t>
      </w:r>
    </w:p>
    <w:p w14:paraId="4283EBDD" w14:textId="77777777" w:rsidR="0023450A" w:rsidRDefault="0023450A" w:rsidP="0023450A">
      <w:pPr>
        <w:rPr>
          <w:rFonts w:ascii="Times New Roman" w:hAnsi="Times New Roman" w:cs="Times New Roman"/>
          <w:sz w:val="24"/>
          <w:szCs w:val="24"/>
        </w:rPr>
      </w:pPr>
      <w:r>
        <w:rPr>
          <w:rFonts w:ascii="Segoe UI" w:hAnsi="Segoe UI" w:cs="Segoe UI"/>
        </w:rPr>
        <w:t>_________________________________________________________________________________________________________</w:t>
      </w:r>
    </w:p>
    <w:p w14:paraId="59FC5EC4" w14:textId="77777777" w:rsidR="0023450A" w:rsidRDefault="0023450A" w:rsidP="0023450A">
      <w:pPr>
        <w:ind w:firstLine="567"/>
        <w:rPr>
          <w:rFonts w:ascii="Times New Roman" w:hAnsi="Times New Roman"/>
          <w:sz w:val="24"/>
          <w:szCs w:val="24"/>
        </w:rPr>
      </w:pPr>
    </w:p>
    <w:p w14:paraId="41CC6B1B" w14:textId="5881015A" w:rsidR="0023450A" w:rsidRDefault="0023450A" w:rsidP="0023450A">
      <w:pPr>
        <w:ind w:firstLine="567"/>
        <w:rPr>
          <w:rFonts w:ascii="Times New Roman" w:hAnsi="Times New Roman"/>
          <w:sz w:val="24"/>
          <w:szCs w:val="24"/>
        </w:rPr>
      </w:pPr>
      <w:r w:rsidRPr="00980107">
        <w:rPr>
          <w:rFonts w:ascii="Times New Roman" w:hAnsi="Times New Roman"/>
          <w:sz w:val="24"/>
          <w:szCs w:val="24"/>
        </w:rPr>
        <w:t xml:space="preserve">Сведения о </w:t>
      </w:r>
      <w:r w:rsidR="00CD11D4">
        <w:rPr>
          <w:rFonts w:ascii="Times New Roman" w:hAnsi="Times New Roman"/>
          <w:sz w:val="24"/>
          <w:szCs w:val="24"/>
        </w:rPr>
        <w:t>претенденте</w:t>
      </w:r>
      <w:r w:rsidR="00491A90">
        <w:rPr>
          <w:rFonts w:ascii="Times New Roman" w:hAnsi="Times New Roman"/>
          <w:sz w:val="24"/>
          <w:szCs w:val="24"/>
        </w:rPr>
        <w:t xml:space="preserve"> на получение </w:t>
      </w:r>
      <w:r w:rsidR="001C14D5">
        <w:rPr>
          <w:rFonts w:ascii="Times New Roman" w:hAnsi="Times New Roman"/>
          <w:sz w:val="24"/>
          <w:szCs w:val="24"/>
        </w:rPr>
        <w:t>П</w:t>
      </w:r>
      <w:r w:rsidR="00491A90">
        <w:rPr>
          <w:rFonts w:ascii="Times New Roman" w:hAnsi="Times New Roman"/>
          <w:sz w:val="24"/>
          <w:szCs w:val="24"/>
        </w:rPr>
        <w:t>оддержки</w:t>
      </w:r>
      <w:r w:rsidRPr="00980107">
        <w:rPr>
          <w:rFonts w:ascii="Times New Roman" w:hAnsi="Times New Roman"/>
          <w:sz w:val="24"/>
          <w:szCs w:val="24"/>
        </w:rPr>
        <w:t>:</w:t>
      </w:r>
    </w:p>
    <w:p w14:paraId="5A35C5D8" w14:textId="77777777" w:rsidR="0023450A" w:rsidRDefault="0023450A" w:rsidP="0023450A">
      <w:pPr>
        <w:ind w:firstLine="567"/>
        <w:rPr>
          <w:rFonts w:ascii="Times New Roman" w:hAnsi="Times New Roman"/>
          <w:sz w:val="24"/>
          <w:szCs w:val="24"/>
        </w:rPr>
      </w:pPr>
    </w:p>
    <w:tbl>
      <w:tblPr>
        <w:tblStyle w:val="a7"/>
        <w:tblW w:w="0" w:type="auto"/>
        <w:tblLook w:val="04A0" w:firstRow="1" w:lastRow="0" w:firstColumn="1" w:lastColumn="0" w:noHBand="0" w:noVBand="1"/>
      </w:tblPr>
      <w:tblGrid>
        <w:gridCol w:w="5240"/>
        <w:gridCol w:w="4253"/>
      </w:tblGrid>
      <w:tr w:rsidR="001C0A52" w14:paraId="2C72C617" w14:textId="77777777" w:rsidTr="001C0A52">
        <w:tc>
          <w:tcPr>
            <w:tcW w:w="5240" w:type="dxa"/>
          </w:tcPr>
          <w:p w14:paraId="5BF3E3E8" w14:textId="3C4A4E4B" w:rsidR="001C0A52" w:rsidRDefault="001C0A52" w:rsidP="0009127B">
            <w:pPr>
              <w:rPr>
                <w:rFonts w:ascii="Times New Roman" w:hAnsi="Times New Roman"/>
                <w:sz w:val="24"/>
                <w:szCs w:val="24"/>
              </w:rPr>
            </w:pPr>
            <w:r w:rsidRPr="001353A6">
              <w:rPr>
                <w:rFonts w:ascii="Times New Roman" w:hAnsi="Times New Roman"/>
              </w:rPr>
              <w:t>ИНН</w:t>
            </w:r>
            <w:r w:rsidRPr="00386B4C">
              <w:rPr>
                <w:rFonts w:ascii="Segoe UI" w:hAnsi="Segoe UI" w:cs="Segoe UI"/>
              </w:rPr>
              <w:t xml:space="preserve"> </w:t>
            </w:r>
            <w:r w:rsidRPr="008B62FF">
              <w:rPr>
                <w:rFonts w:ascii="Times New Roman" w:hAnsi="Times New Roman"/>
              </w:rPr>
              <w:t>юр. лица/индивидуального предпринимателя</w:t>
            </w:r>
          </w:p>
        </w:tc>
        <w:tc>
          <w:tcPr>
            <w:tcW w:w="4253" w:type="dxa"/>
          </w:tcPr>
          <w:p w14:paraId="367B1F76" w14:textId="461AC174" w:rsidR="001C0A52" w:rsidRDefault="001C0A52" w:rsidP="0009127B">
            <w:pPr>
              <w:rPr>
                <w:rFonts w:ascii="Times New Roman" w:hAnsi="Times New Roman"/>
                <w:sz w:val="24"/>
                <w:szCs w:val="24"/>
              </w:rPr>
            </w:pPr>
          </w:p>
        </w:tc>
      </w:tr>
      <w:tr w:rsidR="001C0A52" w14:paraId="4E641EED" w14:textId="77777777" w:rsidTr="001C0A52">
        <w:tc>
          <w:tcPr>
            <w:tcW w:w="5240" w:type="dxa"/>
          </w:tcPr>
          <w:p w14:paraId="4A261A20" w14:textId="647A62FA" w:rsidR="001C0A52" w:rsidRPr="00CD0682" w:rsidRDefault="001C0A52" w:rsidP="0009127B">
            <w:pPr>
              <w:rPr>
                <w:rFonts w:ascii="Times New Roman" w:hAnsi="Times New Roman"/>
              </w:rPr>
            </w:pPr>
            <w:r w:rsidRPr="00CD0682">
              <w:rPr>
                <w:rFonts w:ascii="Times New Roman" w:hAnsi="Times New Roman"/>
              </w:rPr>
              <w:t>ОГРН/ОГРНИП</w:t>
            </w:r>
            <w:r>
              <w:rPr>
                <w:rFonts w:ascii="Times New Roman" w:hAnsi="Times New Roman"/>
              </w:rPr>
              <w:t xml:space="preserve"> (при наличии)</w:t>
            </w:r>
          </w:p>
        </w:tc>
        <w:tc>
          <w:tcPr>
            <w:tcW w:w="4253" w:type="dxa"/>
          </w:tcPr>
          <w:p w14:paraId="32C51930" w14:textId="39F32370" w:rsidR="001C0A52" w:rsidRDefault="001C0A52" w:rsidP="0009127B">
            <w:pPr>
              <w:rPr>
                <w:rFonts w:ascii="Times New Roman" w:hAnsi="Times New Roman"/>
                <w:sz w:val="24"/>
                <w:szCs w:val="24"/>
              </w:rPr>
            </w:pPr>
          </w:p>
        </w:tc>
      </w:tr>
      <w:tr w:rsidR="001C0A52" w14:paraId="4A80B169" w14:textId="77777777" w:rsidTr="001C0A52">
        <w:tc>
          <w:tcPr>
            <w:tcW w:w="5240" w:type="dxa"/>
          </w:tcPr>
          <w:p w14:paraId="720357CA" w14:textId="09AA6645" w:rsidR="001C0A52" w:rsidRDefault="001C0A52" w:rsidP="0009127B">
            <w:pPr>
              <w:rPr>
                <w:rFonts w:ascii="Times New Roman" w:hAnsi="Times New Roman"/>
                <w:sz w:val="24"/>
                <w:szCs w:val="24"/>
              </w:rPr>
            </w:pPr>
            <w:r w:rsidRPr="001353A6">
              <w:rPr>
                <w:rFonts w:ascii="Times New Roman" w:hAnsi="Times New Roman"/>
              </w:rPr>
              <w:t>Юридический адрес (адрес регистрации)</w:t>
            </w:r>
          </w:p>
        </w:tc>
        <w:tc>
          <w:tcPr>
            <w:tcW w:w="4253" w:type="dxa"/>
          </w:tcPr>
          <w:p w14:paraId="054BDD98" w14:textId="771ED3B0" w:rsidR="001C0A52" w:rsidRDefault="001C0A52" w:rsidP="0009127B">
            <w:pPr>
              <w:rPr>
                <w:rFonts w:ascii="Times New Roman" w:hAnsi="Times New Roman"/>
                <w:sz w:val="24"/>
                <w:szCs w:val="24"/>
              </w:rPr>
            </w:pPr>
          </w:p>
        </w:tc>
      </w:tr>
      <w:tr w:rsidR="001C0A52" w14:paraId="2509779A" w14:textId="77777777" w:rsidTr="001C0A52">
        <w:tc>
          <w:tcPr>
            <w:tcW w:w="5240" w:type="dxa"/>
          </w:tcPr>
          <w:p w14:paraId="5D49FC6B" w14:textId="4FD35C40" w:rsidR="001C0A52" w:rsidRPr="001353A6" w:rsidRDefault="001C0A52" w:rsidP="0009127B">
            <w:pPr>
              <w:rPr>
                <w:rFonts w:ascii="Times New Roman" w:hAnsi="Times New Roman"/>
              </w:rPr>
            </w:pPr>
            <w:r>
              <w:rPr>
                <w:rFonts w:ascii="Times New Roman" w:hAnsi="Times New Roman"/>
              </w:rPr>
              <w:t>Адрес фактического местонахождения (места ведения бизнеса)</w:t>
            </w:r>
          </w:p>
        </w:tc>
        <w:tc>
          <w:tcPr>
            <w:tcW w:w="4253" w:type="dxa"/>
          </w:tcPr>
          <w:p w14:paraId="7A658E1A" w14:textId="77777777" w:rsidR="001C0A52" w:rsidRDefault="001C0A52" w:rsidP="0009127B">
            <w:pPr>
              <w:rPr>
                <w:rFonts w:ascii="Times New Roman" w:hAnsi="Times New Roman"/>
                <w:sz w:val="24"/>
                <w:szCs w:val="24"/>
              </w:rPr>
            </w:pPr>
          </w:p>
        </w:tc>
      </w:tr>
      <w:tr w:rsidR="001C0A52" w:rsidRPr="001C0A52" w14:paraId="628DAC9A" w14:textId="77777777" w:rsidTr="001C0A52">
        <w:tc>
          <w:tcPr>
            <w:tcW w:w="5240" w:type="dxa"/>
            <w:tcBorders>
              <w:top w:val="single" w:sz="4" w:space="0" w:color="auto"/>
              <w:left w:val="single" w:sz="4" w:space="0" w:color="auto"/>
              <w:bottom w:val="single" w:sz="4" w:space="0" w:color="auto"/>
              <w:right w:val="single" w:sz="4" w:space="0" w:color="auto"/>
            </w:tcBorders>
          </w:tcPr>
          <w:p w14:paraId="4622F4E4" w14:textId="18FEB5DA" w:rsidR="001C0A52" w:rsidRPr="001C0A52" w:rsidRDefault="001C0A52" w:rsidP="0009127B">
            <w:pPr>
              <w:rPr>
                <w:rFonts w:ascii="Times New Roman" w:hAnsi="Times New Roman"/>
                <w:sz w:val="24"/>
                <w:szCs w:val="24"/>
              </w:rPr>
            </w:pPr>
            <w:r w:rsidRPr="001C0A52">
              <w:rPr>
                <w:rFonts w:ascii="Times New Roman" w:hAnsi="Times New Roman"/>
                <w:sz w:val="24"/>
                <w:szCs w:val="24"/>
              </w:rPr>
              <w:t>Контактные телефоны</w:t>
            </w:r>
          </w:p>
        </w:tc>
        <w:tc>
          <w:tcPr>
            <w:tcW w:w="4253" w:type="dxa"/>
          </w:tcPr>
          <w:p w14:paraId="4619B04F" w14:textId="0624E735" w:rsidR="001C0A52" w:rsidRPr="001C0A52" w:rsidRDefault="001C0A52" w:rsidP="0009127B">
            <w:pPr>
              <w:rPr>
                <w:rFonts w:ascii="Times New Roman" w:hAnsi="Times New Roman"/>
                <w:sz w:val="24"/>
                <w:szCs w:val="24"/>
              </w:rPr>
            </w:pPr>
          </w:p>
        </w:tc>
      </w:tr>
      <w:tr w:rsidR="001C0A52" w:rsidRPr="001C0A52" w14:paraId="45199F17" w14:textId="77777777" w:rsidTr="001C0A52">
        <w:tc>
          <w:tcPr>
            <w:tcW w:w="5240" w:type="dxa"/>
            <w:tcBorders>
              <w:top w:val="single" w:sz="4" w:space="0" w:color="auto"/>
              <w:left w:val="single" w:sz="4" w:space="0" w:color="auto"/>
              <w:bottom w:val="single" w:sz="4" w:space="0" w:color="auto"/>
              <w:right w:val="single" w:sz="4" w:space="0" w:color="auto"/>
            </w:tcBorders>
          </w:tcPr>
          <w:p w14:paraId="70236AFB" w14:textId="77777777" w:rsidR="001C0A52" w:rsidRPr="001C0A52" w:rsidRDefault="001C0A52" w:rsidP="0009127B">
            <w:pPr>
              <w:rPr>
                <w:rFonts w:ascii="Times New Roman" w:hAnsi="Times New Roman"/>
                <w:sz w:val="24"/>
                <w:szCs w:val="24"/>
              </w:rPr>
            </w:pPr>
            <w:r w:rsidRPr="001C0A52">
              <w:rPr>
                <w:rFonts w:ascii="Times New Roman" w:hAnsi="Times New Roman"/>
                <w:sz w:val="24"/>
                <w:szCs w:val="24"/>
              </w:rPr>
              <w:t>Адрес электронной почты</w:t>
            </w:r>
          </w:p>
        </w:tc>
        <w:tc>
          <w:tcPr>
            <w:tcW w:w="4253" w:type="dxa"/>
          </w:tcPr>
          <w:p w14:paraId="19CC13A0" w14:textId="6B205AA4" w:rsidR="001C0A52" w:rsidRPr="001C0A52" w:rsidRDefault="001C0A52" w:rsidP="0009127B">
            <w:pPr>
              <w:rPr>
                <w:rFonts w:ascii="Times New Roman" w:hAnsi="Times New Roman"/>
                <w:sz w:val="24"/>
                <w:szCs w:val="24"/>
              </w:rPr>
            </w:pPr>
          </w:p>
        </w:tc>
      </w:tr>
      <w:tr w:rsidR="001C0A52" w:rsidRPr="001C0A52" w14:paraId="2C6F4F00" w14:textId="77777777" w:rsidTr="001C0A52">
        <w:tc>
          <w:tcPr>
            <w:tcW w:w="5240" w:type="dxa"/>
            <w:tcBorders>
              <w:top w:val="single" w:sz="4" w:space="0" w:color="auto"/>
              <w:left w:val="single" w:sz="4" w:space="0" w:color="auto"/>
              <w:bottom w:val="single" w:sz="4" w:space="0" w:color="auto"/>
              <w:right w:val="single" w:sz="4" w:space="0" w:color="auto"/>
            </w:tcBorders>
          </w:tcPr>
          <w:p w14:paraId="02F91784" w14:textId="77777777" w:rsidR="001C0A52" w:rsidRPr="001C0A52" w:rsidRDefault="001C0A52" w:rsidP="0009127B">
            <w:pPr>
              <w:rPr>
                <w:rFonts w:ascii="Times New Roman" w:hAnsi="Times New Roman"/>
                <w:sz w:val="24"/>
                <w:szCs w:val="24"/>
              </w:rPr>
            </w:pPr>
            <w:r w:rsidRPr="001C0A52">
              <w:rPr>
                <w:rFonts w:ascii="Times New Roman" w:hAnsi="Times New Roman"/>
                <w:sz w:val="24"/>
                <w:szCs w:val="24"/>
              </w:rPr>
              <w:t>Банковские реквизиты</w:t>
            </w:r>
          </w:p>
        </w:tc>
        <w:tc>
          <w:tcPr>
            <w:tcW w:w="4253" w:type="dxa"/>
          </w:tcPr>
          <w:p w14:paraId="2907D47C" w14:textId="2C824930" w:rsidR="001C0A52" w:rsidRPr="001C0A52" w:rsidRDefault="001C0A52" w:rsidP="0009127B">
            <w:pPr>
              <w:rPr>
                <w:rFonts w:ascii="Times New Roman" w:hAnsi="Times New Roman"/>
                <w:sz w:val="24"/>
                <w:szCs w:val="24"/>
              </w:rPr>
            </w:pPr>
          </w:p>
        </w:tc>
      </w:tr>
    </w:tbl>
    <w:p w14:paraId="45367516" w14:textId="77777777" w:rsidR="0023450A" w:rsidRPr="001C0A52" w:rsidRDefault="0023450A" w:rsidP="0023450A">
      <w:pPr>
        <w:ind w:firstLine="567"/>
        <w:rPr>
          <w:rFonts w:ascii="Times New Roman" w:hAnsi="Times New Roman"/>
          <w:sz w:val="24"/>
          <w:szCs w:val="24"/>
        </w:rPr>
      </w:pPr>
    </w:p>
    <w:p w14:paraId="409EBF8B" w14:textId="77777777" w:rsidR="001C0A52" w:rsidRDefault="001C0A52" w:rsidP="00627C0D">
      <w:pPr>
        <w:ind w:firstLine="567"/>
        <w:rPr>
          <w:rFonts w:ascii="Times New Roman" w:hAnsi="Times New Roman"/>
          <w:sz w:val="24"/>
          <w:szCs w:val="24"/>
        </w:rPr>
      </w:pPr>
    </w:p>
    <w:p w14:paraId="0EED951A" w14:textId="30FBA2BB" w:rsidR="00B87D5E" w:rsidRPr="001C0A52" w:rsidRDefault="00B87D5E" w:rsidP="00627C0D">
      <w:pPr>
        <w:ind w:firstLine="567"/>
        <w:rPr>
          <w:rFonts w:ascii="Times New Roman" w:hAnsi="Times New Roman"/>
          <w:sz w:val="24"/>
          <w:szCs w:val="24"/>
        </w:rPr>
      </w:pPr>
      <w:r w:rsidRPr="001C0A52">
        <w:rPr>
          <w:rFonts w:ascii="Times New Roman" w:hAnsi="Times New Roman"/>
          <w:sz w:val="24"/>
          <w:szCs w:val="24"/>
        </w:rPr>
        <w:lastRenderedPageBreak/>
        <w:t>Настоящим подтверждаю, что</w:t>
      </w:r>
      <w:r w:rsidR="00627C0D" w:rsidRPr="001C0A52">
        <w:rPr>
          <w:rFonts w:ascii="Times New Roman" w:hAnsi="Times New Roman"/>
          <w:sz w:val="24"/>
          <w:szCs w:val="24"/>
        </w:rPr>
        <w:t>:</w:t>
      </w:r>
    </w:p>
    <w:p w14:paraId="4B7DC17D" w14:textId="435FD87A"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признан в течение последних трёх лет допустившим нарушение порядка и условий оказания аналогичной поддержки;</w:t>
      </w:r>
    </w:p>
    <w:p w14:paraId="3274B758" w14:textId="6263C861"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являюсь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14:paraId="42AA8A21" w14:textId="2A163486"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являюсь участником соглашений о разделе продукции;</w:t>
      </w:r>
    </w:p>
    <w:p w14:paraId="2381E1B1" w14:textId="10BA7DFB"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осуществляю предпринимательскую деятельность в сфере игорного бизнеса;</w:t>
      </w:r>
    </w:p>
    <w:p w14:paraId="48BC04A3" w14:textId="08FF4EB0"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являюсь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14:paraId="700ACA09" w14:textId="073E75C0"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нахожусь в процессе реорганизации, ликвидации, банкротства;</w:t>
      </w:r>
    </w:p>
    <w:p w14:paraId="68F5BFE4" w14:textId="35F7F23B"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не являюсь иностранным юридическим лицом, а также российским юридическим лицом,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r>
        <w:rPr>
          <w:rFonts w:ascii="Times New Roman" w:hAnsi="Times New Roman"/>
          <w:sz w:val="24"/>
          <w:szCs w:val="24"/>
        </w:rPr>
        <w:t>;</w:t>
      </w:r>
    </w:p>
    <w:p w14:paraId="36CF7B26" w14:textId="12612FD9" w:rsidR="00B87D5E" w:rsidRPr="001C0A52" w:rsidRDefault="001C0A52" w:rsidP="00B87D5E">
      <w:pPr>
        <w:ind w:firstLine="567"/>
        <w:rPr>
          <w:rFonts w:ascii="Times New Roman" w:hAnsi="Times New Roman"/>
          <w:sz w:val="24"/>
          <w:szCs w:val="24"/>
        </w:rPr>
      </w:pPr>
      <w:r>
        <w:rPr>
          <w:rFonts w:ascii="Times New Roman" w:hAnsi="Times New Roman"/>
          <w:sz w:val="24"/>
          <w:szCs w:val="24"/>
        </w:rPr>
        <w:t xml:space="preserve">- </w:t>
      </w:r>
      <w:r w:rsidR="00B87D5E" w:rsidRPr="001C0A52">
        <w:rPr>
          <w:rFonts w:ascii="Times New Roman" w:hAnsi="Times New Roman"/>
          <w:sz w:val="24"/>
          <w:szCs w:val="24"/>
        </w:rPr>
        <w:t>подтверждаю, что вся информация, содержащаяся в представленных документах или их копиях, является подлинной.</w:t>
      </w:r>
    </w:p>
    <w:p w14:paraId="50B43B2B" w14:textId="732F507F" w:rsidR="00B87D5E" w:rsidRPr="001C0A52" w:rsidRDefault="00B87D5E" w:rsidP="00B87D5E">
      <w:pPr>
        <w:ind w:firstLine="567"/>
        <w:rPr>
          <w:rFonts w:ascii="Times New Roman" w:hAnsi="Times New Roman"/>
          <w:sz w:val="24"/>
          <w:szCs w:val="24"/>
        </w:rPr>
      </w:pPr>
      <w:r w:rsidRPr="001C0A52">
        <w:rPr>
          <w:rFonts w:ascii="Times New Roman" w:hAnsi="Times New Roman"/>
          <w:sz w:val="24"/>
          <w:szCs w:val="24"/>
        </w:rPr>
        <w:t>Осведомлен (осведомлена) о том, что несу ответственность за достоверность и подлинность представленных документов и сведений в соответствии с законодательством Российской Федерации.</w:t>
      </w:r>
    </w:p>
    <w:p w14:paraId="40AA4EA9" w14:textId="77777777" w:rsidR="00B87D5E" w:rsidRPr="001C0A52" w:rsidRDefault="00B87D5E" w:rsidP="00B87D5E">
      <w:pPr>
        <w:ind w:firstLine="567"/>
        <w:rPr>
          <w:rFonts w:ascii="Times New Roman" w:hAnsi="Times New Roman"/>
          <w:sz w:val="24"/>
          <w:szCs w:val="24"/>
        </w:rPr>
      </w:pPr>
      <w:r w:rsidRPr="001C0A52">
        <w:rPr>
          <w:rFonts w:ascii="Times New Roman" w:hAnsi="Times New Roman"/>
          <w:sz w:val="24"/>
          <w:szCs w:val="24"/>
        </w:rPr>
        <w:t>Стороны настоящим подтверждают, что информация, которой они обмениваются в рамках подготовки, а также в процессе исполнения настоящей поддержки, носит конфиденциальный характер, являясь ценной для Сторон и не подлежащей разглашению.</w:t>
      </w:r>
    </w:p>
    <w:p w14:paraId="4DC5ED13" w14:textId="0FD6EE8F" w:rsidR="0023450A" w:rsidRPr="001C0A52" w:rsidRDefault="00627C0D" w:rsidP="00D209CC">
      <w:pPr>
        <w:ind w:firstLine="567"/>
        <w:rPr>
          <w:rFonts w:ascii="Times New Roman" w:hAnsi="Times New Roman"/>
          <w:sz w:val="24"/>
          <w:szCs w:val="24"/>
        </w:rPr>
      </w:pPr>
      <w:r w:rsidRPr="00D209CC">
        <w:rPr>
          <w:rFonts w:ascii="Times New Roman" w:hAnsi="Times New Roman"/>
          <w:sz w:val="24"/>
          <w:szCs w:val="24"/>
        </w:rPr>
        <w:t xml:space="preserve">Получатель поддержки подтверждает, что полностью ознакомился с </w:t>
      </w:r>
      <w:r w:rsidR="00D209CC">
        <w:rPr>
          <w:rFonts w:ascii="Times New Roman" w:hAnsi="Times New Roman"/>
          <w:sz w:val="24"/>
          <w:szCs w:val="24"/>
        </w:rPr>
        <w:t>«</w:t>
      </w:r>
      <w:r w:rsidRPr="00D209CC">
        <w:rPr>
          <w:rFonts w:ascii="Times New Roman" w:hAnsi="Times New Roman"/>
          <w:sz w:val="24"/>
          <w:szCs w:val="24"/>
        </w:rPr>
        <w:t>Порядком предоставления поддержки</w:t>
      </w:r>
      <w:r w:rsidR="00D209CC" w:rsidRPr="00D209CC">
        <w:rPr>
          <w:rFonts w:ascii="Times New Roman" w:hAnsi="Times New Roman"/>
          <w:sz w:val="24"/>
          <w:szCs w:val="24"/>
        </w:rPr>
        <w:t>,</w:t>
      </w:r>
      <w:r w:rsidRPr="00D209CC">
        <w:rPr>
          <w:rFonts w:ascii="Times New Roman" w:hAnsi="Times New Roman"/>
          <w:sz w:val="24"/>
          <w:szCs w:val="24"/>
        </w:rPr>
        <w:t xml:space="preserve"> направленной на обеспечение участия субъектов малого и среднего предпринимательства в выставочно–ярмарочных и конгрессных мероприятиях на территории Российской Федерации в </w:t>
      </w:r>
      <w:r w:rsidR="00D209CC" w:rsidRPr="00D209CC">
        <w:rPr>
          <w:rFonts w:ascii="Times New Roman" w:hAnsi="Times New Roman"/>
          <w:sz w:val="24"/>
          <w:szCs w:val="24"/>
        </w:rPr>
        <w:t>качестве Центра поддержки предпринимательства и бизнес-планирования</w:t>
      </w:r>
      <w:r w:rsidR="00D209CC">
        <w:rPr>
          <w:rFonts w:ascii="Times New Roman" w:hAnsi="Times New Roman"/>
          <w:sz w:val="24"/>
          <w:szCs w:val="24"/>
        </w:rPr>
        <w:t>»</w:t>
      </w:r>
      <w:r w:rsidRPr="00D209CC">
        <w:rPr>
          <w:rFonts w:ascii="Times New Roman" w:hAnsi="Times New Roman"/>
          <w:sz w:val="24"/>
          <w:szCs w:val="24"/>
        </w:rPr>
        <w:t>, принимает его предмет и условия.</w:t>
      </w:r>
    </w:p>
    <w:p w14:paraId="67929F70" w14:textId="77777777" w:rsidR="00B9446D" w:rsidRPr="001C0A52" w:rsidRDefault="00B9446D" w:rsidP="00B9446D">
      <w:pPr>
        <w:ind w:firstLine="567"/>
        <w:rPr>
          <w:rFonts w:ascii="Times New Roman" w:hAnsi="Times New Roman"/>
          <w:sz w:val="24"/>
          <w:szCs w:val="24"/>
        </w:rPr>
      </w:pPr>
      <w:r w:rsidRPr="001C0A52">
        <w:rPr>
          <w:rFonts w:ascii="Times New Roman" w:hAnsi="Times New Roman"/>
          <w:sz w:val="24"/>
          <w:szCs w:val="24"/>
        </w:rPr>
        <w:t>Заполнение и подписание Получателем Поддержки настоящего Заявления, является акцептом публичной оферты - Договора о безвозмездном оказании поддержки, направленной на организацию участия в Мероприятии, размещенной в телекоммуникационной сети Интернет на сайте Фонда www.fond87.ru.</w:t>
      </w:r>
    </w:p>
    <w:p w14:paraId="5B24E837" w14:textId="39050992" w:rsidR="00243154" w:rsidRPr="001C0A52" w:rsidRDefault="00B9446D" w:rsidP="00B9446D">
      <w:pPr>
        <w:ind w:firstLine="567"/>
        <w:rPr>
          <w:rFonts w:ascii="Times New Roman" w:hAnsi="Times New Roman"/>
          <w:sz w:val="24"/>
          <w:szCs w:val="24"/>
        </w:rPr>
      </w:pPr>
      <w:r w:rsidRPr="001C0A52">
        <w:rPr>
          <w:rFonts w:ascii="Times New Roman" w:hAnsi="Times New Roman"/>
          <w:sz w:val="24"/>
          <w:szCs w:val="24"/>
        </w:rPr>
        <w:t xml:space="preserve"> </w:t>
      </w:r>
      <w:r w:rsidRPr="001C0A52">
        <w:rPr>
          <w:rFonts w:ascii="Times New Roman" w:hAnsi="Times New Roman"/>
          <w:sz w:val="24"/>
          <w:szCs w:val="24"/>
        </w:rPr>
        <w:tab/>
        <w:t>Получатель Поддержки подтверждает, что полностью ознакомился с условиями публичной оферты, принимает её предмет и условия, понимает значение и последствия своих действий в отношении заключения и исполнения Договора о безвозмездном оказании поддержки, направленной на организацию участия в Мероприятии (</w:t>
      </w:r>
      <w:r w:rsidR="00D209CC">
        <w:rPr>
          <w:rFonts w:ascii="Times New Roman" w:hAnsi="Times New Roman"/>
          <w:sz w:val="24"/>
          <w:szCs w:val="24"/>
        </w:rPr>
        <w:t>о</w:t>
      </w:r>
      <w:r w:rsidRPr="001C0A52">
        <w:rPr>
          <w:rFonts w:ascii="Times New Roman" w:hAnsi="Times New Roman"/>
          <w:sz w:val="24"/>
          <w:szCs w:val="24"/>
        </w:rPr>
        <w:t>ферты).</w:t>
      </w:r>
    </w:p>
    <w:p w14:paraId="7CB8137B" w14:textId="3CD04F38" w:rsidR="00243154" w:rsidRPr="001C0A52" w:rsidRDefault="00243154" w:rsidP="0023450A">
      <w:pPr>
        <w:ind w:firstLine="567"/>
        <w:rPr>
          <w:rFonts w:ascii="Times New Roman" w:hAnsi="Times New Roman"/>
          <w:sz w:val="24"/>
          <w:szCs w:val="24"/>
        </w:rPr>
      </w:pPr>
    </w:p>
    <w:p w14:paraId="1E7BE2CD" w14:textId="77777777" w:rsidR="00243154" w:rsidRPr="001C0A52" w:rsidRDefault="00243154" w:rsidP="0023450A">
      <w:pPr>
        <w:ind w:firstLine="567"/>
        <w:rPr>
          <w:rFonts w:ascii="Times New Roman" w:hAnsi="Times New Roman"/>
          <w:sz w:val="24"/>
          <w:szCs w:val="24"/>
        </w:rPr>
      </w:pPr>
    </w:p>
    <w:p w14:paraId="3D24C1DA" w14:textId="77777777" w:rsidR="0023450A" w:rsidRPr="001C0A52" w:rsidRDefault="0023450A" w:rsidP="0023450A">
      <w:pPr>
        <w:rPr>
          <w:rFonts w:ascii="Times New Roman" w:hAnsi="Times New Roman"/>
          <w:sz w:val="24"/>
          <w:szCs w:val="24"/>
        </w:rPr>
      </w:pPr>
      <w:r w:rsidRPr="001C0A52">
        <w:rPr>
          <w:rFonts w:ascii="Times New Roman" w:hAnsi="Times New Roman"/>
          <w:sz w:val="24"/>
          <w:szCs w:val="24"/>
        </w:rPr>
        <w:t>_______________________________        ______________                          ________________</w:t>
      </w:r>
    </w:p>
    <w:p w14:paraId="462D9AC4" w14:textId="3F5869DB" w:rsidR="0023450A" w:rsidRPr="00D209CC" w:rsidRDefault="00D209CC" w:rsidP="0023450A">
      <w:pPr>
        <w:ind w:firstLine="567"/>
        <w:rPr>
          <w:rFonts w:ascii="Times New Roman" w:hAnsi="Times New Roman"/>
          <w:sz w:val="18"/>
          <w:szCs w:val="18"/>
        </w:rPr>
      </w:pPr>
      <w:r>
        <w:rPr>
          <w:rFonts w:ascii="Times New Roman" w:hAnsi="Times New Roman"/>
          <w:sz w:val="18"/>
          <w:szCs w:val="18"/>
        </w:rPr>
        <w:t>(</w:t>
      </w:r>
      <w:proofErr w:type="gramStart"/>
      <w:r>
        <w:rPr>
          <w:rFonts w:ascii="Times New Roman" w:hAnsi="Times New Roman"/>
          <w:sz w:val="18"/>
          <w:szCs w:val="18"/>
        </w:rPr>
        <w:t>должность)</w:t>
      </w:r>
      <w:r w:rsidR="0023450A" w:rsidRPr="00D209CC">
        <w:rPr>
          <w:rFonts w:ascii="Times New Roman" w:hAnsi="Times New Roman"/>
          <w:sz w:val="18"/>
          <w:szCs w:val="18"/>
        </w:rPr>
        <w:t xml:space="preserve">   </w:t>
      </w:r>
      <w:proofErr w:type="gramEnd"/>
      <w:r w:rsidR="0023450A" w:rsidRPr="00D209CC">
        <w:rPr>
          <w:rFonts w:ascii="Times New Roman" w:hAnsi="Times New Roman"/>
          <w:sz w:val="18"/>
          <w:szCs w:val="18"/>
        </w:rPr>
        <w:t xml:space="preserve">                                                                </w:t>
      </w:r>
      <w:proofErr w:type="gramStart"/>
      <w:r w:rsidR="0023450A" w:rsidRPr="00D209CC">
        <w:rPr>
          <w:rFonts w:ascii="Times New Roman" w:hAnsi="Times New Roman"/>
          <w:sz w:val="18"/>
          <w:szCs w:val="18"/>
        </w:rPr>
        <w:t xml:space="preserve">   (подпись)   </w:t>
      </w:r>
      <w:proofErr w:type="gramEnd"/>
      <w:r w:rsidR="0023450A" w:rsidRPr="00D209CC">
        <w:rPr>
          <w:rFonts w:ascii="Times New Roman" w:hAnsi="Times New Roman"/>
          <w:sz w:val="18"/>
          <w:szCs w:val="18"/>
        </w:rPr>
        <w:t xml:space="preserve">                             </w:t>
      </w:r>
      <w:r w:rsidR="0023450A" w:rsidRPr="00D209CC">
        <w:rPr>
          <w:rFonts w:ascii="Times New Roman" w:hAnsi="Times New Roman"/>
          <w:sz w:val="18"/>
          <w:szCs w:val="18"/>
        </w:rPr>
        <w:tab/>
      </w:r>
      <w:r w:rsidR="0023450A" w:rsidRPr="001C0A52">
        <w:rPr>
          <w:rFonts w:ascii="Times New Roman" w:hAnsi="Times New Roman"/>
          <w:sz w:val="24"/>
          <w:szCs w:val="24"/>
        </w:rPr>
        <w:t xml:space="preserve">               </w:t>
      </w:r>
      <w:proofErr w:type="gramStart"/>
      <w:r w:rsidR="0023450A" w:rsidRPr="001C0A52">
        <w:rPr>
          <w:rFonts w:ascii="Times New Roman" w:hAnsi="Times New Roman"/>
          <w:sz w:val="24"/>
          <w:szCs w:val="24"/>
        </w:rPr>
        <w:t xml:space="preserve">   </w:t>
      </w:r>
      <w:r w:rsidR="0023450A" w:rsidRPr="00D209CC">
        <w:rPr>
          <w:rFonts w:ascii="Times New Roman" w:hAnsi="Times New Roman"/>
          <w:sz w:val="18"/>
          <w:szCs w:val="18"/>
        </w:rPr>
        <w:t>(</w:t>
      </w:r>
      <w:proofErr w:type="gramEnd"/>
      <w:r w:rsidR="0023450A" w:rsidRPr="00D209CC">
        <w:rPr>
          <w:rFonts w:ascii="Times New Roman" w:hAnsi="Times New Roman"/>
          <w:sz w:val="18"/>
          <w:szCs w:val="18"/>
        </w:rPr>
        <w:t>Ф.И.О.)</w:t>
      </w:r>
    </w:p>
    <w:p w14:paraId="19D11891" w14:textId="77777777" w:rsidR="00D209CC" w:rsidRDefault="00D209CC" w:rsidP="0023450A">
      <w:pPr>
        <w:rPr>
          <w:rFonts w:ascii="Times New Roman" w:hAnsi="Times New Roman"/>
          <w:sz w:val="18"/>
          <w:szCs w:val="18"/>
        </w:rPr>
      </w:pPr>
    </w:p>
    <w:p w14:paraId="5E97317C" w14:textId="3DE1C861" w:rsidR="0023450A" w:rsidRDefault="0023450A" w:rsidP="0023450A">
      <w:pPr>
        <w:rPr>
          <w:rFonts w:ascii="Times New Roman" w:hAnsi="Times New Roman"/>
          <w:sz w:val="18"/>
          <w:szCs w:val="18"/>
        </w:rPr>
      </w:pPr>
      <w:r w:rsidRPr="00D209CC">
        <w:rPr>
          <w:rFonts w:ascii="Times New Roman" w:hAnsi="Times New Roman"/>
          <w:sz w:val="18"/>
          <w:szCs w:val="18"/>
        </w:rPr>
        <w:t>М.П. (при наличии)</w:t>
      </w:r>
    </w:p>
    <w:p w14:paraId="0B0E777E" w14:textId="77777777" w:rsidR="00D209CC" w:rsidRDefault="00D209CC" w:rsidP="0023450A">
      <w:pPr>
        <w:rPr>
          <w:rFonts w:ascii="Times New Roman" w:hAnsi="Times New Roman"/>
          <w:sz w:val="18"/>
          <w:szCs w:val="18"/>
        </w:rPr>
        <w:sectPr w:rsidR="00D209CC" w:rsidSect="00980107">
          <w:pgSz w:w="11900" w:h="16800"/>
          <w:pgMar w:top="1134" w:right="567" w:bottom="1134" w:left="1701" w:header="720" w:footer="720" w:gutter="0"/>
          <w:cols w:space="720"/>
          <w:noEndnote/>
        </w:sectPr>
      </w:pPr>
    </w:p>
    <w:p w14:paraId="04D1F8E9" w14:textId="1B2CF6E6" w:rsidR="00243154" w:rsidRPr="0063350E" w:rsidRDefault="00243154" w:rsidP="00243154">
      <w:pPr>
        <w:widowControl w:val="0"/>
        <w:autoSpaceDE w:val="0"/>
        <w:autoSpaceDN w:val="0"/>
        <w:ind w:left="4820"/>
        <w:jc w:val="right"/>
        <w:rPr>
          <w:rFonts w:ascii="Times New Roman" w:eastAsia="Times New Roman" w:hAnsi="Times New Roman" w:cs="Times New Roman"/>
          <w:sz w:val="18"/>
          <w:szCs w:val="18"/>
          <w:highlight w:val="green"/>
          <w:lang w:eastAsia="ru-RU"/>
        </w:rPr>
      </w:pPr>
      <w:r w:rsidRPr="0063350E">
        <w:rPr>
          <w:rFonts w:ascii="Times New Roman" w:eastAsia="Times New Roman" w:hAnsi="Times New Roman" w:cs="Times New Roman"/>
          <w:sz w:val="18"/>
          <w:szCs w:val="18"/>
          <w:lang w:eastAsia="ru-RU"/>
        </w:rPr>
        <w:lastRenderedPageBreak/>
        <w:t>Приложение №2</w:t>
      </w:r>
    </w:p>
    <w:p w14:paraId="0646C3E9" w14:textId="7B012A27" w:rsidR="00243154" w:rsidRDefault="00243154" w:rsidP="00243154">
      <w:pPr>
        <w:widowControl w:val="0"/>
        <w:autoSpaceDE w:val="0"/>
        <w:autoSpaceDN w:val="0"/>
        <w:ind w:left="2552"/>
        <w:rPr>
          <w:rFonts w:ascii="Times New Roman" w:hAnsi="Times New Roman" w:cs="Times New Roman"/>
          <w:sz w:val="24"/>
          <w:szCs w:val="24"/>
        </w:rPr>
      </w:pPr>
    </w:p>
    <w:p w14:paraId="368B8A19" w14:textId="76BB266E" w:rsidR="00243154" w:rsidRPr="001353A6" w:rsidRDefault="00243154" w:rsidP="00243154">
      <w:pPr>
        <w:pStyle w:val="ConsPlusNormal"/>
        <w:rPr>
          <w:rFonts w:ascii="Times New Roman" w:hAnsi="Times New Roman" w:cs="Times New Roman"/>
        </w:rPr>
      </w:pPr>
    </w:p>
    <w:p w14:paraId="223DA784" w14:textId="77777777" w:rsidR="00243154" w:rsidRPr="0079759D" w:rsidRDefault="00243154" w:rsidP="00243154">
      <w:pPr>
        <w:pStyle w:val="ConsPlusNormal"/>
        <w:jc w:val="center"/>
        <w:rPr>
          <w:rFonts w:ascii="Times New Roman" w:hAnsi="Times New Roman" w:cs="Times New Roman"/>
          <w:b/>
          <w:sz w:val="24"/>
          <w:szCs w:val="24"/>
        </w:rPr>
      </w:pPr>
      <w:r w:rsidRPr="0079759D">
        <w:rPr>
          <w:rFonts w:ascii="Times New Roman" w:hAnsi="Times New Roman" w:cs="Times New Roman"/>
          <w:b/>
          <w:sz w:val="24"/>
          <w:szCs w:val="24"/>
        </w:rPr>
        <w:t>Перечень</w:t>
      </w:r>
    </w:p>
    <w:p w14:paraId="325042E7" w14:textId="74D2F874" w:rsidR="007D27C2" w:rsidRDefault="00243154" w:rsidP="007D27C2">
      <w:pPr>
        <w:pStyle w:val="ConsPlusNormal"/>
        <w:jc w:val="center"/>
        <w:rPr>
          <w:rStyle w:val="fontstyle01"/>
          <w:sz w:val="24"/>
          <w:szCs w:val="24"/>
        </w:rPr>
      </w:pPr>
      <w:r w:rsidRPr="0079759D">
        <w:rPr>
          <w:rFonts w:ascii="Times New Roman" w:hAnsi="Times New Roman" w:cs="Times New Roman"/>
          <w:b/>
          <w:sz w:val="24"/>
          <w:szCs w:val="24"/>
        </w:rPr>
        <w:t>документов и сведений, представляемых в составе заявления на предоставление Поддержки</w:t>
      </w:r>
      <w:r w:rsidR="007C1B46">
        <w:rPr>
          <w:rFonts w:ascii="Times New Roman" w:hAnsi="Times New Roman" w:cs="Times New Roman"/>
          <w:b/>
          <w:sz w:val="24"/>
          <w:szCs w:val="24"/>
        </w:rPr>
        <w:t>, направленной на</w:t>
      </w:r>
      <w:r w:rsidRPr="002D585C">
        <w:rPr>
          <w:rStyle w:val="fontstyle01"/>
          <w:color w:val="auto"/>
          <w:sz w:val="24"/>
          <w:szCs w:val="24"/>
        </w:rPr>
        <w:t xml:space="preserve"> </w:t>
      </w:r>
      <w:r w:rsidR="007D27C2" w:rsidRPr="00C41305">
        <w:rPr>
          <w:rStyle w:val="fontstyle01"/>
          <w:sz w:val="24"/>
          <w:szCs w:val="24"/>
        </w:rPr>
        <w:t xml:space="preserve">обеспечение участия в выставочно–ярмарочных и конгрессных мероприятиях на территории Российской Федерации </w:t>
      </w:r>
    </w:p>
    <w:p w14:paraId="4C236A7D" w14:textId="1516F0A4" w:rsidR="00243154" w:rsidRDefault="00243154" w:rsidP="00243154">
      <w:pPr>
        <w:jc w:val="center"/>
        <w:rPr>
          <w:rStyle w:val="fontstyle01"/>
          <w:sz w:val="24"/>
          <w:szCs w:val="24"/>
        </w:rPr>
      </w:pPr>
    </w:p>
    <w:p w14:paraId="05B91DB2" w14:textId="77777777" w:rsidR="00243154" w:rsidRPr="001353A6" w:rsidRDefault="00243154" w:rsidP="00243154">
      <w:pPr>
        <w:pStyle w:val="ConsPlusNormal"/>
        <w:jc w:val="center"/>
        <w:rPr>
          <w:rFonts w:ascii="Times New Roman" w:hAnsi="Times New Roman" w:cs="Times New Roman"/>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1"/>
        <w:gridCol w:w="8647"/>
      </w:tblGrid>
      <w:tr w:rsidR="00243154" w:rsidRPr="00E92746" w14:paraId="5257A14A" w14:textId="77777777" w:rsidTr="0009127B">
        <w:tc>
          <w:tcPr>
            <w:tcW w:w="771" w:type="dxa"/>
          </w:tcPr>
          <w:p w14:paraId="29B4F8CD" w14:textId="77777777" w:rsidR="00243154" w:rsidRPr="00E92746" w:rsidRDefault="00243154" w:rsidP="0009127B">
            <w:pPr>
              <w:pStyle w:val="ConsPlusNormal"/>
              <w:jc w:val="center"/>
              <w:rPr>
                <w:rFonts w:ascii="Times New Roman" w:hAnsi="Times New Roman" w:cs="Times New Roman"/>
                <w:b/>
                <w:szCs w:val="22"/>
              </w:rPr>
            </w:pPr>
            <w:r w:rsidRPr="00E92746">
              <w:rPr>
                <w:rFonts w:ascii="Times New Roman" w:hAnsi="Times New Roman" w:cs="Times New Roman"/>
                <w:b/>
                <w:szCs w:val="22"/>
              </w:rPr>
              <w:t>№ п/п</w:t>
            </w:r>
          </w:p>
        </w:tc>
        <w:tc>
          <w:tcPr>
            <w:tcW w:w="8647" w:type="dxa"/>
          </w:tcPr>
          <w:p w14:paraId="1EB9A0B9" w14:textId="77777777" w:rsidR="00243154" w:rsidRPr="00E92746" w:rsidRDefault="00243154" w:rsidP="0009127B">
            <w:pPr>
              <w:pStyle w:val="ConsPlusNormal"/>
              <w:jc w:val="center"/>
              <w:rPr>
                <w:rFonts w:ascii="Times New Roman" w:hAnsi="Times New Roman" w:cs="Times New Roman"/>
                <w:b/>
                <w:szCs w:val="22"/>
              </w:rPr>
            </w:pPr>
            <w:r w:rsidRPr="00E92746">
              <w:rPr>
                <w:rFonts w:ascii="Times New Roman" w:hAnsi="Times New Roman" w:cs="Times New Roman"/>
                <w:b/>
                <w:szCs w:val="22"/>
              </w:rPr>
              <w:t>Наименование документа</w:t>
            </w:r>
          </w:p>
        </w:tc>
      </w:tr>
      <w:tr w:rsidR="00243154" w:rsidRPr="00E92746" w14:paraId="0B02DAC8" w14:textId="77777777" w:rsidTr="0009127B">
        <w:tc>
          <w:tcPr>
            <w:tcW w:w="771" w:type="dxa"/>
          </w:tcPr>
          <w:p w14:paraId="06D363AF" w14:textId="77777777" w:rsidR="00243154" w:rsidRPr="00E92746" w:rsidRDefault="00243154" w:rsidP="0009127B">
            <w:pPr>
              <w:pStyle w:val="ConsPlusNormal"/>
              <w:jc w:val="center"/>
              <w:outlineLvl w:val="2"/>
              <w:rPr>
                <w:rFonts w:ascii="Times New Roman" w:hAnsi="Times New Roman" w:cs="Times New Roman"/>
                <w:b/>
                <w:szCs w:val="22"/>
              </w:rPr>
            </w:pPr>
            <w:r w:rsidRPr="00E92746">
              <w:rPr>
                <w:rFonts w:ascii="Times New Roman" w:hAnsi="Times New Roman" w:cs="Times New Roman"/>
                <w:b/>
                <w:szCs w:val="22"/>
              </w:rPr>
              <w:t>1.</w:t>
            </w:r>
          </w:p>
        </w:tc>
        <w:tc>
          <w:tcPr>
            <w:tcW w:w="8647" w:type="dxa"/>
          </w:tcPr>
          <w:p w14:paraId="76A3F535" w14:textId="77777777" w:rsidR="00243154" w:rsidRPr="00E92746" w:rsidRDefault="00243154" w:rsidP="0009127B">
            <w:pPr>
              <w:pStyle w:val="ConsPlusNormal"/>
              <w:jc w:val="center"/>
              <w:rPr>
                <w:rFonts w:ascii="Times New Roman" w:hAnsi="Times New Roman" w:cs="Times New Roman"/>
                <w:b/>
                <w:szCs w:val="22"/>
              </w:rPr>
            </w:pPr>
            <w:r w:rsidRPr="00E92746">
              <w:rPr>
                <w:rFonts w:ascii="Times New Roman" w:hAnsi="Times New Roman" w:cs="Times New Roman"/>
                <w:b/>
                <w:szCs w:val="22"/>
              </w:rPr>
              <w:t>Для юридических лиц</w:t>
            </w:r>
          </w:p>
        </w:tc>
      </w:tr>
      <w:tr w:rsidR="00243154" w:rsidRPr="00E92746" w14:paraId="1E5CB4A7" w14:textId="77777777" w:rsidTr="0009127B">
        <w:tc>
          <w:tcPr>
            <w:tcW w:w="771" w:type="dxa"/>
          </w:tcPr>
          <w:p w14:paraId="51BC1ED7" w14:textId="04E1A277" w:rsidR="00243154" w:rsidRPr="00E92746" w:rsidRDefault="00243154" w:rsidP="0009127B">
            <w:pPr>
              <w:pStyle w:val="ConsPlusNormal"/>
              <w:jc w:val="center"/>
              <w:rPr>
                <w:rFonts w:ascii="Times New Roman" w:hAnsi="Times New Roman" w:cs="Times New Roman"/>
                <w:szCs w:val="22"/>
              </w:rPr>
            </w:pPr>
            <w:r>
              <w:rPr>
                <w:rFonts w:ascii="Times New Roman" w:hAnsi="Times New Roman" w:cs="Times New Roman"/>
                <w:szCs w:val="22"/>
              </w:rPr>
              <w:t>1.</w:t>
            </w:r>
            <w:r w:rsidR="00B9446D">
              <w:rPr>
                <w:rFonts w:ascii="Times New Roman" w:hAnsi="Times New Roman" w:cs="Times New Roman"/>
                <w:szCs w:val="22"/>
              </w:rPr>
              <w:t>1</w:t>
            </w:r>
            <w:r>
              <w:rPr>
                <w:rFonts w:ascii="Times New Roman" w:hAnsi="Times New Roman" w:cs="Times New Roman"/>
                <w:szCs w:val="22"/>
              </w:rPr>
              <w:t>.</w:t>
            </w:r>
          </w:p>
        </w:tc>
        <w:tc>
          <w:tcPr>
            <w:tcW w:w="8647" w:type="dxa"/>
          </w:tcPr>
          <w:p w14:paraId="38F80821" w14:textId="0E3B13B8" w:rsidR="00243154" w:rsidRPr="002466F3" w:rsidRDefault="002466F3" w:rsidP="0009127B">
            <w:pPr>
              <w:pStyle w:val="ConsPlusNormal"/>
              <w:rPr>
                <w:rFonts w:ascii="Times New Roman" w:hAnsi="Times New Roman" w:cs="Times New Roman"/>
                <w:szCs w:val="22"/>
              </w:rPr>
            </w:pPr>
            <w:r w:rsidRPr="002466F3">
              <w:rPr>
                <w:rFonts w:ascii="Times New Roman" w:hAnsi="Times New Roman" w:cs="Times New Roman"/>
                <w:szCs w:val="22"/>
              </w:rPr>
              <w:t xml:space="preserve">Копия </w:t>
            </w:r>
            <w:r w:rsidR="00D209CC">
              <w:rPr>
                <w:rFonts w:ascii="Times New Roman" w:hAnsi="Times New Roman" w:cs="Times New Roman"/>
                <w:szCs w:val="22"/>
              </w:rPr>
              <w:t xml:space="preserve">документа, удостоверяющего личность лиц, </w:t>
            </w:r>
            <w:r w:rsidR="00E242DE">
              <w:rPr>
                <w:rFonts w:ascii="Times New Roman" w:hAnsi="Times New Roman" w:cs="Times New Roman"/>
                <w:szCs w:val="22"/>
              </w:rPr>
              <w:t xml:space="preserve">отправляемых от </w:t>
            </w:r>
            <w:r w:rsidR="00450669">
              <w:rPr>
                <w:rFonts w:ascii="Times New Roman" w:hAnsi="Times New Roman" w:cs="Times New Roman"/>
                <w:szCs w:val="22"/>
              </w:rPr>
              <w:t>юридического лица</w:t>
            </w:r>
            <w:r w:rsidR="00E242DE">
              <w:rPr>
                <w:rFonts w:ascii="Times New Roman" w:hAnsi="Times New Roman" w:cs="Times New Roman"/>
                <w:szCs w:val="22"/>
              </w:rPr>
              <w:t xml:space="preserve"> для участия </w:t>
            </w:r>
            <w:r w:rsidR="00243154" w:rsidRPr="002466F3">
              <w:rPr>
                <w:rFonts w:ascii="Times New Roman" w:hAnsi="Times New Roman" w:cs="Times New Roman"/>
                <w:szCs w:val="22"/>
              </w:rPr>
              <w:t>в Мероприятии</w:t>
            </w:r>
          </w:p>
        </w:tc>
      </w:tr>
      <w:tr w:rsidR="00243154" w:rsidRPr="00E92746" w14:paraId="1C0519A6" w14:textId="77777777" w:rsidTr="0009127B">
        <w:tblPrEx>
          <w:tblBorders>
            <w:insideH w:val="nil"/>
          </w:tblBorders>
        </w:tblPrEx>
        <w:tc>
          <w:tcPr>
            <w:tcW w:w="771" w:type="dxa"/>
            <w:tcBorders>
              <w:bottom w:val="nil"/>
            </w:tcBorders>
          </w:tcPr>
          <w:p w14:paraId="43C6ABD6" w14:textId="77777777" w:rsidR="00243154" w:rsidRPr="00E92746" w:rsidRDefault="00243154" w:rsidP="0009127B">
            <w:pPr>
              <w:pStyle w:val="ConsPlusNormal"/>
              <w:jc w:val="center"/>
              <w:rPr>
                <w:rFonts w:ascii="Times New Roman" w:hAnsi="Times New Roman" w:cs="Times New Roman"/>
                <w:b/>
                <w:szCs w:val="22"/>
              </w:rPr>
            </w:pPr>
            <w:r w:rsidRPr="00E92746">
              <w:rPr>
                <w:rFonts w:ascii="Times New Roman" w:hAnsi="Times New Roman" w:cs="Times New Roman"/>
                <w:b/>
                <w:szCs w:val="22"/>
              </w:rPr>
              <w:t>2</w:t>
            </w:r>
          </w:p>
        </w:tc>
        <w:tc>
          <w:tcPr>
            <w:tcW w:w="8647" w:type="dxa"/>
            <w:tcBorders>
              <w:bottom w:val="nil"/>
            </w:tcBorders>
          </w:tcPr>
          <w:p w14:paraId="37BB003E" w14:textId="77777777" w:rsidR="00243154" w:rsidRPr="002466F3" w:rsidRDefault="00243154" w:rsidP="0009127B">
            <w:pPr>
              <w:pStyle w:val="ConsPlusNormal"/>
              <w:jc w:val="center"/>
              <w:rPr>
                <w:rFonts w:ascii="Times New Roman" w:hAnsi="Times New Roman" w:cs="Times New Roman"/>
                <w:b/>
                <w:szCs w:val="22"/>
              </w:rPr>
            </w:pPr>
            <w:r w:rsidRPr="002466F3">
              <w:rPr>
                <w:rFonts w:ascii="Times New Roman" w:hAnsi="Times New Roman" w:cs="Times New Roman"/>
                <w:b/>
                <w:szCs w:val="22"/>
              </w:rPr>
              <w:t>Для индивидуальных предпринимателей</w:t>
            </w:r>
          </w:p>
        </w:tc>
      </w:tr>
      <w:tr w:rsidR="00243154" w:rsidRPr="00E92746" w14:paraId="63B5CC6B" w14:textId="77777777" w:rsidTr="0009127B">
        <w:tc>
          <w:tcPr>
            <w:tcW w:w="771" w:type="dxa"/>
          </w:tcPr>
          <w:p w14:paraId="0AB5C7F4" w14:textId="77777777" w:rsidR="00243154" w:rsidRPr="00E92746" w:rsidRDefault="00243154" w:rsidP="0009127B">
            <w:pPr>
              <w:pStyle w:val="ConsPlusNormal"/>
              <w:jc w:val="center"/>
              <w:rPr>
                <w:rFonts w:ascii="Times New Roman" w:hAnsi="Times New Roman" w:cs="Times New Roman"/>
                <w:szCs w:val="22"/>
              </w:rPr>
            </w:pPr>
            <w:r w:rsidRPr="00E92746">
              <w:rPr>
                <w:rFonts w:ascii="Times New Roman" w:hAnsi="Times New Roman" w:cs="Times New Roman"/>
                <w:szCs w:val="22"/>
              </w:rPr>
              <w:t>2.1.</w:t>
            </w:r>
          </w:p>
        </w:tc>
        <w:tc>
          <w:tcPr>
            <w:tcW w:w="8647" w:type="dxa"/>
          </w:tcPr>
          <w:p w14:paraId="7AC49C86" w14:textId="550101BF" w:rsidR="00243154" w:rsidRPr="002466F3" w:rsidRDefault="00450669" w:rsidP="0009127B">
            <w:pPr>
              <w:pStyle w:val="ConsPlusNormal"/>
              <w:rPr>
                <w:rFonts w:ascii="Times New Roman" w:hAnsi="Times New Roman" w:cs="Times New Roman"/>
                <w:szCs w:val="22"/>
              </w:rPr>
            </w:pPr>
            <w:r w:rsidRPr="002466F3">
              <w:rPr>
                <w:rFonts w:ascii="Times New Roman" w:hAnsi="Times New Roman" w:cs="Times New Roman"/>
                <w:szCs w:val="22"/>
              </w:rPr>
              <w:t xml:space="preserve">Копия </w:t>
            </w:r>
            <w:r>
              <w:rPr>
                <w:rFonts w:ascii="Times New Roman" w:hAnsi="Times New Roman" w:cs="Times New Roman"/>
                <w:szCs w:val="22"/>
              </w:rPr>
              <w:t xml:space="preserve">документа, удостоверяющего личность лиц, отправляемых от </w:t>
            </w:r>
            <w:r w:rsidR="00E97A0A">
              <w:rPr>
                <w:rFonts w:ascii="Times New Roman" w:hAnsi="Times New Roman" w:cs="Times New Roman"/>
                <w:szCs w:val="22"/>
              </w:rPr>
              <w:t>индивидуального предпринимателя</w:t>
            </w:r>
            <w:r>
              <w:rPr>
                <w:rFonts w:ascii="Times New Roman" w:hAnsi="Times New Roman" w:cs="Times New Roman"/>
                <w:szCs w:val="22"/>
              </w:rPr>
              <w:t xml:space="preserve"> для участия </w:t>
            </w:r>
            <w:r w:rsidRPr="002466F3">
              <w:rPr>
                <w:rFonts w:ascii="Times New Roman" w:hAnsi="Times New Roman" w:cs="Times New Roman"/>
                <w:szCs w:val="22"/>
              </w:rPr>
              <w:t>в Мероприятии</w:t>
            </w:r>
          </w:p>
        </w:tc>
      </w:tr>
    </w:tbl>
    <w:p w14:paraId="7D03F9E8" w14:textId="77777777" w:rsidR="00243154" w:rsidRPr="001353A6" w:rsidRDefault="00243154" w:rsidP="00243154">
      <w:pPr>
        <w:pStyle w:val="ConsPlusNormal"/>
        <w:jc w:val="center"/>
        <w:rPr>
          <w:rFonts w:ascii="Times New Roman" w:hAnsi="Times New Roman" w:cs="Times New Roman"/>
        </w:rPr>
      </w:pPr>
    </w:p>
    <w:p w14:paraId="1C974759" w14:textId="77777777" w:rsidR="00243154" w:rsidRPr="001353A6" w:rsidRDefault="00243154" w:rsidP="00243154">
      <w:pPr>
        <w:pStyle w:val="ConsPlusNormal"/>
        <w:rPr>
          <w:rFonts w:ascii="Times New Roman" w:hAnsi="Times New Roman" w:cs="Times New Roman"/>
        </w:rPr>
      </w:pPr>
    </w:p>
    <w:p w14:paraId="7298F22D" w14:textId="77777777" w:rsidR="00243154" w:rsidRPr="002D43D5" w:rsidRDefault="00243154" w:rsidP="00243154">
      <w:pPr>
        <w:pStyle w:val="ConsPlusNormal"/>
        <w:rPr>
          <w:rFonts w:ascii="Times New Roman" w:hAnsi="Times New Roman" w:cs="Times New Roman"/>
        </w:rPr>
      </w:pPr>
    </w:p>
    <w:p w14:paraId="708FA82C" w14:textId="77777777" w:rsidR="00243154" w:rsidRPr="002D43D5" w:rsidRDefault="00243154" w:rsidP="00243154">
      <w:pPr>
        <w:pStyle w:val="ConsPlusNormal"/>
        <w:rPr>
          <w:rFonts w:ascii="Times New Roman" w:hAnsi="Times New Roman" w:cs="Times New Roman"/>
        </w:rPr>
      </w:pPr>
    </w:p>
    <w:p w14:paraId="52339BB1" w14:textId="77777777" w:rsidR="00243154" w:rsidRPr="002D43D5" w:rsidRDefault="00243154" w:rsidP="00243154">
      <w:pPr>
        <w:pStyle w:val="ConsPlusNormal"/>
        <w:rPr>
          <w:rFonts w:ascii="Times New Roman" w:hAnsi="Times New Roman" w:cs="Times New Roman"/>
        </w:rPr>
      </w:pPr>
    </w:p>
    <w:p w14:paraId="20E8AAF2" w14:textId="77777777" w:rsidR="00243154" w:rsidRPr="002D43D5" w:rsidRDefault="00243154" w:rsidP="00243154">
      <w:pPr>
        <w:pStyle w:val="ConsPlusNormal"/>
        <w:rPr>
          <w:rFonts w:ascii="Times New Roman" w:hAnsi="Times New Roman" w:cs="Times New Roman"/>
        </w:rPr>
      </w:pPr>
    </w:p>
    <w:p w14:paraId="18F2D0FF" w14:textId="77777777" w:rsidR="00243154" w:rsidRPr="00D315EA" w:rsidRDefault="00243154" w:rsidP="00243154">
      <w:pPr>
        <w:pStyle w:val="ConsPlusNormal"/>
        <w:rPr>
          <w:rFonts w:ascii="Times New Roman" w:hAnsi="Times New Roman" w:cs="Times New Roman"/>
        </w:rPr>
      </w:pPr>
    </w:p>
    <w:p w14:paraId="36487A43" w14:textId="77777777" w:rsidR="00243154" w:rsidRPr="00D315EA" w:rsidRDefault="00243154" w:rsidP="00243154">
      <w:pPr>
        <w:pStyle w:val="ConsPlusNormal"/>
        <w:rPr>
          <w:rFonts w:ascii="Times New Roman" w:hAnsi="Times New Roman" w:cs="Times New Roman"/>
        </w:rPr>
      </w:pPr>
    </w:p>
    <w:p w14:paraId="572A768D" w14:textId="77777777" w:rsidR="001F319E" w:rsidRPr="00962EBA" w:rsidRDefault="001F319E" w:rsidP="001F319E">
      <w:pPr>
        <w:rPr>
          <w:rFonts w:ascii="Times New Roman" w:hAnsi="Times New Roman" w:cs="Times New Roman"/>
          <w:bCs/>
          <w:sz w:val="24"/>
          <w:szCs w:val="24"/>
        </w:rPr>
        <w:sectPr w:rsidR="001F319E" w:rsidRPr="00962EBA" w:rsidSect="00980107">
          <w:pgSz w:w="11900" w:h="16800"/>
          <w:pgMar w:top="1134" w:right="567" w:bottom="1134" w:left="1701" w:header="720" w:footer="720" w:gutter="0"/>
          <w:cols w:space="720"/>
          <w:noEndnote/>
        </w:sectPr>
      </w:pPr>
    </w:p>
    <w:p w14:paraId="6CF4D981" w14:textId="0CDE8727" w:rsidR="00A14575" w:rsidRPr="00247F89" w:rsidRDefault="00243154" w:rsidP="00B95F76">
      <w:pPr>
        <w:widowControl w:val="0"/>
        <w:autoSpaceDE w:val="0"/>
        <w:autoSpaceDN w:val="0"/>
        <w:jc w:val="right"/>
        <w:rPr>
          <w:rFonts w:ascii="Times New Roman" w:eastAsia="Times New Roman" w:hAnsi="Times New Roman" w:cs="Times New Roman"/>
          <w:sz w:val="18"/>
          <w:szCs w:val="18"/>
          <w:highlight w:val="green"/>
          <w:lang w:eastAsia="ru-RU"/>
        </w:rPr>
      </w:pPr>
      <w:bookmarkStart w:id="5" w:name="_Hlk162621325"/>
      <w:r w:rsidRPr="00247F89">
        <w:rPr>
          <w:rFonts w:ascii="Times New Roman" w:eastAsia="Times New Roman" w:hAnsi="Times New Roman" w:cs="Times New Roman"/>
          <w:sz w:val="18"/>
          <w:szCs w:val="18"/>
          <w:lang w:eastAsia="ru-RU"/>
        </w:rPr>
        <w:lastRenderedPageBreak/>
        <w:t>Приложение №</w:t>
      </w:r>
      <w:r w:rsidR="00BD44B5">
        <w:rPr>
          <w:rFonts w:ascii="Times New Roman" w:eastAsia="Times New Roman" w:hAnsi="Times New Roman" w:cs="Times New Roman"/>
          <w:sz w:val="18"/>
          <w:szCs w:val="18"/>
          <w:lang w:eastAsia="ru-RU"/>
        </w:rPr>
        <w:t>3</w:t>
      </w:r>
    </w:p>
    <w:bookmarkEnd w:id="5"/>
    <w:p w14:paraId="04E2A132" w14:textId="054EBCCE" w:rsidR="00FE3F4B" w:rsidRPr="00005F54" w:rsidRDefault="00ED7B06" w:rsidP="00C91580">
      <w:pPr>
        <w:widowControl w:val="0"/>
        <w:autoSpaceDE w:val="0"/>
        <w:autoSpaceDN w:val="0"/>
        <w:rPr>
          <w:rFonts w:ascii="Times New Roman" w:eastAsia="Times New Roman" w:hAnsi="Times New Roman" w:cs="Times New Roman"/>
          <w:lang w:eastAsia="ru-RU"/>
        </w:rPr>
      </w:pPr>
      <w:r w:rsidRPr="00005F54">
        <w:rPr>
          <w:rFonts w:ascii="Times New Roman" w:eastAsia="Times New Roman" w:hAnsi="Times New Roman" w:cs="Times New Roman"/>
          <w:lang w:eastAsia="ru-RU"/>
        </w:rPr>
        <w:t xml:space="preserve">       </w:t>
      </w:r>
    </w:p>
    <w:p w14:paraId="7C26572D" w14:textId="77777777" w:rsidR="005E3387" w:rsidRPr="00005F54" w:rsidRDefault="005E3387" w:rsidP="005E3387">
      <w:pPr>
        <w:pStyle w:val="ConsPlusNormal"/>
        <w:suppressAutoHyphens/>
        <w:jc w:val="center"/>
        <w:rPr>
          <w:rFonts w:ascii="Times New Roman" w:hAnsi="Times New Roman" w:cs="Times New Roman"/>
          <w:sz w:val="24"/>
          <w:szCs w:val="24"/>
        </w:rPr>
      </w:pPr>
      <w:r w:rsidRPr="00005F54">
        <w:rPr>
          <w:rFonts w:ascii="Times New Roman" w:hAnsi="Times New Roman" w:cs="Times New Roman"/>
          <w:sz w:val="24"/>
          <w:szCs w:val="24"/>
        </w:rPr>
        <w:t>ПУБЛИЧНАЯ ОФЕРТА</w:t>
      </w:r>
    </w:p>
    <w:p w14:paraId="65EB51E8" w14:textId="77777777" w:rsidR="005E3387" w:rsidRPr="00005F54" w:rsidRDefault="005E3387" w:rsidP="005E3387">
      <w:pPr>
        <w:pStyle w:val="ConsPlusNormal"/>
        <w:suppressAutoHyphens/>
        <w:jc w:val="center"/>
        <w:rPr>
          <w:rFonts w:ascii="Times New Roman" w:hAnsi="Times New Roman" w:cs="Times New Roman"/>
          <w:sz w:val="24"/>
          <w:szCs w:val="24"/>
        </w:rPr>
      </w:pPr>
    </w:p>
    <w:p w14:paraId="0FB2152A" w14:textId="77777777" w:rsidR="005E3387" w:rsidRPr="00005F54" w:rsidRDefault="005E3387" w:rsidP="005E3387">
      <w:pPr>
        <w:pStyle w:val="ConsPlusNormal"/>
        <w:suppressAutoHyphens/>
        <w:jc w:val="center"/>
        <w:rPr>
          <w:rFonts w:ascii="Times New Roman" w:hAnsi="Times New Roman" w:cs="Times New Roman"/>
          <w:sz w:val="24"/>
          <w:szCs w:val="24"/>
        </w:rPr>
      </w:pPr>
      <w:r w:rsidRPr="00005F54">
        <w:rPr>
          <w:rFonts w:ascii="Times New Roman" w:hAnsi="Times New Roman" w:cs="Times New Roman"/>
          <w:sz w:val="24"/>
          <w:szCs w:val="24"/>
        </w:rPr>
        <w:t>ДОГОВОР</w:t>
      </w:r>
    </w:p>
    <w:p w14:paraId="6D068CD8" w14:textId="77777777" w:rsidR="006C2A81" w:rsidRDefault="005E3387" w:rsidP="005E3387">
      <w:pPr>
        <w:pStyle w:val="ConsPlusNormal"/>
        <w:suppressAutoHyphens/>
        <w:jc w:val="center"/>
        <w:rPr>
          <w:rFonts w:ascii="Times New Roman" w:hAnsi="Times New Roman" w:cs="Times New Roman"/>
          <w:sz w:val="24"/>
          <w:szCs w:val="24"/>
        </w:rPr>
      </w:pPr>
      <w:r w:rsidRPr="00005F54">
        <w:rPr>
          <w:rFonts w:ascii="Times New Roman" w:hAnsi="Times New Roman" w:cs="Times New Roman"/>
          <w:sz w:val="24"/>
          <w:szCs w:val="24"/>
        </w:rPr>
        <w:t>о безвозм</w:t>
      </w:r>
      <w:r w:rsidR="008F1471">
        <w:rPr>
          <w:rFonts w:ascii="Times New Roman" w:hAnsi="Times New Roman" w:cs="Times New Roman"/>
          <w:sz w:val="24"/>
          <w:szCs w:val="24"/>
        </w:rPr>
        <w:t>ездном оказании поддержки</w:t>
      </w:r>
      <w:r w:rsidR="0009127B">
        <w:rPr>
          <w:rFonts w:ascii="Times New Roman" w:hAnsi="Times New Roman" w:cs="Times New Roman"/>
          <w:sz w:val="24"/>
          <w:szCs w:val="24"/>
        </w:rPr>
        <w:t>,</w:t>
      </w:r>
      <w:r w:rsidR="008F1471">
        <w:rPr>
          <w:rFonts w:ascii="Times New Roman" w:hAnsi="Times New Roman" w:cs="Times New Roman"/>
          <w:sz w:val="24"/>
          <w:szCs w:val="24"/>
        </w:rPr>
        <w:t xml:space="preserve"> </w:t>
      </w:r>
    </w:p>
    <w:p w14:paraId="3DE2A49B" w14:textId="430D3712" w:rsidR="005E3387" w:rsidRPr="008F1471" w:rsidRDefault="008F1471" w:rsidP="005E3387">
      <w:pPr>
        <w:pStyle w:val="ConsPlusNormal"/>
        <w:suppressAutoHyphens/>
        <w:jc w:val="center"/>
        <w:rPr>
          <w:rFonts w:ascii="Times New Roman" w:hAnsi="Times New Roman" w:cs="Times New Roman"/>
          <w:sz w:val="24"/>
          <w:szCs w:val="24"/>
        </w:rPr>
      </w:pPr>
      <w:r>
        <w:rPr>
          <w:rFonts w:ascii="Times New Roman" w:hAnsi="Times New Roman" w:cs="Times New Roman"/>
          <w:sz w:val="24"/>
          <w:szCs w:val="24"/>
        </w:rPr>
        <w:t>направленной на организацию участия в мероприятии</w:t>
      </w:r>
    </w:p>
    <w:p w14:paraId="3AD19890" w14:textId="77777777" w:rsidR="005E3387" w:rsidRPr="00005F54" w:rsidRDefault="005E3387" w:rsidP="005E3387">
      <w:pPr>
        <w:pStyle w:val="ConsPlusNormal"/>
        <w:suppressAutoHyphens/>
        <w:jc w:val="center"/>
        <w:rPr>
          <w:rFonts w:ascii="Times New Roman" w:hAnsi="Times New Roman" w:cs="Times New Roman"/>
          <w:sz w:val="24"/>
          <w:szCs w:val="24"/>
        </w:rPr>
      </w:pPr>
    </w:p>
    <w:p w14:paraId="15D6A661" w14:textId="6A8F25B9" w:rsidR="005E3387" w:rsidRPr="00005F54" w:rsidRDefault="005E3387" w:rsidP="005E3387">
      <w:pPr>
        <w:pStyle w:val="ConsPlusNormal"/>
        <w:suppressAutoHyphens/>
        <w:rPr>
          <w:rFonts w:ascii="Times New Roman" w:hAnsi="Times New Roman" w:cs="Times New Roman"/>
          <w:sz w:val="24"/>
          <w:szCs w:val="24"/>
        </w:rPr>
      </w:pPr>
      <w:r w:rsidRPr="00005F54">
        <w:rPr>
          <w:rFonts w:ascii="Times New Roman" w:hAnsi="Times New Roman" w:cs="Times New Roman"/>
          <w:sz w:val="24"/>
          <w:szCs w:val="24"/>
        </w:rPr>
        <w:t xml:space="preserve">г. Анадырь                   </w:t>
      </w:r>
      <w:r w:rsidRPr="00005F54">
        <w:rPr>
          <w:rFonts w:ascii="Times New Roman" w:hAnsi="Times New Roman" w:cs="Times New Roman"/>
          <w:sz w:val="24"/>
          <w:szCs w:val="24"/>
        </w:rPr>
        <w:tab/>
      </w:r>
      <w:r w:rsidRPr="00005F54">
        <w:rPr>
          <w:rFonts w:ascii="Times New Roman" w:hAnsi="Times New Roman" w:cs="Times New Roman"/>
          <w:sz w:val="24"/>
          <w:szCs w:val="24"/>
        </w:rPr>
        <w:tab/>
      </w:r>
      <w:r w:rsidRPr="00005F54">
        <w:rPr>
          <w:rFonts w:ascii="Times New Roman" w:hAnsi="Times New Roman" w:cs="Times New Roman"/>
          <w:sz w:val="24"/>
          <w:szCs w:val="24"/>
        </w:rPr>
        <w:tab/>
        <w:t xml:space="preserve">                                     </w:t>
      </w:r>
      <w:proofErr w:type="gramStart"/>
      <w:r w:rsidRPr="00005F54">
        <w:rPr>
          <w:rFonts w:ascii="Times New Roman" w:hAnsi="Times New Roman" w:cs="Times New Roman"/>
          <w:sz w:val="24"/>
          <w:szCs w:val="24"/>
        </w:rPr>
        <w:t xml:space="preserve"> </w:t>
      </w:r>
      <w:r w:rsidR="00104D37" w:rsidRPr="00005F54">
        <w:rPr>
          <w:rFonts w:ascii="Times New Roman" w:hAnsi="Times New Roman" w:cs="Times New Roman"/>
          <w:sz w:val="24"/>
          <w:szCs w:val="24"/>
        </w:rPr>
        <w:t xml:space="preserve">  </w:t>
      </w:r>
      <w:r w:rsidR="00104D37">
        <w:rPr>
          <w:rFonts w:ascii="Times New Roman" w:hAnsi="Times New Roman" w:cs="Times New Roman"/>
          <w:sz w:val="24"/>
          <w:szCs w:val="24"/>
        </w:rPr>
        <w:t>«</w:t>
      </w:r>
      <w:proofErr w:type="gramEnd"/>
      <w:r w:rsidRPr="00005F54">
        <w:rPr>
          <w:rFonts w:ascii="Times New Roman" w:hAnsi="Times New Roman" w:cs="Times New Roman"/>
          <w:sz w:val="24"/>
          <w:szCs w:val="24"/>
        </w:rPr>
        <w:t>_</w:t>
      </w:r>
      <w:proofErr w:type="gramStart"/>
      <w:r w:rsidRPr="00005F54">
        <w:rPr>
          <w:rFonts w:ascii="Times New Roman" w:hAnsi="Times New Roman" w:cs="Times New Roman"/>
          <w:sz w:val="24"/>
          <w:szCs w:val="24"/>
        </w:rPr>
        <w:t>_</w:t>
      </w:r>
      <w:r w:rsidR="00543DA4">
        <w:rPr>
          <w:rFonts w:ascii="Times New Roman" w:hAnsi="Times New Roman" w:cs="Times New Roman"/>
          <w:sz w:val="24"/>
          <w:szCs w:val="24"/>
        </w:rPr>
        <w:t>»</w:t>
      </w:r>
      <w:r w:rsidRPr="00005F54">
        <w:rPr>
          <w:rFonts w:ascii="Times New Roman" w:hAnsi="Times New Roman" w:cs="Times New Roman"/>
          <w:sz w:val="24"/>
          <w:szCs w:val="24"/>
        </w:rPr>
        <w:t>_</w:t>
      </w:r>
      <w:proofErr w:type="gramEnd"/>
      <w:r w:rsidRPr="00005F54">
        <w:rPr>
          <w:rFonts w:ascii="Times New Roman" w:hAnsi="Times New Roman" w:cs="Times New Roman"/>
          <w:sz w:val="24"/>
          <w:szCs w:val="24"/>
        </w:rPr>
        <w:t>_______ 202</w:t>
      </w:r>
      <w:r w:rsidR="00B020AB">
        <w:rPr>
          <w:rFonts w:ascii="Times New Roman" w:hAnsi="Times New Roman" w:cs="Times New Roman"/>
          <w:sz w:val="24"/>
          <w:szCs w:val="24"/>
        </w:rPr>
        <w:t xml:space="preserve">6 </w:t>
      </w:r>
      <w:r w:rsidRPr="00005F54">
        <w:rPr>
          <w:rFonts w:ascii="Times New Roman" w:hAnsi="Times New Roman" w:cs="Times New Roman"/>
          <w:sz w:val="24"/>
          <w:szCs w:val="24"/>
        </w:rPr>
        <w:t>г.</w:t>
      </w:r>
    </w:p>
    <w:p w14:paraId="66B99773" w14:textId="77777777" w:rsidR="005E3387" w:rsidRPr="00005F54" w:rsidRDefault="005E3387" w:rsidP="005E3387">
      <w:pPr>
        <w:pStyle w:val="ConsPlusNormal"/>
        <w:suppressAutoHyphens/>
        <w:rPr>
          <w:rFonts w:ascii="Times New Roman" w:hAnsi="Times New Roman" w:cs="Times New Roman"/>
          <w:sz w:val="24"/>
          <w:szCs w:val="24"/>
        </w:rPr>
      </w:pPr>
    </w:p>
    <w:p w14:paraId="78F40A2A" w14:textId="5482AC0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color w:val="000000"/>
          <w:sz w:val="24"/>
          <w:szCs w:val="24"/>
        </w:rPr>
        <w:t xml:space="preserve">Настоящая публичная оферта является официальным предложением </w:t>
      </w:r>
      <w:r w:rsidRPr="00005F54">
        <w:rPr>
          <w:rFonts w:ascii="Times New Roman" w:hAnsi="Times New Roman" w:cs="Times New Roman"/>
          <w:b/>
          <w:sz w:val="24"/>
          <w:szCs w:val="24"/>
        </w:rPr>
        <w:t>Некоммерческой организации «Фонд развития экономики и прямых инвестиций Чукотского автономного округа»,</w:t>
      </w:r>
      <w:r w:rsidRPr="00005F54">
        <w:rPr>
          <w:rFonts w:ascii="Times New Roman" w:hAnsi="Times New Roman" w:cs="Times New Roman"/>
          <w:sz w:val="24"/>
          <w:szCs w:val="24"/>
        </w:rPr>
        <w:t xml:space="preserve"> именуемой в дальнейшем </w:t>
      </w:r>
      <w:r w:rsidR="00243154">
        <w:rPr>
          <w:rFonts w:ascii="Times New Roman" w:hAnsi="Times New Roman" w:cs="Times New Roman"/>
          <w:sz w:val="24"/>
          <w:szCs w:val="24"/>
        </w:rPr>
        <w:t>«</w:t>
      </w:r>
      <w:r w:rsidRPr="00005F54">
        <w:rPr>
          <w:rFonts w:ascii="Times New Roman" w:hAnsi="Times New Roman" w:cs="Times New Roman"/>
          <w:sz w:val="24"/>
          <w:szCs w:val="24"/>
        </w:rPr>
        <w:t xml:space="preserve">Фонд», в лице директора </w:t>
      </w:r>
      <w:r w:rsidR="00526F66">
        <w:rPr>
          <w:rFonts w:ascii="Times New Roman" w:hAnsi="Times New Roman" w:cs="Times New Roman"/>
          <w:sz w:val="24"/>
          <w:szCs w:val="24"/>
        </w:rPr>
        <w:t>___________________________</w:t>
      </w:r>
      <w:r w:rsidRPr="00005F54">
        <w:rPr>
          <w:rFonts w:ascii="Times New Roman" w:hAnsi="Times New Roman" w:cs="Times New Roman"/>
          <w:sz w:val="24"/>
          <w:szCs w:val="24"/>
        </w:rPr>
        <w:t xml:space="preserve">, действующего на основании Устава, адресованным </w:t>
      </w:r>
      <w:r w:rsidR="00974B02">
        <w:rPr>
          <w:rFonts w:ascii="Times New Roman" w:hAnsi="Times New Roman" w:cs="Times New Roman"/>
          <w:sz w:val="24"/>
          <w:szCs w:val="24"/>
        </w:rPr>
        <w:t>потенциальным Получателям поддержки</w:t>
      </w:r>
      <w:r w:rsidRPr="00005F54">
        <w:rPr>
          <w:rFonts w:ascii="Times New Roman" w:hAnsi="Times New Roman" w:cs="Times New Roman"/>
          <w:sz w:val="24"/>
          <w:szCs w:val="24"/>
        </w:rPr>
        <w:t>, заключить Догово</w:t>
      </w:r>
      <w:r w:rsidR="00974B02">
        <w:rPr>
          <w:rFonts w:ascii="Times New Roman" w:hAnsi="Times New Roman" w:cs="Times New Roman"/>
          <w:sz w:val="24"/>
          <w:szCs w:val="24"/>
        </w:rPr>
        <w:t>р о безвозмездном оказании поддержки направленной на организацию участия в мероприятии</w:t>
      </w:r>
      <w:r w:rsidRPr="00005F54">
        <w:rPr>
          <w:rFonts w:ascii="Times New Roman" w:hAnsi="Times New Roman" w:cs="Times New Roman"/>
          <w:sz w:val="24"/>
          <w:szCs w:val="24"/>
        </w:rPr>
        <w:t xml:space="preserve"> (далее - Договор), в связи с чем Фонд публикует настоящий Договор, руководствуясь ст. 435,437 Гражданского кодекса Российской Федерации.</w:t>
      </w:r>
    </w:p>
    <w:p w14:paraId="4536E2F8" w14:textId="77777777" w:rsidR="005E3387" w:rsidRPr="00005F54" w:rsidRDefault="005E3387" w:rsidP="00E97A0A">
      <w:pPr>
        <w:pStyle w:val="ConsPlusNormal"/>
        <w:suppressAutoHyphens/>
        <w:ind w:firstLine="567"/>
        <w:rPr>
          <w:rFonts w:ascii="Times New Roman" w:hAnsi="Times New Roman" w:cs="Times New Roman"/>
          <w:sz w:val="24"/>
          <w:szCs w:val="24"/>
        </w:rPr>
      </w:pPr>
    </w:p>
    <w:p w14:paraId="65AE2BB8" w14:textId="77777777" w:rsidR="005E3387" w:rsidRPr="00005F54" w:rsidRDefault="005E3387" w:rsidP="00E97A0A">
      <w:pPr>
        <w:pStyle w:val="ConsPlusNormal"/>
        <w:numPr>
          <w:ilvl w:val="0"/>
          <w:numId w:val="34"/>
        </w:numPr>
        <w:suppressAutoHyphens/>
        <w:ind w:left="0" w:firstLine="567"/>
        <w:jc w:val="center"/>
        <w:rPr>
          <w:rFonts w:ascii="Times New Roman" w:hAnsi="Times New Roman" w:cs="Times New Roman"/>
          <w:color w:val="000000"/>
          <w:sz w:val="24"/>
          <w:szCs w:val="24"/>
        </w:rPr>
      </w:pPr>
      <w:r w:rsidRPr="00005F54">
        <w:rPr>
          <w:rFonts w:ascii="Times New Roman" w:hAnsi="Times New Roman" w:cs="Times New Roman"/>
          <w:color w:val="000000"/>
          <w:sz w:val="24"/>
          <w:szCs w:val="24"/>
        </w:rPr>
        <w:t>ОБЩИЕ ПОЛОЖЕНИЯ</w:t>
      </w:r>
    </w:p>
    <w:p w14:paraId="65D013B3" w14:textId="77777777" w:rsidR="005E3387" w:rsidRPr="00005F54" w:rsidRDefault="005E3387" w:rsidP="00E97A0A">
      <w:pPr>
        <w:pStyle w:val="ConsPlusNormal"/>
        <w:suppressAutoHyphens/>
        <w:ind w:firstLine="567"/>
        <w:jc w:val="center"/>
        <w:rPr>
          <w:rFonts w:ascii="Times New Roman" w:hAnsi="Times New Roman" w:cs="Times New Roman"/>
          <w:sz w:val="24"/>
          <w:szCs w:val="24"/>
        </w:rPr>
      </w:pPr>
    </w:p>
    <w:p w14:paraId="7A909C68" w14:textId="06EF732E"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1.1. </w:t>
      </w:r>
      <w:r w:rsidR="00672D46">
        <w:rPr>
          <w:rFonts w:ascii="Times New Roman" w:hAnsi="Times New Roman" w:cs="Times New Roman"/>
          <w:sz w:val="24"/>
          <w:szCs w:val="24"/>
        </w:rPr>
        <w:t>Поддержка Субъектам МСП</w:t>
      </w:r>
      <w:r w:rsidR="00135A6A" w:rsidRPr="00135A6A">
        <w:rPr>
          <w:rFonts w:ascii="Times New Roman" w:hAnsi="Times New Roman" w:cs="Times New Roman"/>
          <w:sz w:val="24"/>
          <w:szCs w:val="24"/>
        </w:rPr>
        <w:t>,</w:t>
      </w:r>
      <w:r w:rsidRPr="00005F54">
        <w:rPr>
          <w:rFonts w:ascii="Times New Roman" w:hAnsi="Times New Roman" w:cs="Times New Roman"/>
          <w:sz w:val="24"/>
          <w:szCs w:val="24"/>
        </w:rPr>
        <w:t xml:space="preserve"> </w:t>
      </w:r>
      <w:r w:rsidR="001D7ACA">
        <w:rPr>
          <w:rFonts w:ascii="Times New Roman" w:hAnsi="Times New Roman" w:cs="Times New Roman"/>
          <w:sz w:val="24"/>
          <w:szCs w:val="24"/>
        </w:rPr>
        <w:t>осуществляющим</w:t>
      </w:r>
      <w:r w:rsidR="00672D46">
        <w:rPr>
          <w:rFonts w:ascii="Times New Roman" w:hAnsi="Times New Roman" w:cs="Times New Roman"/>
          <w:sz w:val="24"/>
          <w:szCs w:val="24"/>
        </w:rPr>
        <w:t xml:space="preserve"> </w:t>
      </w:r>
      <w:r w:rsidR="004C0814">
        <w:rPr>
          <w:rFonts w:ascii="Times New Roman" w:hAnsi="Times New Roman" w:cs="Times New Roman"/>
          <w:sz w:val="24"/>
          <w:szCs w:val="24"/>
        </w:rPr>
        <w:t>деятельность</w:t>
      </w:r>
      <w:r w:rsidRPr="00005F54">
        <w:rPr>
          <w:rFonts w:ascii="Times New Roman" w:hAnsi="Times New Roman" w:cs="Times New Roman"/>
          <w:sz w:val="24"/>
          <w:szCs w:val="24"/>
        </w:rPr>
        <w:t xml:space="preserve"> на территории Чукотского автономного округа</w:t>
      </w:r>
      <w:r w:rsidR="004C0814">
        <w:rPr>
          <w:rFonts w:ascii="Times New Roman" w:hAnsi="Times New Roman" w:cs="Times New Roman"/>
          <w:sz w:val="24"/>
          <w:szCs w:val="24"/>
        </w:rPr>
        <w:t>, оказывае</w:t>
      </w:r>
      <w:r w:rsidRPr="00005F54">
        <w:rPr>
          <w:rFonts w:ascii="Times New Roman" w:hAnsi="Times New Roman" w:cs="Times New Roman"/>
          <w:sz w:val="24"/>
          <w:szCs w:val="24"/>
        </w:rPr>
        <w:t xml:space="preserve">тся на условиях, определенных в настоящем Договоре, размещенном в свободном доступе в телекоммуникационной сети Интернет по адресу: </w:t>
      </w:r>
      <w:hyperlink r:id="rId12" w:history="1">
        <w:r w:rsidRPr="00005F54">
          <w:rPr>
            <w:rStyle w:val="a6"/>
            <w:rFonts w:ascii="Times New Roman" w:hAnsi="Times New Roman" w:cs="Times New Roman"/>
            <w:sz w:val="24"/>
            <w:szCs w:val="24"/>
          </w:rPr>
          <w:t>http://www.fond87.ru/</w:t>
        </w:r>
      </w:hyperlink>
      <w:r w:rsidRPr="00005F54">
        <w:rPr>
          <w:rFonts w:ascii="Times New Roman" w:hAnsi="Times New Roman" w:cs="Times New Roman"/>
          <w:sz w:val="24"/>
          <w:szCs w:val="24"/>
        </w:rPr>
        <w:t xml:space="preserve"> (далее – сайт Фонда). </w:t>
      </w:r>
    </w:p>
    <w:p w14:paraId="18CD2E94" w14:textId="7C41272B" w:rsidR="005E3387" w:rsidRPr="00005F54" w:rsidRDefault="009A4A6D"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1.2</w:t>
      </w:r>
      <w:r w:rsidR="005E3387" w:rsidRPr="00005F54">
        <w:rPr>
          <w:rFonts w:ascii="Times New Roman" w:hAnsi="Times New Roman" w:cs="Times New Roman"/>
          <w:sz w:val="24"/>
          <w:szCs w:val="24"/>
        </w:rPr>
        <w:t xml:space="preserve">. </w:t>
      </w:r>
      <w:r w:rsidR="009E2F3E">
        <w:rPr>
          <w:rFonts w:ascii="Times New Roman" w:hAnsi="Times New Roman" w:cs="Times New Roman"/>
          <w:sz w:val="24"/>
          <w:szCs w:val="24"/>
        </w:rPr>
        <w:t>Фонд</w:t>
      </w:r>
      <w:r w:rsidR="005E3387" w:rsidRPr="00005F54">
        <w:rPr>
          <w:rFonts w:ascii="Times New Roman" w:hAnsi="Times New Roman" w:cs="Times New Roman"/>
          <w:sz w:val="24"/>
          <w:szCs w:val="24"/>
        </w:rPr>
        <w:t xml:space="preserve"> вправе по своему усмотрению изменить или дополнить условия настоящего Договора в любой момент, как </w:t>
      </w:r>
      <w:r w:rsidR="00672D46">
        <w:rPr>
          <w:rFonts w:ascii="Times New Roman" w:hAnsi="Times New Roman" w:cs="Times New Roman"/>
          <w:sz w:val="24"/>
          <w:szCs w:val="24"/>
        </w:rPr>
        <w:t>с уведомлением получателей поддержки</w:t>
      </w:r>
      <w:r w:rsidR="005E3387" w:rsidRPr="00005F54">
        <w:rPr>
          <w:rFonts w:ascii="Times New Roman" w:hAnsi="Times New Roman" w:cs="Times New Roman"/>
          <w:sz w:val="24"/>
          <w:szCs w:val="24"/>
        </w:rPr>
        <w:t>, так и без него. Действующая редакция всегда размещена на сайте Фонда.</w:t>
      </w:r>
    </w:p>
    <w:p w14:paraId="1280B3B8" w14:textId="03136A1E" w:rsidR="005E3387" w:rsidRPr="00005F54" w:rsidRDefault="009E2F3E"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1.3.</w:t>
      </w:r>
      <w:r w:rsidR="005E3387" w:rsidRPr="00005F54">
        <w:rPr>
          <w:rFonts w:ascii="Times New Roman" w:hAnsi="Times New Roman" w:cs="Times New Roman"/>
          <w:sz w:val="24"/>
          <w:szCs w:val="24"/>
        </w:rPr>
        <w:t xml:space="preserve"> В настоящем Договоре используются следующие понятия и термины:</w:t>
      </w:r>
    </w:p>
    <w:p w14:paraId="6E7B460D"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b/>
          <w:sz w:val="24"/>
          <w:szCs w:val="24"/>
        </w:rPr>
        <w:t>Оферта</w:t>
      </w:r>
      <w:r w:rsidRPr="00005F54">
        <w:rPr>
          <w:rFonts w:ascii="Times New Roman" w:hAnsi="Times New Roman" w:cs="Times New Roman"/>
          <w:sz w:val="24"/>
          <w:szCs w:val="24"/>
        </w:rPr>
        <w:t xml:space="preserve"> – адресованное определённому лицу, ограниченному или неограниченному кругу лиц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w:t>
      </w:r>
    </w:p>
    <w:p w14:paraId="0A3B4102"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b/>
          <w:sz w:val="24"/>
          <w:szCs w:val="24"/>
        </w:rPr>
        <w:t>Акцепт оферты</w:t>
      </w:r>
      <w:r w:rsidRPr="00005F54">
        <w:rPr>
          <w:rFonts w:ascii="Times New Roman" w:hAnsi="Times New Roman" w:cs="Times New Roman"/>
          <w:sz w:val="24"/>
          <w:szCs w:val="24"/>
        </w:rPr>
        <w:t xml:space="preserve"> - ответ лица, которому адресована оферта, о полном и безоговорочном ее принятии, или совершение лицом, получившим оферту, в срок, установленный для ее акцепта, действий по выполнению указанных в ней условий Договора. Условия признания ответа или действия получателя услуг акцептом в рамках настоящего Соглашения определены в п. 4.4 настоящего Договора.</w:t>
      </w:r>
    </w:p>
    <w:p w14:paraId="25AC4A68" w14:textId="4F48B92C" w:rsidR="005E3387" w:rsidRDefault="001D7ACA" w:rsidP="00E97A0A">
      <w:pPr>
        <w:pStyle w:val="ConsPlusNormal"/>
        <w:suppressAutoHyphens/>
        <w:ind w:firstLine="567"/>
        <w:rPr>
          <w:rFonts w:ascii="Times New Roman" w:hAnsi="Times New Roman" w:cs="Times New Roman"/>
          <w:sz w:val="24"/>
          <w:szCs w:val="24"/>
        </w:rPr>
      </w:pPr>
      <w:r>
        <w:rPr>
          <w:rStyle w:val="fontstyle21"/>
          <w:b/>
          <w:sz w:val="24"/>
          <w:szCs w:val="24"/>
        </w:rPr>
        <w:t>Субъекты МСП -</w:t>
      </w:r>
      <w:r w:rsidRPr="00D555DA">
        <w:rPr>
          <w:rStyle w:val="fontstyle21"/>
          <w:sz w:val="24"/>
          <w:szCs w:val="24"/>
        </w:rPr>
        <w:t xml:space="preserve"> </w:t>
      </w:r>
      <w:r>
        <w:rPr>
          <w:rStyle w:val="fontstyle21"/>
          <w:sz w:val="24"/>
          <w:szCs w:val="24"/>
        </w:rPr>
        <w:t>с</w:t>
      </w:r>
      <w:r w:rsidRPr="00903191">
        <w:rPr>
          <w:rStyle w:val="fontstyle21"/>
          <w:sz w:val="24"/>
          <w:szCs w:val="24"/>
        </w:rPr>
        <w:t>убъекты малого и среднего предпринимательства</w:t>
      </w:r>
      <w:r>
        <w:rPr>
          <w:rStyle w:val="fontstyle21"/>
          <w:b/>
          <w:sz w:val="24"/>
          <w:szCs w:val="24"/>
        </w:rPr>
        <w:t xml:space="preserve">, </w:t>
      </w:r>
      <w:r w:rsidRPr="00D555DA">
        <w:rPr>
          <w:rStyle w:val="fontstyle21"/>
          <w:sz w:val="24"/>
          <w:szCs w:val="24"/>
        </w:rPr>
        <w:t xml:space="preserve">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 июля 2007 года №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w:t>
      </w:r>
      <w:r w:rsidRPr="005A606B">
        <w:rPr>
          <w:rStyle w:val="fontstyle21"/>
          <w:sz w:val="24"/>
          <w:szCs w:val="24"/>
        </w:rPr>
        <w:t>сведения о которых внесены в единый реестр субъектов малого и среднего предпринимательства</w:t>
      </w:r>
      <w:r w:rsidR="005E3387" w:rsidRPr="00005F54">
        <w:rPr>
          <w:rFonts w:ascii="Times New Roman" w:hAnsi="Times New Roman" w:cs="Times New Roman"/>
          <w:sz w:val="24"/>
          <w:szCs w:val="24"/>
        </w:rPr>
        <w:t>.</w:t>
      </w:r>
    </w:p>
    <w:p w14:paraId="1B697517" w14:textId="3B7EC402" w:rsidR="00FF41C5" w:rsidRDefault="00FF41C5" w:rsidP="00E97A0A">
      <w:pPr>
        <w:pStyle w:val="ConsPlusNormal"/>
        <w:suppressAutoHyphens/>
        <w:ind w:firstLine="567"/>
        <w:rPr>
          <w:rFonts w:ascii="Times New Roman" w:hAnsi="Times New Roman" w:cs="Times New Roman"/>
          <w:sz w:val="24"/>
          <w:szCs w:val="24"/>
        </w:rPr>
      </w:pPr>
      <w:r w:rsidRPr="00D0205C">
        <w:rPr>
          <w:rStyle w:val="fontstyle21"/>
          <w:b/>
          <w:sz w:val="24"/>
          <w:szCs w:val="24"/>
        </w:rPr>
        <w:t>Получатели Поддержки</w:t>
      </w:r>
      <w:r w:rsidRPr="004A44E8">
        <w:rPr>
          <w:rStyle w:val="fontstyle21"/>
          <w:sz w:val="24"/>
          <w:szCs w:val="24"/>
        </w:rPr>
        <w:t xml:space="preserve"> - субъекты малого и среднего предпринимательства</w:t>
      </w:r>
      <w:r w:rsidR="00AA6BBA">
        <w:rPr>
          <w:rStyle w:val="fontstyle21"/>
          <w:sz w:val="24"/>
          <w:szCs w:val="24"/>
        </w:rPr>
        <w:t>,</w:t>
      </w:r>
      <w:r w:rsidRPr="00767E73">
        <w:rPr>
          <w:rStyle w:val="fontstyle21"/>
          <w:sz w:val="24"/>
          <w:szCs w:val="24"/>
        </w:rPr>
        <w:t xml:space="preserve"> зарегистрированные и осуществляющие свою хозяйственную деятельность на территории Чукотского АО и состоящие на налоговом учете в территориальных налоговых органах Чукотского АО, </w:t>
      </w:r>
      <w:r>
        <w:rPr>
          <w:rStyle w:val="fontstyle21"/>
          <w:sz w:val="24"/>
          <w:szCs w:val="24"/>
        </w:rPr>
        <w:t>претендующие на получение поддержки на</w:t>
      </w:r>
      <w:r w:rsidRPr="00767E73">
        <w:rPr>
          <w:rStyle w:val="fontstyle21"/>
          <w:sz w:val="24"/>
          <w:szCs w:val="24"/>
        </w:rPr>
        <w:t xml:space="preserve"> организаци</w:t>
      </w:r>
      <w:r>
        <w:rPr>
          <w:rStyle w:val="fontstyle21"/>
          <w:sz w:val="24"/>
          <w:szCs w:val="24"/>
        </w:rPr>
        <w:t>ю</w:t>
      </w:r>
      <w:r w:rsidRPr="00767E73">
        <w:rPr>
          <w:rStyle w:val="fontstyle21"/>
          <w:sz w:val="24"/>
          <w:szCs w:val="24"/>
        </w:rPr>
        <w:t xml:space="preserve"> участия </w:t>
      </w:r>
      <w:r>
        <w:rPr>
          <w:rStyle w:val="fontstyle21"/>
          <w:sz w:val="24"/>
          <w:szCs w:val="24"/>
        </w:rPr>
        <w:t>в Мероприятии</w:t>
      </w:r>
      <w:r>
        <w:rPr>
          <w:rFonts w:ascii="Times New Roman" w:hAnsi="Times New Roman" w:cs="Times New Roman"/>
          <w:sz w:val="24"/>
          <w:szCs w:val="24"/>
        </w:rPr>
        <w:t>.</w:t>
      </w:r>
    </w:p>
    <w:p w14:paraId="58DA50DF" w14:textId="6FD4C24B" w:rsidR="00FF41C5" w:rsidRDefault="00FF41C5" w:rsidP="00E97A0A">
      <w:pPr>
        <w:pStyle w:val="ConsPlusNormal"/>
        <w:suppressAutoHyphens/>
        <w:ind w:firstLine="567"/>
        <w:rPr>
          <w:rStyle w:val="fontstyle21"/>
          <w:sz w:val="24"/>
          <w:szCs w:val="24"/>
        </w:rPr>
      </w:pPr>
      <w:r>
        <w:rPr>
          <w:rStyle w:val="fontstyle21"/>
          <w:b/>
          <w:sz w:val="24"/>
          <w:szCs w:val="24"/>
        </w:rPr>
        <w:t>М</w:t>
      </w:r>
      <w:r w:rsidRPr="002D585C">
        <w:rPr>
          <w:rStyle w:val="fontstyle21"/>
          <w:b/>
          <w:sz w:val="24"/>
          <w:szCs w:val="24"/>
        </w:rPr>
        <w:t>еро</w:t>
      </w:r>
      <w:r w:rsidRPr="00EE3A05">
        <w:rPr>
          <w:rStyle w:val="fontstyle21"/>
          <w:b/>
          <w:sz w:val="24"/>
          <w:szCs w:val="24"/>
        </w:rPr>
        <w:t>приятие</w:t>
      </w:r>
      <w:r>
        <w:rPr>
          <w:rStyle w:val="fontstyle21"/>
          <w:sz w:val="24"/>
          <w:szCs w:val="24"/>
        </w:rPr>
        <w:t xml:space="preserve"> – организованные встречи представителей стран, отраслей, профессий или учреждений, организаций для обмена знаниями и опытом, поиском необходимых решений, проводимых самостоятельно или сопровождаемые мероприятиями на крупных </w:t>
      </w:r>
      <w:r>
        <w:rPr>
          <w:rStyle w:val="fontstyle21"/>
          <w:sz w:val="24"/>
          <w:szCs w:val="24"/>
        </w:rPr>
        <w:lastRenderedPageBreak/>
        <w:t>российских выставочных площадках, конгрессно – выставочных мероприятиях с целью продвижения товаров (работ, услуг).</w:t>
      </w:r>
    </w:p>
    <w:p w14:paraId="2693B833" w14:textId="278FEA97" w:rsidR="005E3387" w:rsidRPr="00FF41C5" w:rsidRDefault="00FD3B8F" w:rsidP="00E97A0A">
      <w:pPr>
        <w:pStyle w:val="ConsPlusNormal"/>
        <w:suppressAutoHyphens/>
        <w:ind w:firstLine="567"/>
        <w:rPr>
          <w:rFonts w:ascii="Times New Roman" w:hAnsi="Times New Roman" w:cs="Times New Roman"/>
          <w:sz w:val="24"/>
          <w:szCs w:val="24"/>
        </w:rPr>
      </w:pPr>
      <w:r>
        <w:rPr>
          <w:rStyle w:val="fontstyle21"/>
          <w:b/>
          <w:sz w:val="24"/>
          <w:szCs w:val="24"/>
        </w:rPr>
        <w:t>Партнер</w:t>
      </w:r>
      <w:r w:rsidR="00FF41C5" w:rsidRPr="00D0205C">
        <w:rPr>
          <w:rStyle w:val="fontstyle21"/>
          <w:b/>
          <w:sz w:val="24"/>
          <w:szCs w:val="24"/>
        </w:rPr>
        <w:t xml:space="preserve"> </w:t>
      </w:r>
      <w:r w:rsidR="000C5B80">
        <w:rPr>
          <w:rStyle w:val="fontstyle21"/>
          <w:sz w:val="24"/>
          <w:szCs w:val="24"/>
        </w:rPr>
        <w:t>– организация, с которой</w:t>
      </w:r>
      <w:r w:rsidR="00FF41C5">
        <w:rPr>
          <w:rStyle w:val="fontstyle21"/>
          <w:sz w:val="24"/>
          <w:szCs w:val="24"/>
        </w:rPr>
        <w:t xml:space="preserve"> </w:t>
      </w:r>
      <w:r w:rsidR="002B0EA9">
        <w:rPr>
          <w:rStyle w:val="fontstyle21"/>
          <w:sz w:val="24"/>
          <w:szCs w:val="24"/>
        </w:rPr>
        <w:t>Фонд</w:t>
      </w:r>
      <w:r w:rsidR="00FF41C5" w:rsidRPr="004A44E8">
        <w:rPr>
          <w:rStyle w:val="fontstyle21"/>
          <w:sz w:val="24"/>
          <w:szCs w:val="24"/>
        </w:rPr>
        <w:t xml:space="preserve"> заключил Соглашение</w:t>
      </w:r>
      <w:r w:rsidR="00FF41C5">
        <w:rPr>
          <w:rStyle w:val="fontstyle21"/>
          <w:sz w:val="24"/>
          <w:szCs w:val="24"/>
        </w:rPr>
        <w:t xml:space="preserve"> о</w:t>
      </w:r>
      <w:r w:rsidR="00FF41C5" w:rsidRPr="004A44E8">
        <w:rPr>
          <w:rStyle w:val="fontstyle21"/>
          <w:sz w:val="24"/>
          <w:szCs w:val="24"/>
        </w:rPr>
        <w:t xml:space="preserve"> предоставлени</w:t>
      </w:r>
      <w:r w:rsidR="00FF41C5">
        <w:rPr>
          <w:rStyle w:val="fontstyle21"/>
          <w:sz w:val="24"/>
          <w:szCs w:val="24"/>
        </w:rPr>
        <w:t xml:space="preserve">и </w:t>
      </w:r>
      <w:r w:rsidR="00FF41C5" w:rsidRPr="004A44E8">
        <w:rPr>
          <w:rStyle w:val="fontstyle21"/>
          <w:sz w:val="24"/>
          <w:szCs w:val="24"/>
        </w:rPr>
        <w:t xml:space="preserve">денежного обеспечения </w:t>
      </w:r>
      <w:r w:rsidR="00FF41C5">
        <w:rPr>
          <w:rStyle w:val="fontstyle21"/>
          <w:sz w:val="24"/>
          <w:szCs w:val="24"/>
        </w:rPr>
        <w:t xml:space="preserve">в целях оказания </w:t>
      </w:r>
      <w:r w:rsidR="00FF41C5" w:rsidRPr="00BB2406">
        <w:rPr>
          <w:rFonts w:ascii="Times New Roman" w:hAnsi="Times New Roman" w:cs="Times New Roman"/>
          <w:color w:val="000000"/>
          <w:sz w:val="24"/>
          <w:szCs w:val="24"/>
        </w:rPr>
        <w:t>Поддержки,</w:t>
      </w:r>
      <w:r w:rsidR="00FF41C5" w:rsidRPr="00BB2406">
        <w:rPr>
          <w:rFonts w:ascii="Times New Roman" w:hAnsi="Times New Roman" w:cs="Times New Roman"/>
          <w:b/>
          <w:color w:val="000000"/>
          <w:sz w:val="24"/>
          <w:szCs w:val="24"/>
        </w:rPr>
        <w:t xml:space="preserve"> </w:t>
      </w:r>
      <w:r w:rsidR="00FF41C5" w:rsidRPr="00BB2406">
        <w:rPr>
          <w:rFonts w:ascii="Times New Roman" w:hAnsi="Times New Roman" w:cs="Times New Roman"/>
          <w:color w:val="000000"/>
          <w:sz w:val="24"/>
          <w:szCs w:val="24"/>
        </w:rPr>
        <w:t>направленной</w:t>
      </w:r>
      <w:r w:rsidR="00FF41C5" w:rsidRPr="00BB2406">
        <w:rPr>
          <w:rFonts w:ascii="Times New Roman" w:hAnsi="Times New Roman" w:cs="Times New Roman"/>
          <w:b/>
          <w:color w:val="000000"/>
          <w:sz w:val="24"/>
          <w:szCs w:val="24"/>
        </w:rPr>
        <w:t xml:space="preserve"> </w:t>
      </w:r>
      <w:r w:rsidR="00FF41C5" w:rsidRPr="00BB2406">
        <w:rPr>
          <w:rFonts w:ascii="Times New Roman" w:hAnsi="Times New Roman" w:cs="Times New Roman"/>
          <w:color w:val="000000"/>
          <w:sz w:val="24"/>
          <w:szCs w:val="24"/>
        </w:rPr>
        <w:t xml:space="preserve">на организацию участия </w:t>
      </w:r>
      <w:r w:rsidR="00FF41C5">
        <w:rPr>
          <w:rFonts w:ascii="Times New Roman" w:hAnsi="Times New Roman" w:cs="Times New Roman"/>
          <w:color w:val="000000"/>
          <w:sz w:val="24"/>
          <w:szCs w:val="24"/>
        </w:rPr>
        <w:t xml:space="preserve">в Мероприятиях </w:t>
      </w:r>
      <w:r w:rsidR="00FF41C5" w:rsidRPr="004A44E8">
        <w:rPr>
          <w:rStyle w:val="fontstyle21"/>
          <w:sz w:val="24"/>
          <w:szCs w:val="24"/>
        </w:rPr>
        <w:t xml:space="preserve">(далее – </w:t>
      </w:r>
      <w:r w:rsidR="002B0EA9">
        <w:rPr>
          <w:rStyle w:val="fontstyle21"/>
          <w:sz w:val="24"/>
          <w:szCs w:val="24"/>
        </w:rPr>
        <w:t>Партнер</w:t>
      </w:r>
      <w:r w:rsidR="00FF41C5" w:rsidRPr="004A44E8">
        <w:rPr>
          <w:rStyle w:val="fontstyle21"/>
          <w:sz w:val="24"/>
          <w:szCs w:val="24"/>
        </w:rPr>
        <w:t xml:space="preserve">) в рамках утвержденной сметы расходования субсидии федерального бюджета </w:t>
      </w:r>
      <w:r w:rsidR="0057456A" w:rsidRPr="004A44E8">
        <w:rPr>
          <w:rStyle w:val="fontstyle21"/>
          <w:sz w:val="24"/>
          <w:szCs w:val="24"/>
        </w:rPr>
        <w:t>на финансирование центра «Мой бизнес»</w:t>
      </w:r>
      <w:r w:rsidR="0057456A">
        <w:rPr>
          <w:rStyle w:val="fontstyle21"/>
          <w:sz w:val="24"/>
          <w:szCs w:val="24"/>
        </w:rPr>
        <w:t xml:space="preserve"> </w:t>
      </w:r>
      <w:r w:rsidR="00FF41C5" w:rsidRPr="004A44E8">
        <w:rPr>
          <w:rStyle w:val="fontstyle21"/>
          <w:sz w:val="24"/>
          <w:szCs w:val="24"/>
        </w:rPr>
        <w:t>и бюджета Чукотского автономного округа</w:t>
      </w:r>
      <w:r w:rsidR="00FF41C5">
        <w:rPr>
          <w:rStyle w:val="fontstyle21"/>
          <w:sz w:val="24"/>
          <w:szCs w:val="24"/>
        </w:rPr>
        <w:t>, отобранн</w:t>
      </w:r>
      <w:r w:rsidR="00D70094">
        <w:rPr>
          <w:rStyle w:val="fontstyle21"/>
          <w:sz w:val="24"/>
          <w:szCs w:val="24"/>
        </w:rPr>
        <w:t>ая</w:t>
      </w:r>
      <w:r w:rsidR="00FF41C5">
        <w:rPr>
          <w:rStyle w:val="fontstyle21"/>
          <w:sz w:val="24"/>
          <w:szCs w:val="24"/>
        </w:rPr>
        <w:t xml:space="preserve"> в соответствии с внутренними нормативными документами </w:t>
      </w:r>
      <w:r w:rsidR="002B0EA9">
        <w:rPr>
          <w:rStyle w:val="fontstyle21"/>
          <w:sz w:val="24"/>
          <w:szCs w:val="24"/>
        </w:rPr>
        <w:t>Фонда</w:t>
      </w:r>
      <w:r w:rsidR="00FF41C5">
        <w:rPr>
          <w:rStyle w:val="fontstyle21"/>
          <w:sz w:val="24"/>
          <w:szCs w:val="24"/>
        </w:rPr>
        <w:t>.</w:t>
      </w:r>
    </w:p>
    <w:p w14:paraId="0C0E3DA5" w14:textId="1B9497CD"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b/>
          <w:sz w:val="24"/>
          <w:szCs w:val="24"/>
        </w:rPr>
        <w:t xml:space="preserve">Стороны – </w:t>
      </w:r>
      <w:r w:rsidRPr="00005F54">
        <w:rPr>
          <w:rFonts w:ascii="Times New Roman" w:hAnsi="Times New Roman" w:cs="Times New Roman"/>
          <w:sz w:val="24"/>
          <w:szCs w:val="24"/>
        </w:rPr>
        <w:t xml:space="preserve">под сторонами в рамках настоящего Договора понимаются </w:t>
      </w:r>
      <w:r w:rsidR="000C5B80">
        <w:rPr>
          <w:rFonts w:ascii="Times New Roman" w:hAnsi="Times New Roman" w:cs="Times New Roman"/>
          <w:sz w:val="24"/>
          <w:szCs w:val="24"/>
        </w:rPr>
        <w:t>Фонд</w:t>
      </w:r>
      <w:r w:rsidRPr="00005F54">
        <w:rPr>
          <w:rFonts w:ascii="Times New Roman" w:hAnsi="Times New Roman" w:cs="Times New Roman"/>
          <w:sz w:val="24"/>
          <w:szCs w:val="24"/>
        </w:rPr>
        <w:t xml:space="preserve"> и Клиент.</w:t>
      </w:r>
    </w:p>
    <w:p w14:paraId="195F9080" w14:textId="77777777" w:rsidR="005E3387" w:rsidRPr="00005F54" w:rsidRDefault="005E3387" w:rsidP="00E97A0A">
      <w:pPr>
        <w:pStyle w:val="ConsPlusNormal"/>
        <w:suppressAutoHyphens/>
        <w:ind w:firstLine="567"/>
        <w:rPr>
          <w:rFonts w:ascii="Times New Roman" w:hAnsi="Times New Roman" w:cs="Times New Roman"/>
          <w:sz w:val="24"/>
          <w:szCs w:val="24"/>
        </w:rPr>
      </w:pPr>
    </w:p>
    <w:p w14:paraId="023742C4" w14:textId="77777777" w:rsidR="005E3387" w:rsidRPr="00005F54" w:rsidRDefault="005E3387" w:rsidP="00E97A0A">
      <w:pPr>
        <w:pStyle w:val="ConsPlusNormal"/>
        <w:numPr>
          <w:ilvl w:val="0"/>
          <w:numId w:val="34"/>
        </w:numPr>
        <w:suppressAutoHyphens/>
        <w:ind w:left="0" w:firstLine="567"/>
        <w:jc w:val="center"/>
        <w:rPr>
          <w:rFonts w:ascii="Times New Roman" w:hAnsi="Times New Roman" w:cs="Times New Roman"/>
          <w:sz w:val="24"/>
          <w:szCs w:val="24"/>
        </w:rPr>
      </w:pPr>
      <w:r w:rsidRPr="00005F54">
        <w:rPr>
          <w:rFonts w:ascii="Times New Roman" w:hAnsi="Times New Roman" w:cs="Times New Roman"/>
          <w:sz w:val="24"/>
          <w:szCs w:val="24"/>
        </w:rPr>
        <w:t>ПРЕДМЕТ ДОГОВОРА</w:t>
      </w:r>
    </w:p>
    <w:p w14:paraId="1D08F887" w14:textId="553BC670" w:rsidR="005E3387" w:rsidRPr="00667801"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2.1. </w:t>
      </w:r>
      <w:r w:rsidRPr="00667801">
        <w:rPr>
          <w:rFonts w:ascii="Times New Roman" w:hAnsi="Times New Roman" w:cs="Times New Roman"/>
          <w:sz w:val="24"/>
          <w:szCs w:val="24"/>
        </w:rPr>
        <w:t>Предмет</w:t>
      </w:r>
      <w:r w:rsidR="00672D46" w:rsidRPr="00667801">
        <w:rPr>
          <w:rFonts w:ascii="Times New Roman" w:hAnsi="Times New Roman" w:cs="Times New Roman"/>
          <w:sz w:val="24"/>
          <w:szCs w:val="24"/>
        </w:rPr>
        <w:t>ом настоящего Договора выступает</w:t>
      </w:r>
      <w:r w:rsidRPr="00667801">
        <w:rPr>
          <w:rFonts w:ascii="Times New Roman" w:hAnsi="Times New Roman" w:cs="Times New Roman"/>
          <w:sz w:val="24"/>
          <w:szCs w:val="24"/>
        </w:rPr>
        <w:t xml:space="preserve"> </w:t>
      </w:r>
      <w:r w:rsidR="0057653B" w:rsidRPr="00667801">
        <w:rPr>
          <w:rFonts w:ascii="Times New Roman" w:hAnsi="Times New Roman" w:cs="Times New Roman"/>
          <w:sz w:val="24"/>
          <w:szCs w:val="24"/>
        </w:rPr>
        <w:t>поддержка,</w:t>
      </w:r>
      <w:r w:rsidR="00672D46" w:rsidRPr="00667801">
        <w:rPr>
          <w:rFonts w:ascii="Times New Roman" w:hAnsi="Times New Roman" w:cs="Times New Roman"/>
          <w:sz w:val="24"/>
          <w:szCs w:val="24"/>
        </w:rPr>
        <w:t xml:space="preserve"> направленная на организацию участия в Мероприятии</w:t>
      </w:r>
      <w:r w:rsidRPr="00667801">
        <w:rPr>
          <w:rFonts w:ascii="Times New Roman" w:hAnsi="Times New Roman" w:cs="Times New Roman"/>
          <w:sz w:val="24"/>
          <w:szCs w:val="24"/>
        </w:rPr>
        <w:t>.</w:t>
      </w:r>
    </w:p>
    <w:p w14:paraId="356528F5" w14:textId="768C4C56" w:rsidR="005E3387" w:rsidRDefault="005E3387" w:rsidP="00E97A0A">
      <w:pPr>
        <w:pStyle w:val="ConsPlusNormal"/>
        <w:suppressAutoHyphens/>
        <w:ind w:firstLine="567"/>
        <w:rPr>
          <w:rFonts w:ascii="Times New Roman" w:hAnsi="Times New Roman" w:cs="Times New Roman"/>
          <w:sz w:val="24"/>
          <w:szCs w:val="24"/>
        </w:rPr>
      </w:pPr>
      <w:r w:rsidRPr="00667801">
        <w:rPr>
          <w:rFonts w:ascii="Times New Roman" w:hAnsi="Times New Roman" w:cs="Times New Roman"/>
          <w:sz w:val="24"/>
          <w:szCs w:val="24"/>
        </w:rPr>
        <w:t xml:space="preserve">2.2. </w:t>
      </w:r>
      <w:r w:rsidR="00243154" w:rsidRPr="00667801">
        <w:rPr>
          <w:rFonts w:ascii="Times New Roman" w:hAnsi="Times New Roman" w:cs="Times New Roman"/>
          <w:sz w:val="24"/>
          <w:szCs w:val="24"/>
        </w:rPr>
        <w:t>Фонд</w:t>
      </w:r>
      <w:r w:rsidRPr="00667801">
        <w:rPr>
          <w:rFonts w:ascii="Times New Roman" w:hAnsi="Times New Roman" w:cs="Times New Roman"/>
          <w:sz w:val="24"/>
          <w:szCs w:val="24"/>
        </w:rPr>
        <w:t xml:space="preserve"> обязуется безв</w:t>
      </w:r>
      <w:r w:rsidR="00243154" w:rsidRPr="00667801">
        <w:rPr>
          <w:rFonts w:ascii="Times New Roman" w:hAnsi="Times New Roman" w:cs="Times New Roman"/>
          <w:sz w:val="24"/>
          <w:szCs w:val="24"/>
        </w:rPr>
        <w:t>озмездно оказать Получателю</w:t>
      </w:r>
      <w:r w:rsidR="0057653B" w:rsidRPr="00667801">
        <w:rPr>
          <w:rFonts w:ascii="Times New Roman" w:hAnsi="Times New Roman" w:cs="Times New Roman"/>
          <w:sz w:val="24"/>
          <w:szCs w:val="24"/>
        </w:rPr>
        <w:t xml:space="preserve"> Поддержку, </w:t>
      </w:r>
      <w:r w:rsidR="00C52289">
        <w:rPr>
          <w:rFonts w:ascii="Times New Roman" w:hAnsi="Times New Roman" w:cs="Times New Roman"/>
          <w:sz w:val="24"/>
          <w:szCs w:val="24"/>
        </w:rPr>
        <w:t xml:space="preserve">в том числе </w:t>
      </w:r>
      <w:r w:rsidRPr="00667801">
        <w:rPr>
          <w:rFonts w:ascii="Times New Roman" w:hAnsi="Times New Roman" w:cs="Times New Roman"/>
          <w:sz w:val="24"/>
          <w:szCs w:val="24"/>
        </w:rPr>
        <w:t xml:space="preserve">с </w:t>
      </w:r>
      <w:r w:rsidR="00FF41C5" w:rsidRPr="00667801">
        <w:rPr>
          <w:rFonts w:ascii="Times New Roman" w:hAnsi="Times New Roman" w:cs="Times New Roman"/>
          <w:sz w:val="24"/>
          <w:szCs w:val="24"/>
        </w:rPr>
        <w:t xml:space="preserve">привлечением партнера, </w:t>
      </w:r>
      <w:r w:rsidR="00FE2621" w:rsidRPr="00667801">
        <w:rPr>
          <w:rFonts w:ascii="Times New Roman" w:hAnsi="Times New Roman" w:cs="Times New Roman"/>
          <w:sz w:val="24"/>
          <w:szCs w:val="24"/>
        </w:rPr>
        <w:t>а Получатель Поддержки</w:t>
      </w:r>
      <w:r w:rsidR="0057653B" w:rsidRPr="00667801">
        <w:rPr>
          <w:rFonts w:ascii="Times New Roman" w:hAnsi="Times New Roman" w:cs="Times New Roman"/>
          <w:sz w:val="24"/>
          <w:szCs w:val="24"/>
        </w:rPr>
        <w:t xml:space="preserve"> принять оказанную поддержку.</w:t>
      </w:r>
    </w:p>
    <w:p w14:paraId="40C5235B" w14:textId="56CCB4B8" w:rsidR="00A845FC" w:rsidRPr="00667801" w:rsidRDefault="00A845FC" w:rsidP="00E97A0A">
      <w:pPr>
        <w:pStyle w:val="ConsPlusNormal"/>
        <w:suppressAutoHyphens/>
        <w:ind w:firstLine="567"/>
        <w:rPr>
          <w:rFonts w:ascii="Times New Roman" w:hAnsi="Times New Roman" w:cs="Times New Roman"/>
          <w:sz w:val="24"/>
          <w:szCs w:val="24"/>
        </w:rPr>
      </w:pPr>
      <w:r w:rsidRPr="00C52289">
        <w:rPr>
          <w:rFonts w:ascii="Times New Roman" w:hAnsi="Times New Roman" w:cs="Times New Roman"/>
          <w:sz w:val="24"/>
          <w:szCs w:val="24"/>
        </w:rPr>
        <w:t xml:space="preserve">Поддержка может осуществляться на условиях софинансирования со стороны Получателя поддержки. Условия софинансирования отражаются в </w:t>
      </w:r>
      <w:r w:rsidR="00C52289" w:rsidRPr="00C52289">
        <w:rPr>
          <w:rFonts w:ascii="Times New Roman" w:hAnsi="Times New Roman" w:cs="Times New Roman"/>
          <w:sz w:val="24"/>
          <w:szCs w:val="24"/>
        </w:rPr>
        <w:t>Соглашени</w:t>
      </w:r>
      <w:r w:rsidR="00C52289" w:rsidRPr="00C52289">
        <w:rPr>
          <w:rFonts w:ascii="Times New Roman" w:hAnsi="Times New Roman" w:cs="Times New Roman"/>
          <w:sz w:val="24"/>
          <w:szCs w:val="24"/>
        </w:rPr>
        <w:t>и</w:t>
      </w:r>
      <w:r w:rsidR="00C52289" w:rsidRPr="00C52289">
        <w:rPr>
          <w:rFonts w:ascii="Times New Roman" w:hAnsi="Times New Roman" w:cs="Times New Roman"/>
          <w:sz w:val="24"/>
          <w:szCs w:val="24"/>
        </w:rPr>
        <w:t xml:space="preserve"> в целях оказания Поддержки, направленной на организацию участия субъектов малого и среднего предпринимательства Чукотского автономного округа на Мероприятиях</w:t>
      </w:r>
      <w:r w:rsidR="00C52289">
        <w:rPr>
          <w:rFonts w:ascii="Times New Roman" w:hAnsi="Times New Roman" w:cs="Times New Roman"/>
          <w:sz w:val="24"/>
          <w:szCs w:val="24"/>
        </w:rPr>
        <w:t>.</w:t>
      </w:r>
    </w:p>
    <w:p w14:paraId="04E11254" w14:textId="2FF6F34A" w:rsidR="005E3387" w:rsidRPr="00005F54" w:rsidRDefault="0057653B" w:rsidP="00E97A0A">
      <w:pPr>
        <w:suppressAutoHyphens/>
        <w:ind w:firstLine="567"/>
        <w:rPr>
          <w:rFonts w:ascii="Times New Roman" w:hAnsi="Times New Roman" w:cs="Times New Roman"/>
          <w:sz w:val="24"/>
          <w:szCs w:val="24"/>
        </w:rPr>
      </w:pPr>
      <w:r w:rsidRPr="00667801">
        <w:rPr>
          <w:rFonts w:ascii="Times New Roman" w:hAnsi="Times New Roman" w:cs="Times New Roman"/>
          <w:sz w:val="24"/>
          <w:szCs w:val="24"/>
        </w:rPr>
        <w:t>2.3</w:t>
      </w:r>
      <w:r w:rsidR="005E3387" w:rsidRPr="00667801">
        <w:rPr>
          <w:rFonts w:ascii="Times New Roman" w:hAnsi="Times New Roman" w:cs="Times New Roman"/>
          <w:sz w:val="24"/>
          <w:szCs w:val="24"/>
        </w:rPr>
        <w:t xml:space="preserve">. </w:t>
      </w:r>
      <w:r w:rsidRPr="00667801">
        <w:rPr>
          <w:rFonts w:ascii="Times New Roman" w:hAnsi="Times New Roman" w:cs="Times New Roman"/>
          <w:sz w:val="24"/>
          <w:szCs w:val="24"/>
        </w:rPr>
        <w:t>Поддержка, указанная в п. 2</w:t>
      </w:r>
      <w:r w:rsidR="005E3387" w:rsidRPr="00667801">
        <w:rPr>
          <w:rFonts w:ascii="Times New Roman" w:hAnsi="Times New Roman" w:cs="Times New Roman"/>
          <w:sz w:val="24"/>
          <w:szCs w:val="24"/>
        </w:rPr>
        <w:t xml:space="preserve">.1. настоящего договора не предоставляется </w:t>
      </w:r>
      <w:r w:rsidR="00FE2621" w:rsidRPr="00667801">
        <w:rPr>
          <w:rFonts w:ascii="Times New Roman" w:hAnsi="Times New Roman" w:cs="Times New Roman"/>
          <w:sz w:val="24"/>
          <w:szCs w:val="24"/>
        </w:rPr>
        <w:t xml:space="preserve">Фондом </w:t>
      </w:r>
      <w:r w:rsidR="005E3387" w:rsidRPr="00667801">
        <w:rPr>
          <w:rFonts w:ascii="Times New Roman" w:hAnsi="Times New Roman" w:cs="Times New Roman"/>
          <w:sz w:val="24"/>
          <w:szCs w:val="24"/>
        </w:rPr>
        <w:t>(обязательство о</w:t>
      </w:r>
      <w:r w:rsidRPr="00667801">
        <w:rPr>
          <w:rFonts w:ascii="Times New Roman" w:hAnsi="Times New Roman" w:cs="Times New Roman"/>
          <w:sz w:val="24"/>
          <w:szCs w:val="24"/>
        </w:rPr>
        <w:t>б отказе в предоставлении поддержки</w:t>
      </w:r>
      <w:r w:rsidR="005E3387" w:rsidRPr="00667801">
        <w:rPr>
          <w:rFonts w:ascii="Times New Roman" w:hAnsi="Times New Roman" w:cs="Times New Roman"/>
          <w:sz w:val="24"/>
          <w:szCs w:val="24"/>
        </w:rPr>
        <w:t xml:space="preserve">) </w:t>
      </w:r>
      <w:r w:rsidRPr="00667801">
        <w:rPr>
          <w:rFonts w:ascii="Times New Roman" w:hAnsi="Times New Roman" w:cs="Times New Roman"/>
          <w:sz w:val="24"/>
          <w:szCs w:val="24"/>
        </w:rPr>
        <w:t>Получателю</w:t>
      </w:r>
      <w:r>
        <w:rPr>
          <w:rFonts w:ascii="Times New Roman" w:hAnsi="Times New Roman" w:cs="Times New Roman"/>
          <w:sz w:val="24"/>
          <w:szCs w:val="24"/>
        </w:rPr>
        <w:t xml:space="preserve"> поддержки</w:t>
      </w:r>
      <w:r w:rsidR="005E3387" w:rsidRPr="00005F54">
        <w:rPr>
          <w:rFonts w:ascii="Times New Roman" w:hAnsi="Times New Roman" w:cs="Times New Roman"/>
          <w:sz w:val="24"/>
          <w:szCs w:val="24"/>
        </w:rPr>
        <w:t xml:space="preserve"> в случае, если они состоят с </w:t>
      </w:r>
      <w:r w:rsidR="00FE2621">
        <w:rPr>
          <w:rFonts w:ascii="Times New Roman" w:hAnsi="Times New Roman" w:cs="Times New Roman"/>
          <w:sz w:val="24"/>
          <w:szCs w:val="24"/>
        </w:rPr>
        <w:t>Фондом</w:t>
      </w:r>
      <w:r w:rsidR="005E3387" w:rsidRPr="00005F54">
        <w:rPr>
          <w:rFonts w:ascii="Times New Roman" w:hAnsi="Times New Roman" w:cs="Times New Roman"/>
          <w:sz w:val="24"/>
          <w:szCs w:val="24"/>
        </w:rPr>
        <w:t xml:space="preserve"> в одной группе лиц, определенных в соответствии с федеральным законом от 26.07.2006 № 135-ФЗ «О защите конкуренции».</w:t>
      </w:r>
    </w:p>
    <w:p w14:paraId="4988D364" w14:textId="77777777" w:rsidR="005E3387" w:rsidRPr="00005F54" w:rsidRDefault="005E3387" w:rsidP="00E97A0A">
      <w:pPr>
        <w:pStyle w:val="ConsPlusNormal"/>
        <w:suppressAutoHyphens/>
        <w:ind w:firstLine="567"/>
        <w:jc w:val="center"/>
        <w:rPr>
          <w:rFonts w:ascii="Times New Roman" w:hAnsi="Times New Roman" w:cs="Times New Roman"/>
          <w:sz w:val="24"/>
          <w:szCs w:val="24"/>
        </w:rPr>
      </w:pPr>
    </w:p>
    <w:p w14:paraId="212289FB" w14:textId="77777777" w:rsidR="005E3387" w:rsidRPr="00005F54" w:rsidRDefault="005E3387" w:rsidP="00E97A0A">
      <w:pPr>
        <w:pStyle w:val="ConsPlusNormal"/>
        <w:numPr>
          <w:ilvl w:val="0"/>
          <w:numId w:val="34"/>
        </w:numPr>
        <w:suppressAutoHyphens/>
        <w:ind w:left="0" w:firstLine="567"/>
        <w:jc w:val="center"/>
        <w:rPr>
          <w:rFonts w:ascii="Times New Roman" w:hAnsi="Times New Roman" w:cs="Times New Roman"/>
          <w:sz w:val="24"/>
          <w:szCs w:val="24"/>
        </w:rPr>
      </w:pPr>
      <w:r w:rsidRPr="00005F54">
        <w:rPr>
          <w:rFonts w:ascii="Times New Roman" w:hAnsi="Times New Roman" w:cs="Times New Roman"/>
          <w:sz w:val="24"/>
          <w:szCs w:val="24"/>
        </w:rPr>
        <w:t>ПРАВА И ОБЯЗАННОСТИ СТОРОН</w:t>
      </w:r>
    </w:p>
    <w:p w14:paraId="4514362E" w14:textId="5B5AF12E"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3.1. </w:t>
      </w:r>
      <w:r w:rsidR="00FE2621">
        <w:rPr>
          <w:rFonts w:ascii="Times New Roman" w:hAnsi="Times New Roman" w:cs="Times New Roman"/>
          <w:sz w:val="24"/>
          <w:szCs w:val="24"/>
        </w:rPr>
        <w:t>Получатель Поддержки</w:t>
      </w:r>
      <w:r w:rsidRPr="00005F54">
        <w:rPr>
          <w:rFonts w:ascii="Times New Roman" w:hAnsi="Times New Roman" w:cs="Times New Roman"/>
          <w:sz w:val="24"/>
          <w:szCs w:val="24"/>
        </w:rPr>
        <w:t xml:space="preserve"> обязан:</w:t>
      </w:r>
    </w:p>
    <w:p w14:paraId="336F4DF1" w14:textId="73D70737" w:rsidR="005E3387"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3.1.1. Сообщать Фонду достоверные сведения (в том числе, персональные данные), необходимые для оказания услуги и исполнения других своих обязательств, установленных Договором и действующим законодательством РФ.</w:t>
      </w:r>
    </w:p>
    <w:p w14:paraId="500DD81D" w14:textId="11D8ADB4" w:rsidR="005E3387" w:rsidRPr="00005F54" w:rsidRDefault="00FF41C5"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 xml:space="preserve">3.1.2. </w:t>
      </w:r>
      <w:r w:rsidR="005E3387" w:rsidRPr="00005F54">
        <w:rPr>
          <w:rFonts w:ascii="Times New Roman" w:hAnsi="Times New Roman" w:cs="Times New Roman"/>
          <w:sz w:val="24"/>
          <w:szCs w:val="24"/>
        </w:rPr>
        <w:t xml:space="preserve">Предоставить </w:t>
      </w:r>
      <w:r w:rsidR="00FE2621">
        <w:rPr>
          <w:rFonts w:ascii="Times New Roman" w:hAnsi="Times New Roman" w:cs="Times New Roman"/>
          <w:sz w:val="24"/>
          <w:szCs w:val="24"/>
        </w:rPr>
        <w:t>Фонду</w:t>
      </w:r>
      <w:r w:rsidR="005E3387" w:rsidRPr="00005F54">
        <w:rPr>
          <w:rFonts w:ascii="Times New Roman" w:hAnsi="Times New Roman" w:cs="Times New Roman"/>
          <w:sz w:val="24"/>
          <w:szCs w:val="24"/>
        </w:rPr>
        <w:t xml:space="preserve"> полномочия, необходимые для выполнения им своих обязательств по настоящему Договору, в соответствии с письменными и устными запросами уполномоченных представителей </w:t>
      </w:r>
      <w:r w:rsidR="00FE2621">
        <w:rPr>
          <w:rFonts w:ascii="Times New Roman" w:hAnsi="Times New Roman" w:cs="Times New Roman"/>
          <w:sz w:val="24"/>
          <w:szCs w:val="24"/>
        </w:rPr>
        <w:t>Фонда</w:t>
      </w:r>
      <w:r w:rsidR="005E3387" w:rsidRPr="00005F54">
        <w:rPr>
          <w:rFonts w:ascii="Times New Roman" w:hAnsi="Times New Roman" w:cs="Times New Roman"/>
          <w:sz w:val="24"/>
          <w:szCs w:val="24"/>
        </w:rPr>
        <w:t>.</w:t>
      </w:r>
    </w:p>
    <w:p w14:paraId="3E28A7E7" w14:textId="6C374D74" w:rsidR="005E3387" w:rsidRPr="00005F54" w:rsidRDefault="009F0180"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3.1.</w:t>
      </w:r>
      <w:r w:rsidR="00FB0CAF">
        <w:rPr>
          <w:rFonts w:ascii="Times New Roman" w:hAnsi="Times New Roman" w:cs="Times New Roman"/>
          <w:sz w:val="24"/>
          <w:szCs w:val="24"/>
        </w:rPr>
        <w:t>3</w:t>
      </w:r>
      <w:r w:rsidR="005E3387" w:rsidRPr="00005F54">
        <w:rPr>
          <w:rFonts w:ascii="Times New Roman" w:hAnsi="Times New Roman" w:cs="Times New Roman"/>
          <w:sz w:val="24"/>
          <w:szCs w:val="24"/>
        </w:rPr>
        <w:t xml:space="preserve">. Оперативно предоставлять по запросу </w:t>
      </w:r>
      <w:r w:rsidR="00FE2621">
        <w:rPr>
          <w:rFonts w:ascii="Times New Roman" w:hAnsi="Times New Roman" w:cs="Times New Roman"/>
          <w:sz w:val="24"/>
          <w:szCs w:val="24"/>
        </w:rPr>
        <w:t>Фонда</w:t>
      </w:r>
      <w:r w:rsidR="005E3387" w:rsidRPr="00005F54">
        <w:rPr>
          <w:rFonts w:ascii="Times New Roman" w:hAnsi="Times New Roman" w:cs="Times New Roman"/>
          <w:sz w:val="24"/>
          <w:szCs w:val="24"/>
        </w:rPr>
        <w:t xml:space="preserve"> информацию, необходимую для быстрог</w:t>
      </w:r>
      <w:r w:rsidR="0057653B">
        <w:rPr>
          <w:rFonts w:ascii="Times New Roman" w:hAnsi="Times New Roman" w:cs="Times New Roman"/>
          <w:sz w:val="24"/>
          <w:szCs w:val="24"/>
        </w:rPr>
        <w:t>о и качественного оказания поддержки</w:t>
      </w:r>
      <w:r w:rsidR="005E3387" w:rsidRPr="00005F54">
        <w:rPr>
          <w:rFonts w:ascii="Times New Roman" w:hAnsi="Times New Roman" w:cs="Times New Roman"/>
          <w:sz w:val="24"/>
          <w:szCs w:val="24"/>
        </w:rPr>
        <w:t>.</w:t>
      </w:r>
    </w:p>
    <w:p w14:paraId="70178BDB" w14:textId="3319F191" w:rsidR="005E3387" w:rsidRPr="00005F54" w:rsidRDefault="009F0180"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3.1.</w:t>
      </w:r>
      <w:r w:rsidR="00FB0CAF">
        <w:rPr>
          <w:rFonts w:ascii="Times New Roman" w:hAnsi="Times New Roman" w:cs="Times New Roman"/>
          <w:sz w:val="24"/>
          <w:szCs w:val="24"/>
        </w:rPr>
        <w:t>4</w:t>
      </w:r>
      <w:r w:rsidR="005E3387" w:rsidRPr="00005F54">
        <w:rPr>
          <w:rFonts w:ascii="Times New Roman" w:hAnsi="Times New Roman" w:cs="Times New Roman"/>
          <w:sz w:val="24"/>
          <w:szCs w:val="24"/>
        </w:rPr>
        <w:t xml:space="preserve">. Оказывать </w:t>
      </w:r>
      <w:r w:rsidR="00FE2621">
        <w:rPr>
          <w:rFonts w:ascii="Times New Roman" w:hAnsi="Times New Roman" w:cs="Times New Roman"/>
          <w:sz w:val="24"/>
          <w:szCs w:val="24"/>
        </w:rPr>
        <w:t>Фонду</w:t>
      </w:r>
      <w:r w:rsidR="005E3387" w:rsidRPr="00005F54">
        <w:rPr>
          <w:rFonts w:ascii="Times New Roman" w:hAnsi="Times New Roman" w:cs="Times New Roman"/>
          <w:sz w:val="24"/>
          <w:szCs w:val="24"/>
        </w:rPr>
        <w:t xml:space="preserve"> необходимое для надлежащего исполнения своих обязанностей по настоящему Договору содействие.</w:t>
      </w:r>
    </w:p>
    <w:p w14:paraId="525D38C8" w14:textId="2AD19AB5" w:rsidR="005E3387" w:rsidRDefault="009F0180"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3.1.</w:t>
      </w:r>
      <w:r w:rsidR="00FB0CAF">
        <w:rPr>
          <w:rFonts w:ascii="Times New Roman" w:hAnsi="Times New Roman" w:cs="Times New Roman"/>
          <w:sz w:val="24"/>
          <w:szCs w:val="24"/>
        </w:rPr>
        <w:t>5</w:t>
      </w:r>
      <w:r w:rsidR="005E3387" w:rsidRPr="00005F54">
        <w:rPr>
          <w:rFonts w:ascii="Times New Roman" w:hAnsi="Times New Roman" w:cs="Times New Roman"/>
          <w:sz w:val="24"/>
          <w:szCs w:val="24"/>
        </w:rPr>
        <w:t xml:space="preserve">. Предоставлять запрашиваемые </w:t>
      </w:r>
      <w:r w:rsidR="00FE2621">
        <w:rPr>
          <w:rFonts w:ascii="Times New Roman" w:hAnsi="Times New Roman" w:cs="Times New Roman"/>
          <w:sz w:val="24"/>
          <w:szCs w:val="24"/>
        </w:rPr>
        <w:t>Фондом</w:t>
      </w:r>
      <w:r w:rsidR="005E3387" w:rsidRPr="00005F54">
        <w:rPr>
          <w:rFonts w:ascii="Times New Roman" w:hAnsi="Times New Roman" w:cs="Times New Roman"/>
          <w:sz w:val="24"/>
          <w:szCs w:val="24"/>
        </w:rPr>
        <w:t xml:space="preserve"> сведения, необходимые для быстрог</w:t>
      </w:r>
      <w:r w:rsidR="0057653B">
        <w:rPr>
          <w:rFonts w:ascii="Times New Roman" w:hAnsi="Times New Roman" w:cs="Times New Roman"/>
          <w:sz w:val="24"/>
          <w:szCs w:val="24"/>
        </w:rPr>
        <w:t>о и качественного оказания поддержки</w:t>
      </w:r>
      <w:r w:rsidR="005E3387" w:rsidRPr="00005F54">
        <w:rPr>
          <w:rFonts w:ascii="Times New Roman" w:hAnsi="Times New Roman" w:cs="Times New Roman"/>
          <w:sz w:val="24"/>
          <w:szCs w:val="24"/>
        </w:rPr>
        <w:t xml:space="preserve">, в разумные сроки, если иные сроки не указаны в запросе </w:t>
      </w:r>
      <w:r w:rsidR="00FE2621">
        <w:rPr>
          <w:rFonts w:ascii="Times New Roman" w:hAnsi="Times New Roman" w:cs="Times New Roman"/>
          <w:sz w:val="24"/>
          <w:szCs w:val="24"/>
        </w:rPr>
        <w:t>Фонда</w:t>
      </w:r>
      <w:r w:rsidR="005E3387" w:rsidRPr="00005F54">
        <w:rPr>
          <w:rFonts w:ascii="Times New Roman" w:hAnsi="Times New Roman" w:cs="Times New Roman"/>
          <w:sz w:val="24"/>
          <w:szCs w:val="24"/>
        </w:rPr>
        <w:t xml:space="preserve">, в пригодном для использования виде и достаточном содержании. Запрос может быть направлен </w:t>
      </w:r>
      <w:r w:rsidR="00FE2621">
        <w:rPr>
          <w:rFonts w:ascii="Times New Roman" w:hAnsi="Times New Roman" w:cs="Times New Roman"/>
          <w:sz w:val="24"/>
          <w:szCs w:val="24"/>
        </w:rPr>
        <w:t>Фондом</w:t>
      </w:r>
      <w:r w:rsidR="005E3387" w:rsidRPr="00005F54">
        <w:rPr>
          <w:rFonts w:ascii="Times New Roman" w:hAnsi="Times New Roman" w:cs="Times New Roman"/>
          <w:sz w:val="24"/>
          <w:szCs w:val="24"/>
        </w:rPr>
        <w:t xml:space="preserve"> устно, письменно в официальном порядке (посредством вручения запроса на бумажном носителе лично в руки </w:t>
      </w:r>
      <w:r w:rsidR="00FE2621">
        <w:rPr>
          <w:rFonts w:ascii="Times New Roman" w:hAnsi="Times New Roman" w:cs="Times New Roman"/>
          <w:sz w:val="24"/>
          <w:szCs w:val="24"/>
        </w:rPr>
        <w:t xml:space="preserve">Получателю Поддержки </w:t>
      </w:r>
      <w:r w:rsidR="005E3387" w:rsidRPr="00005F54">
        <w:rPr>
          <w:rFonts w:ascii="Times New Roman" w:hAnsi="Times New Roman" w:cs="Times New Roman"/>
          <w:sz w:val="24"/>
          <w:szCs w:val="24"/>
        </w:rPr>
        <w:t>или его представителю, либо посредством простого почтового отправления), так и при помощи электронной почты с официального электронного почтового я</w:t>
      </w:r>
      <w:r w:rsidR="00FE2621">
        <w:rPr>
          <w:rFonts w:ascii="Times New Roman" w:hAnsi="Times New Roman" w:cs="Times New Roman"/>
          <w:sz w:val="24"/>
          <w:szCs w:val="24"/>
        </w:rPr>
        <w:t>щика Фонда</w:t>
      </w:r>
      <w:r w:rsidR="005E3387" w:rsidRPr="00005F54">
        <w:rPr>
          <w:rFonts w:ascii="Times New Roman" w:hAnsi="Times New Roman" w:cs="Times New Roman"/>
          <w:sz w:val="24"/>
          <w:szCs w:val="24"/>
        </w:rPr>
        <w:t xml:space="preserve"> (@</w:t>
      </w:r>
      <w:r w:rsidR="005E3387" w:rsidRPr="00005F54">
        <w:rPr>
          <w:rFonts w:ascii="Times New Roman" w:hAnsi="Times New Roman" w:cs="Times New Roman"/>
          <w:sz w:val="24"/>
          <w:szCs w:val="24"/>
          <w:lang w:val="en-US"/>
        </w:rPr>
        <w:t>fond</w:t>
      </w:r>
      <w:r w:rsidR="005E3387" w:rsidRPr="00005F54">
        <w:rPr>
          <w:rFonts w:ascii="Times New Roman" w:hAnsi="Times New Roman" w:cs="Times New Roman"/>
          <w:sz w:val="24"/>
          <w:szCs w:val="24"/>
        </w:rPr>
        <w:t>87.</w:t>
      </w:r>
      <w:proofErr w:type="spellStart"/>
      <w:r w:rsidR="005E3387" w:rsidRPr="00005F54">
        <w:rPr>
          <w:rFonts w:ascii="Times New Roman" w:hAnsi="Times New Roman" w:cs="Times New Roman"/>
          <w:sz w:val="24"/>
          <w:szCs w:val="24"/>
          <w:lang w:val="en-US"/>
        </w:rPr>
        <w:t>ru</w:t>
      </w:r>
      <w:proofErr w:type="spellEnd"/>
      <w:r w:rsidR="005E3387" w:rsidRPr="00005F54">
        <w:rPr>
          <w:rFonts w:ascii="Times New Roman" w:hAnsi="Times New Roman" w:cs="Times New Roman"/>
          <w:sz w:val="24"/>
          <w:szCs w:val="24"/>
        </w:rPr>
        <w:t>) или указанного Фондом официального почтового ящика партнера Фонда.</w:t>
      </w:r>
    </w:p>
    <w:p w14:paraId="26C7AAEB" w14:textId="2AA69A9C" w:rsidR="0061544D" w:rsidRPr="00005F54" w:rsidRDefault="009F0180"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3.1.</w:t>
      </w:r>
      <w:r w:rsidR="00FB0CAF">
        <w:rPr>
          <w:rFonts w:ascii="Times New Roman" w:hAnsi="Times New Roman" w:cs="Times New Roman"/>
          <w:sz w:val="24"/>
          <w:szCs w:val="24"/>
        </w:rPr>
        <w:t>6</w:t>
      </w:r>
      <w:r w:rsidR="0061544D">
        <w:rPr>
          <w:rFonts w:ascii="Times New Roman" w:hAnsi="Times New Roman" w:cs="Times New Roman"/>
          <w:sz w:val="24"/>
          <w:szCs w:val="24"/>
        </w:rPr>
        <w:t xml:space="preserve">. </w:t>
      </w:r>
      <w:r w:rsidR="00794093">
        <w:rPr>
          <w:rFonts w:ascii="Times New Roman" w:hAnsi="Times New Roman" w:cs="Times New Roman"/>
          <w:sz w:val="24"/>
          <w:szCs w:val="24"/>
        </w:rPr>
        <w:t>Получатель Поддержки</w:t>
      </w:r>
      <w:r w:rsidR="0061544D">
        <w:rPr>
          <w:rFonts w:ascii="Times New Roman" w:hAnsi="Times New Roman" w:cs="Times New Roman"/>
          <w:sz w:val="24"/>
          <w:szCs w:val="24"/>
        </w:rPr>
        <w:t xml:space="preserve"> </w:t>
      </w:r>
      <w:r w:rsidR="00DA5322">
        <w:rPr>
          <w:rFonts w:ascii="Times New Roman" w:hAnsi="Times New Roman" w:cs="Times New Roman"/>
          <w:sz w:val="24"/>
          <w:szCs w:val="24"/>
        </w:rPr>
        <w:t>обязуется в</w:t>
      </w:r>
      <w:r w:rsidR="0061544D">
        <w:rPr>
          <w:rFonts w:ascii="Times New Roman" w:hAnsi="Times New Roman" w:cs="Times New Roman"/>
          <w:sz w:val="24"/>
          <w:szCs w:val="24"/>
        </w:rPr>
        <w:t xml:space="preserve"> срок не позднее </w:t>
      </w:r>
      <w:r w:rsidR="00BD44B5">
        <w:rPr>
          <w:rFonts w:ascii="Times New Roman" w:hAnsi="Times New Roman" w:cs="Times New Roman"/>
          <w:sz w:val="24"/>
          <w:szCs w:val="24"/>
        </w:rPr>
        <w:t>10</w:t>
      </w:r>
      <w:r w:rsidR="0061544D">
        <w:rPr>
          <w:rFonts w:ascii="Times New Roman" w:hAnsi="Times New Roman" w:cs="Times New Roman"/>
          <w:sz w:val="24"/>
          <w:szCs w:val="24"/>
        </w:rPr>
        <w:t xml:space="preserve"> (</w:t>
      </w:r>
      <w:r w:rsidR="00BD44B5">
        <w:rPr>
          <w:rFonts w:ascii="Times New Roman" w:hAnsi="Times New Roman" w:cs="Times New Roman"/>
          <w:sz w:val="24"/>
          <w:szCs w:val="24"/>
        </w:rPr>
        <w:t>десяти</w:t>
      </w:r>
      <w:r w:rsidR="0061544D">
        <w:rPr>
          <w:rFonts w:ascii="Times New Roman" w:hAnsi="Times New Roman" w:cs="Times New Roman"/>
          <w:sz w:val="24"/>
          <w:szCs w:val="24"/>
        </w:rPr>
        <w:t>)</w:t>
      </w:r>
      <w:r w:rsidR="000D2902">
        <w:rPr>
          <w:rFonts w:ascii="Times New Roman" w:hAnsi="Times New Roman" w:cs="Times New Roman"/>
          <w:sz w:val="24"/>
          <w:szCs w:val="24"/>
        </w:rPr>
        <w:t xml:space="preserve"> рабочих дней с даты окончания мероприятия</w:t>
      </w:r>
      <w:r w:rsidR="0061544D">
        <w:rPr>
          <w:rFonts w:ascii="Times New Roman" w:hAnsi="Times New Roman" w:cs="Times New Roman"/>
          <w:sz w:val="24"/>
          <w:szCs w:val="24"/>
        </w:rPr>
        <w:t xml:space="preserve"> предоставить </w:t>
      </w:r>
      <w:r w:rsidR="00DA5322" w:rsidRPr="00DA5322">
        <w:rPr>
          <w:rFonts w:ascii="Times New Roman" w:hAnsi="Times New Roman" w:cs="Times New Roman"/>
          <w:sz w:val="24"/>
          <w:szCs w:val="24"/>
        </w:rPr>
        <w:t>в Фонд документы, подтверждающие участие в Мероприятии (награды за участие в конкурсах, заключенные соглашения о сотрудничестве и др.)</w:t>
      </w:r>
      <w:r w:rsidR="00DA5322">
        <w:rPr>
          <w:rFonts w:ascii="Times New Roman" w:hAnsi="Times New Roman" w:cs="Times New Roman"/>
          <w:sz w:val="24"/>
          <w:szCs w:val="24"/>
        </w:rPr>
        <w:t>.</w:t>
      </w:r>
    </w:p>
    <w:p w14:paraId="06900364" w14:textId="360E0150" w:rsidR="0009127B" w:rsidRDefault="0009127B"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3.1.</w:t>
      </w:r>
      <w:r w:rsidR="00FB0CAF">
        <w:rPr>
          <w:rFonts w:ascii="Times New Roman" w:hAnsi="Times New Roman" w:cs="Times New Roman"/>
          <w:sz w:val="24"/>
          <w:szCs w:val="24"/>
        </w:rPr>
        <w:t>7</w:t>
      </w:r>
      <w:r>
        <w:rPr>
          <w:rFonts w:ascii="Times New Roman" w:hAnsi="Times New Roman" w:cs="Times New Roman"/>
          <w:sz w:val="24"/>
          <w:szCs w:val="24"/>
        </w:rPr>
        <w:t>. Получатель поддерж</w:t>
      </w:r>
      <w:r w:rsidR="00C82609">
        <w:rPr>
          <w:rFonts w:ascii="Times New Roman" w:hAnsi="Times New Roman" w:cs="Times New Roman"/>
          <w:sz w:val="24"/>
          <w:szCs w:val="24"/>
        </w:rPr>
        <w:t>к</w:t>
      </w:r>
      <w:r>
        <w:rPr>
          <w:rFonts w:ascii="Times New Roman" w:hAnsi="Times New Roman" w:cs="Times New Roman"/>
          <w:sz w:val="24"/>
          <w:szCs w:val="24"/>
        </w:rPr>
        <w:t>и обязан соблюдать на Мероприятии нормы этического и нравственного поведения. Недопустим</w:t>
      </w:r>
      <w:r w:rsidR="00487B8A">
        <w:rPr>
          <w:rFonts w:ascii="Times New Roman" w:hAnsi="Times New Roman" w:cs="Times New Roman"/>
          <w:sz w:val="24"/>
          <w:szCs w:val="24"/>
        </w:rPr>
        <w:t>о</w:t>
      </w:r>
      <w:r>
        <w:rPr>
          <w:rFonts w:ascii="Times New Roman" w:hAnsi="Times New Roman" w:cs="Times New Roman"/>
          <w:sz w:val="24"/>
          <w:szCs w:val="24"/>
        </w:rPr>
        <w:t xml:space="preserve"> присутствие на </w:t>
      </w:r>
      <w:r w:rsidR="00487B8A">
        <w:rPr>
          <w:rFonts w:ascii="Times New Roman" w:hAnsi="Times New Roman" w:cs="Times New Roman"/>
          <w:sz w:val="24"/>
          <w:szCs w:val="24"/>
        </w:rPr>
        <w:t>М</w:t>
      </w:r>
      <w:r>
        <w:rPr>
          <w:rFonts w:ascii="Times New Roman" w:hAnsi="Times New Roman" w:cs="Times New Roman"/>
          <w:sz w:val="24"/>
          <w:szCs w:val="24"/>
        </w:rPr>
        <w:t xml:space="preserve">ероприятии в состоянии </w:t>
      </w:r>
      <w:r>
        <w:rPr>
          <w:rFonts w:ascii="Times New Roman" w:hAnsi="Times New Roman" w:cs="Times New Roman"/>
          <w:sz w:val="24"/>
          <w:szCs w:val="24"/>
        </w:rPr>
        <w:lastRenderedPageBreak/>
        <w:t xml:space="preserve">алкогольного и/или наркотического </w:t>
      </w:r>
      <w:r w:rsidR="00487B8A">
        <w:rPr>
          <w:rFonts w:ascii="Times New Roman" w:hAnsi="Times New Roman" w:cs="Times New Roman"/>
          <w:sz w:val="24"/>
          <w:szCs w:val="24"/>
        </w:rPr>
        <w:t>опьянения</w:t>
      </w:r>
      <w:r>
        <w:rPr>
          <w:rFonts w:ascii="Times New Roman" w:hAnsi="Times New Roman" w:cs="Times New Roman"/>
          <w:sz w:val="24"/>
          <w:szCs w:val="24"/>
        </w:rPr>
        <w:t xml:space="preserve">. </w:t>
      </w:r>
      <w:r w:rsidR="00487B8A">
        <w:rPr>
          <w:rFonts w:ascii="Times New Roman" w:hAnsi="Times New Roman" w:cs="Times New Roman"/>
          <w:sz w:val="24"/>
          <w:szCs w:val="24"/>
        </w:rPr>
        <w:t xml:space="preserve">При общении с другими участниками, гостями и организаторами Мероприятия позволительно только уважительное общение, запрещается </w:t>
      </w:r>
      <w:r w:rsidR="00487B8A" w:rsidRPr="00487B8A">
        <w:rPr>
          <w:rFonts w:ascii="Times New Roman" w:hAnsi="Times New Roman" w:cs="Times New Roman"/>
          <w:sz w:val="24"/>
          <w:szCs w:val="24"/>
        </w:rPr>
        <w:t>употреблени</w:t>
      </w:r>
      <w:r w:rsidR="00487B8A">
        <w:rPr>
          <w:rFonts w:ascii="Times New Roman" w:hAnsi="Times New Roman" w:cs="Times New Roman"/>
          <w:sz w:val="24"/>
          <w:szCs w:val="24"/>
        </w:rPr>
        <w:t>е</w:t>
      </w:r>
      <w:r w:rsidR="00487B8A" w:rsidRPr="00487B8A">
        <w:rPr>
          <w:rFonts w:ascii="Times New Roman" w:hAnsi="Times New Roman" w:cs="Times New Roman"/>
          <w:sz w:val="24"/>
          <w:szCs w:val="24"/>
        </w:rPr>
        <w:t xml:space="preserve"> ненормативной лексики</w:t>
      </w:r>
      <w:r w:rsidR="00487B8A">
        <w:rPr>
          <w:rFonts w:ascii="Times New Roman" w:hAnsi="Times New Roman" w:cs="Times New Roman"/>
          <w:sz w:val="24"/>
          <w:szCs w:val="24"/>
        </w:rPr>
        <w:t xml:space="preserve">. </w:t>
      </w:r>
    </w:p>
    <w:p w14:paraId="2228AA77" w14:textId="2B8EE020" w:rsidR="00A107EF" w:rsidRPr="00A107EF" w:rsidRDefault="00A107EF" w:rsidP="00A107EF">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 xml:space="preserve">3.1.8. </w:t>
      </w:r>
      <w:r w:rsidRPr="00A107EF">
        <w:rPr>
          <w:rFonts w:ascii="Times New Roman" w:hAnsi="Times New Roman" w:cs="Times New Roman"/>
          <w:sz w:val="24"/>
          <w:szCs w:val="24"/>
        </w:rPr>
        <w:t xml:space="preserve">Возместить </w:t>
      </w:r>
      <w:r>
        <w:rPr>
          <w:rFonts w:ascii="Times New Roman" w:hAnsi="Times New Roman" w:cs="Times New Roman"/>
          <w:sz w:val="24"/>
          <w:szCs w:val="24"/>
        </w:rPr>
        <w:t>Фонду</w:t>
      </w:r>
      <w:r w:rsidRPr="00A107EF">
        <w:rPr>
          <w:rFonts w:ascii="Times New Roman" w:hAnsi="Times New Roman" w:cs="Times New Roman"/>
          <w:sz w:val="24"/>
          <w:szCs w:val="24"/>
        </w:rPr>
        <w:t xml:space="preserve"> все понесенные им расходы в связи с исполнением обязанностей по настоящему Договору, в случае выявления:</w:t>
      </w:r>
    </w:p>
    <w:p w14:paraId="0D205A12" w14:textId="3CFAE4AD" w:rsidR="00A107EF" w:rsidRPr="00A107EF" w:rsidRDefault="00A107EF" w:rsidP="00A107EF">
      <w:pPr>
        <w:pStyle w:val="ConsPlusNormal"/>
        <w:suppressAutoHyphens/>
        <w:ind w:firstLine="567"/>
        <w:rPr>
          <w:rFonts w:ascii="Times New Roman" w:hAnsi="Times New Roman" w:cs="Times New Roman"/>
          <w:sz w:val="24"/>
          <w:szCs w:val="24"/>
        </w:rPr>
      </w:pPr>
      <w:r w:rsidRPr="00A107EF">
        <w:rPr>
          <w:rFonts w:ascii="Times New Roman" w:hAnsi="Times New Roman" w:cs="Times New Roman"/>
          <w:sz w:val="24"/>
          <w:szCs w:val="24"/>
        </w:rPr>
        <w:t xml:space="preserve">- </w:t>
      </w:r>
      <w:r w:rsidRPr="00667801">
        <w:rPr>
          <w:rFonts w:ascii="Times New Roman" w:hAnsi="Times New Roman" w:cs="Times New Roman"/>
          <w:sz w:val="24"/>
          <w:szCs w:val="24"/>
        </w:rPr>
        <w:t xml:space="preserve">несоответствия </w:t>
      </w:r>
      <w:r w:rsidRPr="00667801">
        <w:rPr>
          <w:rFonts w:ascii="Times New Roman" w:hAnsi="Times New Roman" w:cs="Times New Roman"/>
          <w:sz w:val="24"/>
          <w:szCs w:val="24"/>
        </w:rPr>
        <w:t>Получателя поддержки</w:t>
      </w:r>
      <w:r w:rsidRPr="00667801">
        <w:rPr>
          <w:rFonts w:ascii="Times New Roman" w:hAnsi="Times New Roman" w:cs="Times New Roman"/>
          <w:sz w:val="24"/>
          <w:szCs w:val="24"/>
        </w:rPr>
        <w:t xml:space="preserve"> требованиям, установленным Федеральным законом от 24.07.2007 № 209-ФЗ «О развитии малого и среднего предпринимательства в Российской Федерации» (в том числе требованиям к категории субъекта МСП), а также п. </w:t>
      </w:r>
      <w:r w:rsidR="00667801" w:rsidRPr="00667801">
        <w:rPr>
          <w:rFonts w:ascii="Times New Roman" w:hAnsi="Times New Roman" w:cs="Times New Roman"/>
          <w:sz w:val="24"/>
          <w:szCs w:val="24"/>
        </w:rPr>
        <w:t>4</w:t>
      </w:r>
      <w:r w:rsidRPr="00667801">
        <w:rPr>
          <w:rFonts w:ascii="Times New Roman" w:hAnsi="Times New Roman" w:cs="Times New Roman"/>
          <w:sz w:val="24"/>
          <w:szCs w:val="24"/>
        </w:rPr>
        <w:t>.</w:t>
      </w:r>
      <w:r w:rsidR="00667801" w:rsidRPr="00667801">
        <w:rPr>
          <w:rFonts w:ascii="Times New Roman" w:hAnsi="Times New Roman" w:cs="Times New Roman"/>
          <w:sz w:val="24"/>
          <w:szCs w:val="24"/>
        </w:rPr>
        <w:t>1</w:t>
      </w:r>
      <w:r w:rsidRPr="00667801">
        <w:rPr>
          <w:rFonts w:ascii="Times New Roman" w:hAnsi="Times New Roman" w:cs="Times New Roman"/>
          <w:sz w:val="24"/>
          <w:szCs w:val="24"/>
        </w:rPr>
        <w:t xml:space="preserve"> </w:t>
      </w:r>
      <w:r w:rsidR="00667801" w:rsidRPr="00667801">
        <w:rPr>
          <w:rFonts w:ascii="Times New Roman" w:hAnsi="Times New Roman" w:cs="Times New Roman"/>
          <w:sz w:val="24"/>
          <w:szCs w:val="24"/>
        </w:rPr>
        <w:t>«</w:t>
      </w:r>
      <w:r w:rsidRPr="00667801">
        <w:rPr>
          <w:rFonts w:ascii="Times New Roman" w:hAnsi="Times New Roman" w:cs="Times New Roman"/>
          <w:sz w:val="24"/>
          <w:szCs w:val="24"/>
        </w:rPr>
        <w:t>Порядк</w:t>
      </w:r>
      <w:r w:rsidR="00667801" w:rsidRPr="00667801">
        <w:rPr>
          <w:rFonts w:ascii="Times New Roman" w:hAnsi="Times New Roman" w:cs="Times New Roman"/>
          <w:sz w:val="24"/>
          <w:szCs w:val="24"/>
        </w:rPr>
        <w:t>а</w:t>
      </w:r>
      <w:r w:rsidR="00667801" w:rsidRPr="00667801">
        <w:rPr>
          <w:rFonts w:ascii="Times New Roman" w:hAnsi="Times New Roman" w:cs="Times New Roman"/>
          <w:sz w:val="24"/>
          <w:szCs w:val="24"/>
        </w:rPr>
        <w:t xml:space="preserve"> предоставления поддержки, направленной на обеспечение участия субъектов малого и среднего предпринимательства» в </w:t>
      </w:r>
      <w:proofErr w:type="spellStart"/>
      <w:r w:rsidR="00667801" w:rsidRPr="00667801">
        <w:rPr>
          <w:rFonts w:ascii="Times New Roman" w:hAnsi="Times New Roman" w:cs="Times New Roman"/>
          <w:sz w:val="24"/>
          <w:szCs w:val="24"/>
        </w:rPr>
        <w:t>выставочно</w:t>
      </w:r>
      <w:proofErr w:type="spellEnd"/>
      <w:r w:rsidR="00667801" w:rsidRPr="00667801">
        <w:rPr>
          <w:rFonts w:ascii="Times New Roman" w:hAnsi="Times New Roman" w:cs="Times New Roman"/>
          <w:sz w:val="24"/>
          <w:szCs w:val="24"/>
        </w:rPr>
        <w:t>–ярмарочных и конгрессных мероприятиях на территории Российской Федерации в качестве Центра поддержки предпринимательства и бизнес-планирования</w:t>
      </w:r>
      <w:r w:rsidR="00667801">
        <w:rPr>
          <w:rFonts w:ascii="Times New Roman" w:hAnsi="Times New Roman" w:cs="Times New Roman"/>
          <w:sz w:val="24"/>
          <w:szCs w:val="24"/>
        </w:rPr>
        <w:t>» (далее – Порядок предоставления поддержки)</w:t>
      </w:r>
      <w:r w:rsidRPr="00A107EF">
        <w:rPr>
          <w:rFonts w:ascii="Times New Roman" w:hAnsi="Times New Roman" w:cs="Times New Roman"/>
          <w:sz w:val="24"/>
          <w:szCs w:val="24"/>
        </w:rPr>
        <w:t>;</w:t>
      </w:r>
    </w:p>
    <w:p w14:paraId="2EB458F2" w14:textId="77777777" w:rsidR="006A4E2C" w:rsidRDefault="00A107EF" w:rsidP="00A107EF">
      <w:pPr>
        <w:pStyle w:val="ConsPlusNormal"/>
        <w:suppressAutoHyphens/>
        <w:ind w:firstLine="567"/>
        <w:rPr>
          <w:rFonts w:ascii="Times New Roman" w:hAnsi="Times New Roman" w:cs="Times New Roman"/>
          <w:sz w:val="24"/>
          <w:szCs w:val="24"/>
        </w:rPr>
      </w:pPr>
      <w:r w:rsidRPr="00A107EF">
        <w:rPr>
          <w:rFonts w:ascii="Times New Roman" w:hAnsi="Times New Roman" w:cs="Times New Roman"/>
          <w:sz w:val="24"/>
          <w:szCs w:val="24"/>
        </w:rPr>
        <w:t xml:space="preserve">- наличия обстоятельств, предусмотренных п. </w:t>
      </w:r>
      <w:r w:rsidR="00667801">
        <w:rPr>
          <w:rFonts w:ascii="Times New Roman" w:hAnsi="Times New Roman" w:cs="Times New Roman"/>
          <w:sz w:val="24"/>
          <w:szCs w:val="24"/>
        </w:rPr>
        <w:t>7</w:t>
      </w:r>
      <w:r w:rsidRPr="00A107EF">
        <w:rPr>
          <w:rFonts w:ascii="Times New Roman" w:hAnsi="Times New Roman" w:cs="Times New Roman"/>
          <w:sz w:val="24"/>
          <w:szCs w:val="24"/>
        </w:rPr>
        <w:t>.</w:t>
      </w:r>
      <w:r w:rsidR="00667801">
        <w:rPr>
          <w:rFonts w:ascii="Times New Roman" w:hAnsi="Times New Roman" w:cs="Times New Roman"/>
          <w:sz w:val="24"/>
          <w:szCs w:val="24"/>
        </w:rPr>
        <w:t>5</w:t>
      </w:r>
      <w:r w:rsidRPr="00A107EF">
        <w:rPr>
          <w:rFonts w:ascii="Times New Roman" w:hAnsi="Times New Roman" w:cs="Times New Roman"/>
          <w:sz w:val="24"/>
          <w:szCs w:val="24"/>
        </w:rPr>
        <w:t xml:space="preserve"> Порядка, при условии, что такие обстоятельства не были известны Фонду на момент заключения Договора и возникли/были выявлены после начала оказания услуг. </w:t>
      </w:r>
    </w:p>
    <w:p w14:paraId="5E341FD4" w14:textId="3B0E4D32" w:rsidR="00A107EF" w:rsidRPr="00005F54" w:rsidRDefault="00A107EF" w:rsidP="00A107EF">
      <w:pPr>
        <w:pStyle w:val="ConsPlusNormal"/>
        <w:suppressAutoHyphens/>
        <w:ind w:firstLine="567"/>
        <w:rPr>
          <w:rFonts w:ascii="Times New Roman" w:hAnsi="Times New Roman" w:cs="Times New Roman"/>
          <w:sz w:val="24"/>
          <w:szCs w:val="24"/>
        </w:rPr>
      </w:pPr>
      <w:r w:rsidRPr="00A107EF">
        <w:rPr>
          <w:rFonts w:ascii="Times New Roman" w:hAnsi="Times New Roman" w:cs="Times New Roman"/>
          <w:sz w:val="24"/>
          <w:szCs w:val="24"/>
        </w:rPr>
        <w:t>Заказчик обязан возместить расходы в течение 10 (десяти) рабочих дней с даты получения соответствующего письменного требования Фонда с приложением подтверждающих документов.</w:t>
      </w:r>
    </w:p>
    <w:p w14:paraId="1E346FD7" w14:textId="167897F0"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3.2. </w:t>
      </w:r>
      <w:r w:rsidR="00643E5B">
        <w:rPr>
          <w:rFonts w:ascii="Times New Roman" w:hAnsi="Times New Roman" w:cs="Times New Roman"/>
          <w:sz w:val="24"/>
          <w:szCs w:val="24"/>
        </w:rPr>
        <w:t>Получатель поддержки</w:t>
      </w:r>
      <w:r w:rsidRPr="00005F54">
        <w:rPr>
          <w:rFonts w:ascii="Times New Roman" w:hAnsi="Times New Roman" w:cs="Times New Roman"/>
          <w:sz w:val="24"/>
          <w:szCs w:val="24"/>
        </w:rPr>
        <w:t xml:space="preserve"> имеет право:</w:t>
      </w:r>
    </w:p>
    <w:p w14:paraId="50536CC5" w14:textId="4153BC68"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3.2.1.  Требовать от </w:t>
      </w:r>
      <w:r w:rsidR="00643E5B">
        <w:rPr>
          <w:rFonts w:ascii="Times New Roman" w:hAnsi="Times New Roman" w:cs="Times New Roman"/>
          <w:sz w:val="24"/>
          <w:szCs w:val="24"/>
        </w:rPr>
        <w:t xml:space="preserve">Фонда </w:t>
      </w:r>
      <w:r w:rsidRPr="00005F54">
        <w:rPr>
          <w:rFonts w:ascii="Times New Roman" w:hAnsi="Times New Roman" w:cs="Times New Roman"/>
          <w:sz w:val="24"/>
          <w:szCs w:val="24"/>
        </w:rPr>
        <w:t>представления сведе</w:t>
      </w:r>
      <w:r w:rsidR="00D54F88">
        <w:rPr>
          <w:rFonts w:ascii="Times New Roman" w:hAnsi="Times New Roman" w:cs="Times New Roman"/>
          <w:sz w:val="24"/>
          <w:szCs w:val="24"/>
        </w:rPr>
        <w:t>ний о ходе исполнения Договора.</w:t>
      </w:r>
    </w:p>
    <w:p w14:paraId="2B80932A" w14:textId="225B0F60"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3.3. </w:t>
      </w:r>
      <w:r w:rsidR="00643E5B">
        <w:rPr>
          <w:rFonts w:ascii="Times New Roman" w:hAnsi="Times New Roman" w:cs="Times New Roman"/>
          <w:sz w:val="24"/>
          <w:szCs w:val="24"/>
        </w:rPr>
        <w:t>Фонд</w:t>
      </w:r>
      <w:r w:rsidRPr="00005F54">
        <w:rPr>
          <w:rFonts w:ascii="Times New Roman" w:hAnsi="Times New Roman" w:cs="Times New Roman"/>
          <w:sz w:val="24"/>
          <w:szCs w:val="24"/>
        </w:rPr>
        <w:t xml:space="preserve"> обязан:</w:t>
      </w:r>
    </w:p>
    <w:p w14:paraId="7E9A84AD" w14:textId="175EE58C"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3.3.1.  Предоставить </w:t>
      </w:r>
      <w:r w:rsidR="0057653B">
        <w:rPr>
          <w:rFonts w:ascii="Times New Roman" w:hAnsi="Times New Roman" w:cs="Times New Roman"/>
          <w:sz w:val="24"/>
          <w:szCs w:val="24"/>
        </w:rPr>
        <w:t>поддержку, указанную в Заявлении</w:t>
      </w:r>
      <w:r w:rsidRPr="00005F54">
        <w:rPr>
          <w:rFonts w:ascii="Times New Roman" w:hAnsi="Times New Roman" w:cs="Times New Roman"/>
          <w:sz w:val="24"/>
          <w:szCs w:val="24"/>
        </w:rPr>
        <w:t>, качественно и в сроки, установленные настоящи</w:t>
      </w:r>
      <w:r w:rsidR="00D54F88">
        <w:rPr>
          <w:rFonts w:ascii="Times New Roman" w:hAnsi="Times New Roman" w:cs="Times New Roman"/>
          <w:sz w:val="24"/>
          <w:szCs w:val="24"/>
        </w:rPr>
        <w:t>м Договором, Заявлением и Порядком</w:t>
      </w:r>
      <w:r w:rsidRPr="00005F54">
        <w:rPr>
          <w:rFonts w:ascii="Times New Roman" w:hAnsi="Times New Roman" w:cs="Times New Roman"/>
          <w:sz w:val="24"/>
          <w:szCs w:val="24"/>
        </w:rPr>
        <w:t xml:space="preserve">. </w:t>
      </w:r>
    </w:p>
    <w:p w14:paraId="08E0D990" w14:textId="61808B16" w:rsidR="005E3387" w:rsidRPr="00005F54" w:rsidRDefault="005E3387" w:rsidP="00E97A0A">
      <w:pPr>
        <w:pStyle w:val="ConsPlusNormal"/>
        <w:suppressAutoHyphens/>
        <w:ind w:firstLine="567"/>
        <w:rPr>
          <w:rFonts w:ascii="Times New Roman" w:hAnsi="Times New Roman" w:cs="Times New Roman"/>
          <w:b/>
          <w:sz w:val="24"/>
          <w:szCs w:val="24"/>
        </w:rPr>
      </w:pPr>
      <w:r w:rsidRPr="00005F54">
        <w:rPr>
          <w:rFonts w:ascii="Times New Roman" w:hAnsi="Times New Roman" w:cs="Times New Roman"/>
          <w:sz w:val="24"/>
          <w:szCs w:val="24"/>
        </w:rPr>
        <w:t>3.3.2. Пред</w:t>
      </w:r>
      <w:r w:rsidR="004A69C8">
        <w:rPr>
          <w:rFonts w:ascii="Times New Roman" w:hAnsi="Times New Roman" w:cs="Times New Roman"/>
          <w:sz w:val="24"/>
          <w:szCs w:val="24"/>
        </w:rPr>
        <w:t>о</w:t>
      </w:r>
      <w:r w:rsidRPr="00005F54">
        <w:rPr>
          <w:rFonts w:ascii="Times New Roman" w:hAnsi="Times New Roman" w:cs="Times New Roman"/>
          <w:sz w:val="24"/>
          <w:szCs w:val="24"/>
        </w:rPr>
        <w:t xml:space="preserve">ставлять </w:t>
      </w:r>
      <w:r w:rsidR="00643E5B">
        <w:rPr>
          <w:rFonts w:ascii="Times New Roman" w:hAnsi="Times New Roman" w:cs="Times New Roman"/>
          <w:sz w:val="24"/>
          <w:szCs w:val="24"/>
        </w:rPr>
        <w:t>Получателю Поддержки</w:t>
      </w:r>
      <w:r w:rsidRPr="00005F54">
        <w:rPr>
          <w:rFonts w:ascii="Times New Roman" w:hAnsi="Times New Roman" w:cs="Times New Roman"/>
          <w:sz w:val="24"/>
          <w:szCs w:val="24"/>
        </w:rPr>
        <w:t xml:space="preserve"> сведения о ходе исполнения настоящего Договора по соответствующим запросам </w:t>
      </w:r>
      <w:r w:rsidR="00643E5B">
        <w:rPr>
          <w:rFonts w:ascii="Times New Roman" w:hAnsi="Times New Roman" w:cs="Times New Roman"/>
          <w:sz w:val="24"/>
          <w:szCs w:val="24"/>
        </w:rPr>
        <w:t>Получателя Поддержки</w:t>
      </w:r>
      <w:r w:rsidRPr="00005F54">
        <w:rPr>
          <w:rFonts w:ascii="Times New Roman" w:hAnsi="Times New Roman" w:cs="Times New Roman"/>
          <w:sz w:val="24"/>
          <w:szCs w:val="24"/>
        </w:rPr>
        <w:t>.</w:t>
      </w:r>
    </w:p>
    <w:p w14:paraId="35070E67" w14:textId="71A1A21E"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3.3.3. Не разглашать информацию, полученную им о </w:t>
      </w:r>
      <w:r w:rsidR="00643E5B">
        <w:rPr>
          <w:rFonts w:ascii="Times New Roman" w:hAnsi="Times New Roman" w:cs="Times New Roman"/>
          <w:sz w:val="24"/>
          <w:szCs w:val="24"/>
        </w:rPr>
        <w:t>Получателе Поддержки</w:t>
      </w:r>
      <w:r w:rsidRPr="00005F54">
        <w:rPr>
          <w:rFonts w:ascii="Times New Roman" w:hAnsi="Times New Roman" w:cs="Times New Roman"/>
          <w:sz w:val="24"/>
          <w:szCs w:val="24"/>
        </w:rPr>
        <w:t xml:space="preserve"> в ходе исполнения обязанностей по настоящему Дог</w:t>
      </w:r>
      <w:r w:rsidR="00A36293">
        <w:rPr>
          <w:rFonts w:ascii="Times New Roman" w:hAnsi="Times New Roman" w:cs="Times New Roman"/>
          <w:sz w:val="24"/>
          <w:szCs w:val="24"/>
        </w:rPr>
        <w:t xml:space="preserve">овору, за исключением </w:t>
      </w:r>
      <w:r w:rsidRPr="0089279A">
        <w:rPr>
          <w:rFonts w:ascii="Times New Roman" w:hAnsi="Times New Roman" w:cs="Times New Roman"/>
          <w:sz w:val="24"/>
          <w:szCs w:val="24"/>
        </w:rPr>
        <w:t>п.3.5, п. 8.2 и п. 8.4</w:t>
      </w:r>
      <w:r w:rsidRPr="00005F54">
        <w:rPr>
          <w:rFonts w:ascii="Times New Roman" w:hAnsi="Times New Roman" w:cs="Times New Roman"/>
          <w:sz w:val="24"/>
          <w:szCs w:val="24"/>
        </w:rPr>
        <w:t xml:space="preserve"> настоящего Договора.</w:t>
      </w:r>
    </w:p>
    <w:p w14:paraId="6AC05BE2" w14:textId="0B0BE452"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3.4. </w:t>
      </w:r>
      <w:r w:rsidR="00643E5B">
        <w:rPr>
          <w:rFonts w:ascii="Times New Roman" w:hAnsi="Times New Roman" w:cs="Times New Roman"/>
          <w:sz w:val="24"/>
          <w:szCs w:val="24"/>
        </w:rPr>
        <w:t>Фонд</w:t>
      </w:r>
      <w:r w:rsidRPr="00005F54">
        <w:rPr>
          <w:rFonts w:ascii="Times New Roman" w:hAnsi="Times New Roman" w:cs="Times New Roman"/>
          <w:sz w:val="24"/>
          <w:szCs w:val="24"/>
        </w:rPr>
        <w:t xml:space="preserve"> имеет право:</w:t>
      </w:r>
    </w:p>
    <w:p w14:paraId="3CAFC5FA" w14:textId="72BE4C2B"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3.4.1. Требовать от </w:t>
      </w:r>
      <w:r w:rsidR="00643E5B">
        <w:rPr>
          <w:rFonts w:ascii="Times New Roman" w:hAnsi="Times New Roman" w:cs="Times New Roman"/>
          <w:sz w:val="24"/>
          <w:szCs w:val="24"/>
        </w:rPr>
        <w:t>Получателя Поддержки</w:t>
      </w:r>
      <w:r w:rsidRPr="00005F54">
        <w:rPr>
          <w:rFonts w:ascii="Times New Roman" w:hAnsi="Times New Roman" w:cs="Times New Roman"/>
          <w:sz w:val="24"/>
          <w:szCs w:val="24"/>
        </w:rPr>
        <w:t xml:space="preserve"> необходимые сведения и документы, снимать копии предоставленных </w:t>
      </w:r>
      <w:r w:rsidR="00643E5B">
        <w:rPr>
          <w:rFonts w:ascii="Times New Roman" w:hAnsi="Times New Roman" w:cs="Times New Roman"/>
          <w:sz w:val="24"/>
          <w:szCs w:val="24"/>
        </w:rPr>
        <w:t>Получателем Поддержки</w:t>
      </w:r>
      <w:r w:rsidRPr="00005F54">
        <w:rPr>
          <w:rFonts w:ascii="Times New Roman" w:hAnsi="Times New Roman" w:cs="Times New Roman"/>
          <w:sz w:val="24"/>
          <w:szCs w:val="24"/>
        </w:rPr>
        <w:t xml:space="preserve"> документов в целях исполнения обязательств по настоящему Договору. Запраши</w:t>
      </w:r>
      <w:r w:rsidR="00643E5B">
        <w:rPr>
          <w:rFonts w:ascii="Times New Roman" w:hAnsi="Times New Roman" w:cs="Times New Roman"/>
          <w:sz w:val="24"/>
          <w:szCs w:val="24"/>
        </w:rPr>
        <w:t>вать дополнительную информацию.</w:t>
      </w:r>
    </w:p>
    <w:p w14:paraId="3E4ADA51" w14:textId="0557F63E" w:rsidR="005E3387" w:rsidRPr="002D1356"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3.4.</w:t>
      </w:r>
      <w:r w:rsidR="00643E5B">
        <w:rPr>
          <w:rFonts w:ascii="Times New Roman" w:hAnsi="Times New Roman" w:cs="Times New Roman"/>
          <w:sz w:val="24"/>
          <w:szCs w:val="24"/>
        </w:rPr>
        <w:t>2</w:t>
      </w:r>
      <w:r w:rsidRPr="00005F54">
        <w:rPr>
          <w:rFonts w:ascii="Times New Roman" w:hAnsi="Times New Roman" w:cs="Times New Roman"/>
          <w:sz w:val="24"/>
          <w:szCs w:val="24"/>
        </w:rPr>
        <w:t>. В случае наличия оснований дл</w:t>
      </w:r>
      <w:r w:rsidR="0057653B">
        <w:rPr>
          <w:rFonts w:ascii="Times New Roman" w:hAnsi="Times New Roman" w:cs="Times New Roman"/>
          <w:sz w:val="24"/>
          <w:szCs w:val="24"/>
        </w:rPr>
        <w:t>я приостановления оказания поддержки</w:t>
      </w:r>
      <w:r w:rsidRPr="00005F54">
        <w:rPr>
          <w:rFonts w:ascii="Times New Roman" w:hAnsi="Times New Roman" w:cs="Times New Roman"/>
          <w:sz w:val="24"/>
          <w:szCs w:val="24"/>
        </w:rPr>
        <w:t xml:space="preserve"> по настоящему Договору </w:t>
      </w:r>
      <w:r w:rsidR="00643E5B">
        <w:rPr>
          <w:rFonts w:ascii="Times New Roman" w:hAnsi="Times New Roman" w:cs="Times New Roman"/>
          <w:sz w:val="24"/>
          <w:szCs w:val="24"/>
        </w:rPr>
        <w:t>Фонд</w:t>
      </w:r>
      <w:r w:rsidRPr="00005F54">
        <w:rPr>
          <w:rFonts w:ascii="Times New Roman" w:hAnsi="Times New Roman" w:cs="Times New Roman"/>
          <w:sz w:val="24"/>
          <w:szCs w:val="24"/>
        </w:rPr>
        <w:t xml:space="preserve"> в течение трех рабочих дней со дня возникновения такого основания информирует </w:t>
      </w:r>
      <w:r w:rsidR="00643E5B">
        <w:rPr>
          <w:rFonts w:ascii="Times New Roman" w:hAnsi="Times New Roman" w:cs="Times New Roman"/>
          <w:sz w:val="24"/>
          <w:szCs w:val="24"/>
        </w:rPr>
        <w:t>Получателя Поддержки</w:t>
      </w:r>
      <w:r w:rsidRPr="00005F54">
        <w:rPr>
          <w:rFonts w:ascii="Times New Roman" w:hAnsi="Times New Roman" w:cs="Times New Roman"/>
          <w:sz w:val="24"/>
          <w:szCs w:val="24"/>
        </w:rPr>
        <w:t xml:space="preserve"> </w:t>
      </w:r>
      <w:r w:rsidR="0057653B">
        <w:rPr>
          <w:rFonts w:ascii="Times New Roman" w:hAnsi="Times New Roman" w:cs="Times New Roman"/>
          <w:sz w:val="24"/>
          <w:szCs w:val="24"/>
        </w:rPr>
        <w:t>о приостановлении оказания поддержки</w:t>
      </w:r>
      <w:r w:rsidRPr="00005F54">
        <w:rPr>
          <w:rFonts w:ascii="Times New Roman" w:hAnsi="Times New Roman" w:cs="Times New Roman"/>
          <w:sz w:val="24"/>
          <w:szCs w:val="24"/>
        </w:rPr>
        <w:t xml:space="preserve"> по Договору, в котором указываются: причины приостановления оказания</w:t>
      </w:r>
      <w:r w:rsidR="0057653B">
        <w:rPr>
          <w:rFonts w:ascii="Times New Roman" w:hAnsi="Times New Roman" w:cs="Times New Roman"/>
          <w:sz w:val="24"/>
          <w:szCs w:val="24"/>
        </w:rPr>
        <w:t xml:space="preserve"> поддержки</w:t>
      </w:r>
      <w:r w:rsidRPr="00005F54">
        <w:rPr>
          <w:rFonts w:ascii="Times New Roman" w:hAnsi="Times New Roman" w:cs="Times New Roman"/>
          <w:sz w:val="24"/>
          <w:szCs w:val="24"/>
        </w:rPr>
        <w:t xml:space="preserve">, сроки для их устранения; информация направляется </w:t>
      </w:r>
      <w:r w:rsidR="00643E5B">
        <w:rPr>
          <w:rFonts w:ascii="Times New Roman" w:hAnsi="Times New Roman" w:cs="Times New Roman"/>
          <w:sz w:val="24"/>
          <w:szCs w:val="24"/>
        </w:rPr>
        <w:t>Получателю Поддержки</w:t>
      </w:r>
      <w:r w:rsidRPr="00005F54">
        <w:rPr>
          <w:rFonts w:ascii="Times New Roman" w:hAnsi="Times New Roman" w:cs="Times New Roman"/>
          <w:sz w:val="24"/>
          <w:szCs w:val="24"/>
        </w:rPr>
        <w:t xml:space="preserve">  письменно в официальном порядке (посредством вручения запроса на бумажном носителе лично в руки </w:t>
      </w:r>
      <w:r w:rsidR="00643E5B">
        <w:rPr>
          <w:rFonts w:ascii="Times New Roman" w:hAnsi="Times New Roman" w:cs="Times New Roman"/>
          <w:sz w:val="24"/>
          <w:szCs w:val="24"/>
        </w:rPr>
        <w:t>Получателю Поддержки</w:t>
      </w:r>
      <w:r w:rsidRPr="00005F54">
        <w:rPr>
          <w:rFonts w:ascii="Times New Roman" w:hAnsi="Times New Roman" w:cs="Times New Roman"/>
          <w:sz w:val="24"/>
          <w:szCs w:val="24"/>
        </w:rPr>
        <w:t xml:space="preserve"> или его представителю, либо посредством простого почтового отправления), либо при помощи электронной почты с официального электронного почтового ящика </w:t>
      </w:r>
      <w:r w:rsidRPr="002D1356">
        <w:rPr>
          <w:rFonts w:ascii="Times New Roman" w:hAnsi="Times New Roman" w:cs="Times New Roman"/>
          <w:sz w:val="24"/>
          <w:szCs w:val="24"/>
        </w:rPr>
        <w:t>Исполнителя (</w:t>
      </w:r>
      <w:r w:rsidR="006759F0" w:rsidRPr="002D1356">
        <w:rPr>
          <w:rFonts w:ascii="Times New Roman" w:hAnsi="Times New Roman" w:cs="Times New Roman"/>
          <w:sz w:val="24"/>
          <w:szCs w:val="24"/>
          <w:lang w:val="en-US"/>
        </w:rPr>
        <w:t>mail</w:t>
      </w:r>
      <w:r w:rsidRPr="002D1356">
        <w:rPr>
          <w:rFonts w:ascii="Times New Roman" w:hAnsi="Times New Roman" w:cs="Times New Roman"/>
          <w:sz w:val="24"/>
          <w:szCs w:val="24"/>
        </w:rPr>
        <w:t>@fond87</w:t>
      </w:r>
      <w:r w:rsidRPr="002D1356">
        <w:rPr>
          <w:rFonts w:ascii="Times New Roman" w:hAnsi="Times New Roman" w:cs="Times New Roman"/>
          <w:sz w:val="24"/>
          <w:szCs w:val="24"/>
        </w:rPr>
        <w:t>.ru).</w:t>
      </w:r>
    </w:p>
    <w:p w14:paraId="7A5BF647" w14:textId="7A3162A1" w:rsidR="005E3387" w:rsidRPr="00005F54" w:rsidRDefault="00643E5B" w:rsidP="00E97A0A">
      <w:pPr>
        <w:pStyle w:val="ConsPlusNormal"/>
        <w:suppressAutoHyphens/>
        <w:ind w:firstLine="567"/>
        <w:rPr>
          <w:rFonts w:ascii="Times New Roman" w:hAnsi="Times New Roman" w:cs="Times New Roman"/>
          <w:sz w:val="24"/>
          <w:szCs w:val="24"/>
        </w:rPr>
      </w:pPr>
      <w:r w:rsidRPr="002D1356">
        <w:rPr>
          <w:rFonts w:ascii="Times New Roman" w:hAnsi="Times New Roman" w:cs="Times New Roman"/>
          <w:sz w:val="24"/>
          <w:szCs w:val="24"/>
        </w:rPr>
        <w:t>3.4.</w:t>
      </w:r>
      <w:r w:rsidR="00487B8A" w:rsidRPr="002D1356">
        <w:rPr>
          <w:rFonts w:ascii="Times New Roman" w:hAnsi="Times New Roman" w:cs="Times New Roman"/>
          <w:sz w:val="24"/>
          <w:szCs w:val="24"/>
        </w:rPr>
        <w:t>3</w:t>
      </w:r>
      <w:r w:rsidR="005E3387" w:rsidRPr="002D1356">
        <w:rPr>
          <w:rFonts w:ascii="Times New Roman" w:hAnsi="Times New Roman" w:cs="Times New Roman"/>
          <w:sz w:val="24"/>
          <w:szCs w:val="24"/>
        </w:rPr>
        <w:t>. Самостоятель</w:t>
      </w:r>
      <w:r w:rsidR="0072334B" w:rsidRPr="002D1356">
        <w:rPr>
          <w:rFonts w:ascii="Times New Roman" w:hAnsi="Times New Roman" w:cs="Times New Roman"/>
          <w:sz w:val="24"/>
          <w:szCs w:val="24"/>
        </w:rPr>
        <w:t xml:space="preserve">но избирать форму оказания </w:t>
      </w:r>
      <w:r w:rsidR="0072334B">
        <w:rPr>
          <w:rFonts w:ascii="Times New Roman" w:hAnsi="Times New Roman" w:cs="Times New Roman"/>
          <w:sz w:val="24"/>
          <w:szCs w:val="24"/>
        </w:rPr>
        <w:t>поддержки</w:t>
      </w:r>
      <w:r w:rsidR="005E3387" w:rsidRPr="00005F54">
        <w:rPr>
          <w:rFonts w:ascii="Times New Roman" w:hAnsi="Times New Roman" w:cs="Times New Roman"/>
          <w:sz w:val="24"/>
          <w:szCs w:val="24"/>
        </w:rPr>
        <w:t xml:space="preserve"> в рамках настоящего Договора.</w:t>
      </w:r>
    </w:p>
    <w:p w14:paraId="3503F808" w14:textId="1E1D1F7D" w:rsidR="005E3387" w:rsidRPr="00005F54" w:rsidRDefault="00643E5B"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3.4.</w:t>
      </w:r>
      <w:r w:rsidR="00487B8A">
        <w:rPr>
          <w:rFonts w:ascii="Times New Roman" w:hAnsi="Times New Roman" w:cs="Times New Roman"/>
          <w:sz w:val="24"/>
          <w:szCs w:val="24"/>
        </w:rPr>
        <w:t>4</w:t>
      </w:r>
      <w:r w:rsidR="005E3387" w:rsidRPr="00005F54">
        <w:rPr>
          <w:rFonts w:ascii="Times New Roman" w:hAnsi="Times New Roman" w:cs="Times New Roman"/>
          <w:sz w:val="24"/>
          <w:szCs w:val="24"/>
        </w:rPr>
        <w:t xml:space="preserve">. Привлекать для исполнения обязательств по настоящему Договору </w:t>
      </w:r>
      <w:r w:rsidR="00DA5322">
        <w:rPr>
          <w:rFonts w:ascii="Times New Roman" w:hAnsi="Times New Roman" w:cs="Times New Roman"/>
          <w:sz w:val="24"/>
          <w:szCs w:val="24"/>
        </w:rPr>
        <w:t>Партнера</w:t>
      </w:r>
      <w:r w:rsidR="005E3387" w:rsidRPr="00005F54">
        <w:rPr>
          <w:rFonts w:ascii="Times New Roman" w:hAnsi="Times New Roman" w:cs="Times New Roman"/>
          <w:sz w:val="24"/>
          <w:szCs w:val="24"/>
        </w:rPr>
        <w:t>.</w:t>
      </w:r>
    </w:p>
    <w:p w14:paraId="744F16A8" w14:textId="0683D26C"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3.5. В соответствии с п. 5 ст. 78 и п. 3 ст. 78.1 Бюджетного кодекса РФ Стороны дают согласие на осуществление </w:t>
      </w:r>
      <w:r w:rsidR="002B0EA9" w:rsidRPr="002B0EA9">
        <w:rPr>
          <w:rFonts w:ascii="Times New Roman" w:hAnsi="Times New Roman" w:cs="Times New Roman"/>
          <w:sz w:val="24"/>
          <w:szCs w:val="24"/>
        </w:rPr>
        <w:t>Департаментом экономики и инвестиций Чукотского автономного округа</w:t>
      </w:r>
      <w:r w:rsidRPr="00005F54">
        <w:rPr>
          <w:rFonts w:ascii="Times New Roman" w:hAnsi="Times New Roman" w:cs="Times New Roman"/>
          <w:sz w:val="24"/>
          <w:szCs w:val="24"/>
        </w:rPr>
        <w:t xml:space="preserve"> и органами государственного финансового контроля проверок соблюдения ими условий, целей и порядка предоставления субсидий, в части исполнения каждой из сторон настоящего Договора.</w:t>
      </w:r>
    </w:p>
    <w:p w14:paraId="19251D60" w14:textId="3A40A800"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3.6. </w:t>
      </w:r>
      <w:r w:rsidR="00854166">
        <w:rPr>
          <w:rFonts w:ascii="Times New Roman" w:hAnsi="Times New Roman" w:cs="Times New Roman"/>
          <w:sz w:val="24"/>
          <w:szCs w:val="24"/>
        </w:rPr>
        <w:t>Получатель Поддержки обязан в</w:t>
      </w:r>
      <w:r w:rsidRPr="00005F54">
        <w:rPr>
          <w:rFonts w:ascii="Times New Roman" w:hAnsi="Times New Roman" w:cs="Times New Roman"/>
          <w:sz w:val="24"/>
          <w:szCs w:val="24"/>
        </w:rPr>
        <w:t xml:space="preserve">озместить расходы </w:t>
      </w:r>
      <w:r w:rsidR="00643E5B">
        <w:rPr>
          <w:rFonts w:ascii="Times New Roman" w:hAnsi="Times New Roman" w:cs="Times New Roman"/>
          <w:sz w:val="24"/>
          <w:szCs w:val="24"/>
        </w:rPr>
        <w:t>Фонда</w:t>
      </w:r>
      <w:r w:rsidRPr="00005F54">
        <w:rPr>
          <w:rFonts w:ascii="Times New Roman" w:hAnsi="Times New Roman" w:cs="Times New Roman"/>
          <w:sz w:val="24"/>
          <w:szCs w:val="24"/>
        </w:rPr>
        <w:t xml:space="preserve"> в случае нарушения </w:t>
      </w:r>
      <w:r w:rsidR="0072334B" w:rsidRPr="00005F54">
        <w:rPr>
          <w:rFonts w:ascii="Times New Roman" w:hAnsi="Times New Roman" w:cs="Times New Roman"/>
          <w:sz w:val="24"/>
          <w:szCs w:val="24"/>
        </w:rPr>
        <w:lastRenderedPageBreak/>
        <w:t>условий,</w:t>
      </w:r>
      <w:r w:rsidR="000D44A3">
        <w:rPr>
          <w:rFonts w:ascii="Times New Roman" w:hAnsi="Times New Roman" w:cs="Times New Roman"/>
          <w:sz w:val="24"/>
          <w:szCs w:val="24"/>
        </w:rPr>
        <w:t xml:space="preserve"> предусмотренных разделом 3</w:t>
      </w:r>
      <w:r w:rsidRPr="00005F54">
        <w:rPr>
          <w:rFonts w:ascii="Times New Roman" w:hAnsi="Times New Roman" w:cs="Times New Roman"/>
          <w:sz w:val="24"/>
          <w:szCs w:val="24"/>
        </w:rPr>
        <w:t xml:space="preserve"> на</w:t>
      </w:r>
      <w:r w:rsidR="000D44A3">
        <w:rPr>
          <w:rFonts w:ascii="Times New Roman" w:hAnsi="Times New Roman" w:cs="Times New Roman"/>
          <w:sz w:val="24"/>
          <w:szCs w:val="24"/>
        </w:rPr>
        <w:t>стоящего Договора.</w:t>
      </w:r>
    </w:p>
    <w:p w14:paraId="3FE4A68B" w14:textId="77777777" w:rsidR="005E3387" w:rsidRPr="00005F54" w:rsidRDefault="005E3387" w:rsidP="00E97A0A">
      <w:pPr>
        <w:pStyle w:val="ConsPlusNormal"/>
        <w:suppressAutoHyphens/>
        <w:ind w:firstLine="567"/>
        <w:rPr>
          <w:rFonts w:ascii="Times New Roman" w:hAnsi="Times New Roman" w:cs="Times New Roman"/>
          <w:sz w:val="24"/>
          <w:szCs w:val="24"/>
        </w:rPr>
      </w:pPr>
    </w:p>
    <w:p w14:paraId="4A88D20B" w14:textId="323F5CD4" w:rsidR="005E3387" w:rsidRPr="00005F54" w:rsidRDefault="005E3387" w:rsidP="00E97A0A">
      <w:pPr>
        <w:pStyle w:val="ConsPlusNormal"/>
        <w:suppressAutoHyphens/>
        <w:ind w:firstLine="567"/>
        <w:jc w:val="center"/>
        <w:rPr>
          <w:rFonts w:ascii="Times New Roman" w:hAnsi="Times New Roman" w:cs="Times New Roman"/>
          <w:sz w:val="24"/>
          <w:szCs w:val="24"/>
        </w:rPr>
      </w:pPr>
      <w:r w:rsidRPr="00005F54">
        <w:rPr>
          <w:rFonts w:ascii="Times New Roman" w:hAnsi="Times New Roman" w:cs="Times New Roman"/>
          <w:sz w:val="24"/>
          <w:szCs w:val="24"/>
        </w:rPr>
        <w:t>4.</w:t>
      </w:r>
      <w:r w:rsidRPr="00005F54">
        <w:rPr>
          <w:rFonts w:ascii="Times New Roman" w:hAnsi="Times New Roman" w:cs="Times New Roman"/>
          <w:sz w:val="24"/>
          <w:szCs w:val="24"/>
        </w:rPr>
        <w:tab/>
        <w:t>П</w:t>
      </w:r>
      <w:r w:rsidR="0072334B">
        <w:rPr>
          <w:rFonts w:ascii="Times New Roman" w:hAnsi="Times New Roman" w:cs="Times New Roman"/>
          <w:sz w:val="24"/>
          <w:szCs w:val="24"/>
        </w:rPr>
        <w:t>ОРЯДОК И УСЛОВИЯ ОКАЗАНИЯ ПОДДЕРЖКИ</w:t>
      </w:r>
    </w:p>
    <w:p w14:paraId="7DEEBBD2" w14:textId="160D225A" w:rsidR="005E3387" w:rsidRPr="00005F54" w:rsidRDefault="0072334B"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4.1. Поддержка</w:t>
      </w:r>
      <w:r w:rsidR="005E3387" w:rsidRPr="00005F54">
        <w:rPr>
          <w:rFonts w:ascii="Times New Roman" w:hAnsi="Times New Roman" w:cs="Times New Roman"/>
          <w:sz w:val="24"/>
          <w:szCs w:val="24"/>
        </w:rPr>
        <w:t xml:space="preserve">, </w:t>
      </w:r>
      <w:r>
        <w:rPr>
          <w:rFonts w:ascii="Times New Roman" w:hAnsi="Times New Roman" w:cs="Times New Roman"/>
          <w:sz w:val="24"/>
          <w:szCs w:val="24"/>
        </w:rPr>
        <w:t>указанная</w:t>
      </w:r>
      <w:r w:rsidR="005E3387" w:rsidRPr="00005F54">
        <w:rPr>
          <w:rFonts w:ascii="Times New Roman" w:hAnsi="Times New Roman" w:cs="Times New Roman"/>
          <w:sz w:val="24"/>
          <w:szCs w:val="24"/>
        </w:rPr>
        <w:t xml:space="preserve"> в пункте 2.1</w:t>
      </w:r>
      <w:r>
        <w:rPr>
          <w:rFonts w:ascii="Times New Roman" w:hAnsi="Times New Roman" w:cs="Times New Roman"/>
          <w:sz w:val="24"/>
          <w:szCs w:val="24"/>
        </w:rPr>
        <w:t xml:space="preserve"> настоящего Договора, оказывае</w:t>
      </w:r>
      <w:r w:rsidR="005E3387" w:rsidRPr="00005F54">
        <w:rPr>
          <w:rFonts w:ascii="Times New Roman" w:hAnsi="Times New Roman" w:cs="Times New Roman"/>
          <w:sz w:val="24"/>
          <w:szCs w:val="24"/>
        </w:rPr>
        <w:t>тся на о</w:t>
      </w:r>
      <w:r>
        <w:rPr>
          <w:rFonts w:ascii="Times New Roman" w:hAnsi="Times New Roman" w:cs="Times New Roman"/>
          <w:sz w:val="24"/>
          <w:szCs w:val="24"/>
        </w:rPr>
        <w:t>сновании Заявления</w:t>
      </w:r>
      <w:r w:rsidR="000D44A3">
        <w:rPr>
          <w:rFonts w:ascii="Times New Roman" w:hAnsi="Times New Roman" w:cs="Times New Roman"/>
          <w:sz w:val="24"/>
          <w:szCs w:val="24"/>
        </w:rPr>
        <w:t>, предоставленного</w:t>
      </w:r>
      <w:r w:rsidR="005E3387" w:rsidRPr="00005F54">
        <w:rPr>
          <w:rFonts w:ascii="Times New Roman" w:hAnsi="Times New Roman" w:cs="Times New Roman"/>
          <w:sz w:val="24"/>
          <w:szCs w:val="24"/>
        </w:rPr>
        <w:t xml:space="preserve"> </w:t>
      </w:r>
      <w:r w:rsidR="00906F96">
        <w:rPr>
          <w:rFonts w:ascii="Times New Roman" w:hAnsi="Times New Roman" w:cs="Times New Roman"/>
          <w:sz w:val="24"/>
          <w:szCs w:val="24"/>
        </w:rPr>
        <w:t>Получателем Поддержки</w:t>
      </w:r>
      <w:r w:rsidR="005E3387" w:rsidRPr="00005F54">
        <w:rPr>
          <w:rFonts w:ascii="Times New Roman" w:hAnsi="Times New Roman" w:cs="Times New Roman"/>
          <w:sz w:val="24"/>
          <w:szCs w:val="24"/>
        </w:rPr>
        <w:t>, на безвозмездной основе</w:t>
      </w:r>
      <w:r w:rsidR="006A4E2C">
        <w:rPr>
          <w:rFonts w:ascii="Times New Roman" w:hAnsi="Times New Roman" w:cs="Times New Roman"/>
          <w:sz w:val="24"/>
          <w:szCs w:val="24"/>
        </w:rPr>
        <w:t xml:space="preserve"> или на условиях софинансирования</w:t>
      </w:r>
      <w:r w:rsidR="005E3387" w:rsidRPr="00005F54">
        <w:rPr>
          <w:rFonts w:ascii="Times New Roman" w:hAnsi="Times New Roman" w:cs="Times New Roman"/>
          <w:sz w:val="24"/>
          <w:szCs w:val="24"/>
        </w:rPr>
        <w:t>, при наличии соответствующего финансирования у Фонда.</w:t>
      </w:r>
    </w:p>
    <w:p w14:paraId="4AA86099" w14:textId="726C258F" w:rsidR="005E3387" w:rsidRPr="00005F54" w:rsidRDefault="0072334B"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4.2. Получателями поддержки</w:t>
      </w:r>
      <w:r w:rsidR="005E3387" w:rsidRPr="00005F54">
        <w:rPr>
          <w:rFonts w:ascii="Times New Roman" w:hAnsi="Times New Roman" w:cs="Times New Roman"/>
          <w:sz w:val="24"/>
          <w:szCs w:val="24"/>
        </w:rPr>
        <w:t xml:space="preserve"> являются </w:t>
      </w:r>
      <w:r>
        <w:rPr>
          <w:rFonts w:ascii="Times New Roman" w:hAnsi="Times New Roman" w:cs="Times New Roman"/>
          <w:sz w:val="24"/>
          <w:szCs w:val="24"/>
        </w:rPr>
        <w:t>субъекты МСП</w:t>
      </w:r>
      <w:r w:rsidR="005E3387" w:rsidRPr="00005F54">
        <w:rPr>
          <w:rFonts w:ascii="Times New Roman" w:hAnsi="Times New Roman" w:cs="Times New Roman"/>
          <w:sz w:val="24"/>
          <w:szCs w:val="24"/>
        </w:rPr>
        <w:t>,</w:t>
      </w:r>
      <w:r w:rsidR="002A0AD7">
        <w:rPr>
          <w:rFonts w:ascii="Times New Roman" w:hAnsi="Times New Roman" w:cs="Times New Roman"/>
          <w:sz w:val="24"/>
          <w:szCs w:val="24"/>
        </w:rPr>
        <w:t xml:space="preserve"> </w:t>
      </w:r>
      <w:r w:rsidR="0061544D">
        <w:rPr>
          <w:rFonts w:ascii="Times New Roman" w:hAnsi="Times New Roman" w:cs="Times New Roman"/>
          <w:sz w:val="24"/>
          <w:szCs w:val="24"/>
        </w:rPr>
        <w:t xml:space="preserve">осуществляющие </w:t>
      </w:r>
      <w:r w:rsidR="0061544D" w:rsidRPr="00F14A41">
        <w:rPr>
          <w:rFonts w:ascii="Times New Roman" w:hAnsi="Times New Roman" w:cs="Times New Roman"/>
          <w:sz w:val="24"/>
          <w:szCs w:val="24"/>
        </w:rPr>
        <w:t>предпринимательскую</w:t>
      </w:r>
      <w:r w:rsidRPr="00F14A41">
        <w:rPr>
          <w:rFonts w:ascii="Times New Roman" w:hAnsi="Times New Roman" w:cs="Times New Roman"/>
          <w:sz w:val="24"/>
          <w:szCs w:val="24"/>
        </w:rPr>
        <w:t xml:space="preserve"> деятельность</w:t>
      </w:r>
      <w:r w:rsidR="005E3387" w:rsidRPr="00F14A41">
        <w:rPr>
          <w:rFonts w:ascii="Times New Roman" w:hAnsi="Times New Roman" w:cs="Times New Roman"/>
          <w:sz w:val="24"/>
          <w:szCs w:val="24"/>
        </w:rPr>
        <w:t xml:space="preserve"> на территории Чукотского автономного округа, в соответствии с Порядком </w:t>
      </w:r>
      <w:r w:rsidRPr="00F14A41">
        <w:rPr>
          <w:rFonts w:ascii="Times New Roman" w:hAnsi="Times New Roman" w:cs="Times New Roman"/>
          <w:sz w:val="24"/>
          <w:szCs w:val="24"/>
        </w:rPr>
        <w:t xml:space="preserve">предоставления </w:t>
      </w:r>
      <w:r w:rsidR="0013269C" w:rsidRPr="00F14A41">
        <w:rPr>
          <w:rFonts w:ascii="Times New Roman" w:hAnsi="Times New Roman" w:cs="Times New Roman"/>
          <w:sz w:val="24"/>
          <w:szCs w:val="24"/>
        </w:rPr>
        <w:t>п</w:t>
      </w:r>
      <w:r w:rsidRPr="00F14A41">
        <w:rPr>
          <w:rFonts w:ascii="Times New Roman" w:hAnsi="Times New Roman" w:cs="Times New Roman"/>
          <w:sz w:val="24"/>
          <w:szCs w:val="24"/>
        </w:rPr>
        <w:t>оддержки</w:t>
      </w:r>
      <w:r w:rsidR="005E3387" w:rsidRPr="00F14A41">
        <w:rPr>
          <w:rFonts w:ascii="Times New Roman" w:hAnsi="Times New Roman" w:cs="Times New Roman"/>
          <w:sz w:val="24"/>
          <w:szCs w:val="24"/>
        </w:rPr>
        <w:t>.</w:t>
      </w:r>
    </w:p>
    <w:p w14:paraId="388EAA6B" w14:textId="6A9F6089"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4.3. Запрос на предоставление </w:t>
      </w:r>
      <w:r w:rsidR="0072334B">
        <w:rPr>
          <w:rFonts w:ascii="Times New Roman" w:hAnsi="Times New Roman" w:cs="Times New Roman"/>
          <w:sz w:val="24"/>
          <w:szCs w:val="24"/>
        </w:rPr>
        <w:t>поддержки</w:t>
      </w:r>
      <w:r w:rsidR="000D2902">
        <w:rPr>
          <w:rFonts w:ascii="Times New Roman" w:hAnsi="Times New Roman" w:cs="Times New Roman"/>
          <w:sz w:val="24"/>
          <w:szCs w:val="24"/>
        </w:rPr>
        <w:t xml:space="preserve"> </w:t>
      </w:r>
      <w:r w:rsidRPr="00005F54">
        <w:rPr>
          <w:rFonts w:ascii="Times New Roman" w:hAnsi="Times New Roman" w:cs="Times New Roman"/>
          <w:sz w:val="24"/>
          <w:szCs w:val="24"/>
        </w:rPr>
        <w:t>документально оформляется</w:t>
      </w:r>
      <w:r w:rsidR="000D44A3">
        <w:rPr>
          <w:rFonts w:ascii="Times New Roman" w:hAnsi="Times New Roman" w:cs="Times New Roman"/>
          <w:sz w:val="24"/>
          <w:szCs w:val="24"/>
        </w:rPr>
        <w:t xml:space="preserve"> </w:t>
      </w:r>
      <w:r w:rsidR="00906F96">
        <w:rPr>
          <w:rFonts w:ascii="Times New Roman" w:hAnsi="Times New Roman" w:cs="Times New Roman"/>
          <w:sz w:val="24"/>
          <w:szCs w:val="24"/>
        </w:rPr>
        <w:t>Получателем Поддержки</w:t>
      </w:r>
      <w:r w:rsidRPr="00005F54">
        <w:rPr>
          <w:rFonts w:ascii="Times New Roman" w:hAnsi="Times New Roman" w:cs="Times New Roman"/>
          <w:sz w:val="24"/>
          <w:szCs w:val="24"/>
        </w:rPr>
        <w:t xml:space="preserve"> путем </w:t>
      </w:r>
      <w:r w:rsidR="0072334B">
        <w:rPr>
          <w:rFonts w:ascii="Times New Roman" w:hAnsi="Times New Roman" w:cs="Times New Roman"/>
          <w:sz w:val="24"/>
          <w:szCs w:val="24"/>
        </w:rPr>
        <w:t>заполнения Заявления</w:t>
      </w:r>
      <w:r w:rsidRPr="00005F54">
        <w:rPr>
          <w:rFonts w:ascii="Times New Roman" w:hAnsi="Times New Roman" w:cs="Times New Roman"/>
          <w:sz w:val="24"/>
          <w:szCs w:val="24"/>
        </w:rPr>
        <w:t>.</w:t>
      </w:r>
    </w:p>
    <w:p w14:paraId="542CA6BB" w14:textId="040F6674"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4.4. Дата </w:t>
      </w:r>
      <w:bookmarkStart w:id="6" w:name="_Hlk39691925"/>
      <w:r w:rsidRPr="00005F54">
        <w:rPr>
          <w:rFonts w:ascii="Times New Roman" w:hAnsi="Times New Roman" w:cs="Times New Roman"/>
          <w:sz w:val="24"/>
          <w:szCs w:val="24"/>
        </w:rPr>
        <w:t xml:space="preserve">заполнения и подписания </w:t>
      </w:r>
      <w:r w:rsidR="00906F96">
        <w:rPr>
          <w:rFonts w:ascii="Times New Roman" w:hAnsi="Times New Roman" w:cs="Times New Roman"/>
          <w:sz w:val="24"/>
          <w:szCs w:val="24"/>
        </w:rPr>
        <w:t>Получателем Поддержки</w:t>
      </w:r>
      <w:r w:rsidRPr="00005F54">
        <w:rPr>
          <w:rFonts w:ascii="Times New Roman" w:hAnsi="Times New Roman" w:cs="Times New Roman"/>
          <w:sz w:val="24"/>
          <w:szCs w:val="24"/>
        </w:rPr>
        <w:t xml:space="preserve"> </w:t>
      </w:r>
      <w:r w:rsidR="0072334B">
        <w:rPr>
          <w:rFonts w:ascii="Times New Roman" w:hAnsi="Times New Roman" w:cs="Times New Roman"/>
          <w:sz w:val="24"/>
          <w:szCs w:val="24"/>
        </w:rPr>
        <w:t>Заявления</w:t>
      </w:r>
      <w:r w:rsidR="000D44A3">
        <w:rPr>
          <w:rFonts w:ascii="Times New Roman" w:hAnsi="Times New Roman" w:cs="Times New Roman"/>
          <w:sz w:val="24"/>
          <w:szCs w:val="24"/>
        </w:rPr>
        <w:t>, содержащего</w:t>
      </w:r>
      <w:r w:rsidRPr="00005F54">
        <w:rPr>
          <w:rFonts w:ascii="Times New Roman" w:hAnsi="Times New Roman" w:cs="Times New Roman"/>
          <w:sz w:val="24"/>
          <w:szCs w:val="24"/>
        </w:rPr>
        <w:t xml:space="preserve"> наименование и сроки </w:t>
      </w:r>
      <w:r w:rsidR="0072334B">
        <w:rPr>
          <w:rFonts w:ascii="Times New Roman" w:hAnsi="Times New Roman" w:cs="Times New Roman"/>
          <w:sz w:val="24"/>
          <w:szCs w:val="24"/>
        </w:rPr>
        <w:t>предоставления конкретной поддержки</w:t>
      </w:r>
      <w:r w:rsidRPr="00005F54">
        <w:rPr>
          <w:rFonts w:ascii="Times New Roman" w:hAnsi="Times New Roman" w:cs="Times New Roman"/>
          <w:sz w:val="24"/>
          <w:szCs w:val="24"/>
        </w:rPr>
        <w:t xml:space="preserve">, является датой принятия акцепта публичной оферты </w:t>
      </w:r>
      <w:bookmarkEnd w:id="6"/>
      <w:r w:rsidRPr="00005F54">
        <w:rPr>
          <w:rFonts w:ascii="Times New Roman" w:hAnsi="Times New Roman" w:cs="Times New Roman"/>
          <w:sz w:val="24"/>
          <w:szCs w:val="24"/>
        </w:rPr>
        <w:t>и моментом заключения настоящего Договора</w:t>
      </w:r>
      <w:r w:rsidR="000D2902">
        <w:rPr>
          <w:rFonts w:ascii="Times New Roman" w:hAnsi="Times New Roman" w:cs="Times New Roman"/>
          <w:sz w:val="24"/>
          <w:szCs w:val="24"/>
        </w:rPr>
        <w:t>.</w:t>
      </w:r>
    </w:p>
    <w:p w14:paraId="5005484C" w14:textId="4390C803"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4.5. С момента совершения акцепта </w:t>
      </w:r>
      <w:r w:rsidR="00906F96">
        <w:rPr>
          <w:rFonts w:ascii="Times New Roman" w:hAnsi="Times New Roman" w:cs="Times New Roman"/>
          <w:sz w:val="24"/>
          <w:szCs w:val="24"/>
        </w:rPr>
        <w:t>Получатель Поддержки</w:t>
      </w:r>
      <w:r w:rsidRPr="00005F54">
        <w:rPr>
          <w:rFonts w:ascii="Times New Roman" w:hAnsi="Times New Roman" w:cs="Times New Roman"/>
          <w:sz w:val="24"/>
          <w:szCs w:val="24"/>
        </w:rPr>
        <w:t xml:space="preserve"> считается ознакомившимся и согласившимся с условиями настоящего Договора.</w:t>
      </w:r>
    </w:p>
    <w:p w14:paraId="75B368D1" w14:textId="50E02F2F"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4.6. Предоставление </w:t>
      </w:r>
      <w:r w:rsidR="0072334B">
        <w:rPr>
          <w:rFonts w:ascii="Times New Roman" w:hAnsi="Times New Roman" w:cs="Times New Roman"/>
          <w:sz w:val="24"/>
          <w:szCs w:val="24"/>
        </w:rPr>
        <w:t>поддержки</w:t>
      </w:r>
      <w:r w:rsidRPr="00005F54">
        <w:rPr>
          <w:rFonts w:ascii="Times New Roman" w:hAnsi="Times New Roman" w:cs="Times New Roman"/>
          <w:sz w:val="24"/>
          <w:szCs w:val="24"/>
        </w:rPr>
        <w:t xml:space="preserve"> в рамках настоящего Договора включает в себя следующие процедуры:</w:t>
      </w:r>
    </w:p>
    <w:p w14:paraId="7EC918A0" w14:textId="73254FAA" w:rsidR="005E3387" w:rsidRPr="00005F54" w:rsidRDefault="000D44A3" w:rsidP="00E97A0A">
      <w:pPr>
        <w:pStyle w:val="ConsPlusNormal"/>
        <w:suppressAutoHyphens/>
        <w:ind w:firstLine="567"/>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получение</w:t>
      </w:r>
      <w:r w:rsidR="00C85216">
        <w:rPr>
          <w:rFonts w:ascii="Times New Roman" w:hAnsi="Times New Roman" w:cs="Times New Roman"/>
          <w:sz w:val="24"/>
          <w:szCs w:val="24"/>
        </w:rPr>
        <w:t xml:space="preserve"> </w:t>
      </w:r>
      <w:r w:rsidR="00C80231">
        <w:rPr>
          <w:rFonts w:ascii="Times New Roman" w:hAnsi="Times New Roman" w:cs="Times New Roman"/>
          <w:sz w:val="24"/>
          <w:szCs w:val="24"/>
        </w:rPr>
        <w:t>Заявления</w:t>
      </w:r>
      <w:r w:rsidR="00C85216">
        <w:rPr>
          <w:rFonts w:ascii="Times New Roman" w:hAnsi="Times New Roman" w:cs="Times New Roman"/>
          <w:sz w:val="24"/>
          <w:szCs w:val="24"/>
        </w:rPr>
        <w:t xml:space="preserve"> от Получателя поддержки</w:t>
      </w:r>
      <w:r w:rsidR="0072334B">
        <w:rPr>
          <w:rFonts w:ascii="Times New Roman" w:hAnsi="Times New Roman" w:cs="Times New Roman"/>
          <w:sz w:val="24"/>
          <w:szCs w:val="24"/>
        </w:rPr>
        <w:t>;</w:t>
      </w:r>
    </w:p>
    <w:p w14:paraId="6CAB72FE" w14:textId="19BD3EC7" w:rsidR="00C85216"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w:t>
      </w:r>
      <w:r w:rsidRPr="00005F54">
        <w:rPr>
          <w:rFonts w:ascii="Times New Roman" w:hAnsi="Times New Roman" w:cs="Times New Roman"/>
          <w:sz w:val="24"/>
          <w:szCs w:val="24"/>
        </w:rPr>
        <w:tab/>
        <w:t xml:space="preserve">рассмотрение </w:t>
      </w:r>
      <w:r w:rsidR="00C80231">
        <w:rPr>
          <w:rFonts w:ascii="Times New Roman" w:hAnsi="Times New Roman" w:cs="Times New Roman"/>
          <w:sz w:val="24"/>
          <w:szCs w:val="24"/>
        </w:rPr>
        <w:t>Заявления</w:t>
      </w:r>
      <w:r w:rsidRPr="00005F54">
        <w:rPr>
          <w:rFonts w:ascii="Times New Roman" w:hAnsi="Times New Roman" w:cs="Times New Roman"/>
          <w:sz w:val="24"/>
          <w:szCs w:val="24"/>
        </w:rPr>
        <w:t>, инф</w:t>
      </w:r>
      <w:r w:rsidR="00906F96">
        <w:rPr>
          <w:rFonts w:ascii="Times New Roman" w:hAnsi="Times New Roman" w:cs="Times New Roman"/>
          <w:sz w:val="24"/>
          <w:szCs w:val="24"/>
        </w:rPr>
        <w:t>ормирование Получателя Поддержки</w:t>
      </w:r>
      <w:r w:rsidR="000D44A3">
        <w:rPr>
          <w:rFonts w:ascii="Times New Roman" w:hAnsi="Times New Roman" w:cs="Times New Roman"/>
          <w:sz w:val="24"/>
          <w:szCs w:val="24"/>
        </w:rPr>
        <w:t xml:space="preserve"> об итогах его</w:t>
      </w:r>
      <w:r w:rsidRPr="00005F54">
        <w:rPr>
          <w:rFonts w:ascii="Times New Roman" w:hAnsi="Times New Roman" w:cs="Times New Roman"/>
          <w:sz w:val="24"/>
          <w:szCs w:val="24"/>
        </w:rPr>
        <w:t xml:space="preserve"> рассмотрения;</w:t>
      </w:r>
    </w:p>
    <w:p w14:paraId="602607EA" w14:textId="176A9498"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w:t>
      </w:r>
      <w:r w:rsidRPr="00005F54">
        <w:rPr>
          <w:rFonts w:ascii="Times New Roman" w:hAnsi="Times New Roman" w:cs="Times New Roman"/>
          <w:sz w:val="24"/>
          <w:szCs w:val="24"/>
        </w:rPr>
        <w:tab/>
      </w:r>
      <w:r w:rsidR="0072334B">
        <w:rPr>
          <w:rFonts w:ascii="Times New Roman" w:hAnsi="Times New Roman" w:cs="Times New Roman"/>
          <w:sz w:val="24"/>
          <w:szCs w:val="24"/>
        </w:rPr>
        <w:t>оказание поддержки</w:t>
      </w:r>
      <w:r w:rsidR="002927D1">
        <w:rPr>
          <w:rFonts w:ascii="Times New Roman" w:hAnsi="Times New Roman" w:cs="Times New Roman"/>
          <w:sz w:val="24"/>
          <w:szCs w:val="24"/>
        </w:rPr>
        <w:t xml:space="preserve"> </w:t>
      </w:r>
      <w:r w:rsidR="00C80231">
        <w:rPr>
          <w:rFonts w:ascii="Times New Roman" w:hAnsi="Times New Roman" w:cs="Times New Roman"/>
          <w:sz w:val="24"/>
          <w:szCs w:val="24"/>
        </w:rPr>
        <w:t>Партнером</w:t>
      </w:r>
      <w:r w:rsidR="0013269C">
        <w:rPr>
          <w:rFonts w:ascii="Times New Roman" w:hAnsi="Times New Roman" w:cs="Times New Roman"/>
          <w:sz w:val="24"/>
          <w:szCs w:val="24"/>
        </w:rPr>
        <w:t xml:space="preserve"> или самостоятельно</w:t>
      </w:r>
      <w:r w:rsidRPr="00005F54">
        <w:rPr>
          <w:rFonts w:ascii="Times New Roman" w:hAnsi="Times New Roman" w:cs="Times New Roman"/>
          <w:sz w:val="24"/>
          <w:szCs w:val="24"/>
        </w:rPr>
        <w:t>;</w:t>
      </w:r>
    </w:p>
    <w:p w14:paraId="2E0A8BF4" w14:textId="23032908"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получе</w:t>
      </w:r>
      <w:r w:rsidR="0072334B">
        <w:rPr>
          <w:rFonts w:ascii="Times New Roman" w:hAnsi="Times New Roman" w:cs="Times New Roman"/>
          <w:sz w:val="24"/>
          <w:szCs w:val="24"/>
        </w:rPr>
        <w:t>ние подтверждения оказания поддержки</w:t>
      </w:r>
      <w:r w:rsidRPr="00005F54">
        <w:rPr>
          <w:rFonts w:ascii="Times New Roman" w:hAnsi="Times New Roman" w:cs="Times New Roman"/>
          <w:sz w:val="24"/>
          <w:szCs w:val="24"/>
        </w:rPr>
        <w:t xml:space="preserve"> от </w:t>
      </w:r>
      <w:r w:rsidR="00906F96">
        <w:rPr>
          <w:rFonts w:ascii="Times New Roman" w:hAnsi="Times New Roman" w:cs="Times New Roman"/>
          <w:sz w:val="24"/>
          <w:szCs w:val="24"/>
        </w:rPr>
        <w:t>Получателя Поддержки</w:t>
      </w:r>
      <w:r w:rsidRPr="00005F54">
        <w:rPr>
          <w:rFonts w:ascii="Times New Roman" w:hAnsi="Times New Roman" w:cs="Times New Roman"/>
          <w:sz w:val="24"/>
          <w:szCs w:val="24"/>
        </w:rPr>
        <w:t>;</w:t>
      </w:r>
    </w:p>
    <w:p w14:paraId="65A7D15A" w14:textId="770B80A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w:t>
      </w:r>
      <w:r w:rsidRPr="00005F54">
        <w:rPr>
          <w:rFonts w:ascii="Times New Roman" w:hAnsi="Times New Roman" w:cs="Times New Roman"/>
          <w:sz w:val="24"/>
          <w:szCs w:val="24"/>
        </w:rPr>
        <w:tab/>
        <w:t>проведение</w:t>
      </w:r>
      <w:r w:rsidR="0072334B">
        <w:rPr>
          <w:rFonts w:ascii="Times New Roman" w:hAnsi="Times New Roman" w:cs="Times New Roman"/>
          <w:sz w:val="24"/>
          <w:szCs w:val="24"/>
        </w:rPr>
        <w:t xml:space="preserve"> мониторинга о результатах поддержки</w:t>
      </w:r>
      <w:r w:rsidRPr="00005F54">
        <w:rPr>
          <w:rFonts w:ascii="Times New Roman" w:hAnsi="Times New Roman" w:cs="Times New Roman"/>
          <w:sz w:val="24"/>
          <w:szCs w:val="24"/>
        </w:rPr>
        <w:t>.</w:t>
      </w:r>
    </w:p>
    <w:p w14:paraId="72174EFF" w14:textId="05C9480A"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4.7. </w:t>
      </w:r>
      <w:r w:rsidR="00906F96">
        <w:rPr>
          <w:rFonts w:ascii="Times New Roman" w:hAnsi="Times New Roman" w:cs="Times New Roman"/>
          <w:sz w:val="24"/>
          <w:szCs w:val="24"/>
        </w:rPr>
        <w:t>Получатель Поддержки</w:t>
      </w:r>
      <w:r w:rsidRPr="00005F54">
        <w:rPr>
          <w:rFonts w:ascii="Times New Roman" w:hAnsi="Times New Roman" w:cs="Times New Roman"/>
          <w:sz w:val="24"/>
          <w:szCs w:val="24"/>
        </w:rPr>
        <w:t xml:space="preserve"> информируется о возможности или невозможности предоставления </w:t>
      </w:r>
      <w:r w:rsidR="0072334B">
        <w:rPr>
          <w:rFonts w:ascii="Times New Roman" w:hAnsi="Times New Roman" w:cs="Times New Roman"/>
          <w:sz w:val="24"/>
          <w:szCs w:val="24"/>
        </w:rPr>
        <w:t>поддержки</w:t>
      </w:r>
      <w:r w:rsidRPr="00005F54">
        <w:rPr>
          <w:rFonts w:ascii="Times New Roman" w:hAnsi="Times New Roman" w:cs="Times New Roman"/>
          <w:sz w:val="24"/>
          <w:szCs w:val="24"/>
        </w:rPr>
        <w:t xml:space="preserve"> (с указанием причин, по которым услуга не может быть предоставлена) в срок не более </w:t>
      </w:r>
      <w:r w:rsidR="004F2C18">
        <w:rPr>
          <w:rFonts w:ascii="Times New Roman" w:hAnsi="Times New Roman" w:cs="Times New Roman"/>
          <w:sz w:val="24"/>
          <w:szCs w:val="24"/>
        </w:rPr>
        <w:t>1</w:t>
      </w:r>
      <w:r w:rsidR="00253A4A">
        <w:rPr>
          <w:rFonts w:ascii="Times New Roman" w:hAnsi="Times New Roman" w:cs="Times New Roman"/>
          <w:sz w:val="24"/>
          <w:szCs w:val="24"/>
        </w:rPr>
        <w:t>4</w:t>
      </w:r>
      <w:r w:rsidR="004F2C18">
        <w:rPr>
          <w:rFonts w:ascii="Times New Roman" w:hAnsi="Times New Roman" w:cs="Times New Roman"/>
          <w:sz w:val="24"/>
          <w:szCs w:val="24"/>
        </w:rPr>
        <w:t xml:space="preserve"> (</w:t>
      </w:r>
      <w:r w:rsidR="00C80231">
        <w:rPr>
          <w:rFonts w:ascii="Times New Roman" w:hAnsi="Times New Roman" w:cs="Times New Roman"/>
          <w:sz w:val="24"/>
          <w:szCs w:val="24"/>
        </w:rPr>
        <w:t>четырнадцати</w:t>
      </w:r>
      <w:r w:rsidR="004F2C18">
        <w:rPr>
          <w:rFonts w:ascii="Times New Roman" w:hAnsi="Times New Roman" w:cs="Times New Roman"/>
          <w:sz w:val="24"/>
          <w:szCs w:val="24"/>
        </w:rPr>
        <w:t>)</w:t>
      </w:r>
      <w:r w:rsidRPr="00005F54">
        <w:rPr>
          <w:rFonts w:ascii="Times New Roman" w:hAnsi="Times New Roman" w:cs="Times New Roman"/>
          <w:sz w:val="24"/>
          <w:szCs w:val="24"/>
        </w:rPr>
        <w:t xml:space="preserve"> рабочих дней с момента поступления </w:t>
      </w:r>
      <w:r w:rsidR="00C80231">
        <w:rPr>
          <w:rFonts w:ascii="Times New Roman" w:hAnsi="Times New Roman" w:cs="Times New Roman"/>
          <w:sz w:val="24"/>
          <w:szCs w:val="24"/>
        </w:rPr>
        <w:t>Заявления</w:t>
      </w:r>
      <w:r w:rsidRPr="00005F54">
        <w:rPr>
          <w:rFonts w:ascii="Times New Roman" w:hAnsi="Times New Roman" w:cs="Times New Roman"/>
          <w:sz w:val="24"/>
          <w:szCs w:val="24"/>
        </w:rPr>
        <w:t>.</w:t>
      </w:r>
    </w:p>
    <w:p w14:paraId="033E7CA9" w14:textId="7E60A721"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4.8. Срок получения </w:t>
      </w:r>
      <w:r w:rsidR="0072334B">
        <w:rPr>
          <w:rFonts w:ascii="Times New Roman" w:hAnsi="Times New Roman" w:cs="Times New Roman"/>
          <w:sz w:val="24"/>
          <w:szCs w:val="24"/>
        </w:rPr>
        <w:t xml:space="preserve">поддержки </w:t>
      </w:r>
      <w:r w:rsidRPr="00005F54">
        <w:rPr>
          <w:rFonts w:ascii="Times New Roman" w:hAnsi="Times New Roman" w:cs="Times New Roman"/>
          <w:sz w:val="24"/>
          <w:szCs w:val="24"/>
        </w:rPr>
        <w:t>(промежуточного результата) с момента поступления запроса не должен превышать 30 (тридцать) календарных дней.</w:t>
      </w:r>
    </w:p>
    <w:p w14:paraId="0F4101CA" w14:textId="4B58EEF5"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4.9. Выбор </w:t>
      </w:r>
      <w:r w:rsidR="00C80231">
        <w:rPr>
          <w:rFonts w:ascii="Times New Roman" w:hAnsi="Times New Roman" w:cs="Times New Roman"/>
          <w:sz w:val="24"/>
          <w:szCs w:val="24"/>
        </w:rPr>
        <w:t>Партнера</w:t>
      </w:r>
      <w:r w:rsidRPr="00005F54">
        <w:rPr>
          <w:rFonts w:ascii="Times New Roman" w:hAnsi="Times New Roman" w:cs="Times New Roman"/>
          <w:sz w:val="24"/>
          <w:szCs w:val="24"/>
        </w:rPr>
        <w:t xml:space="preserve"> </w:t>
      </w:r>
      <w:r w:rsidR="0072334B">
        <w:rPr>
          <w:rFonts w:ascii="Times New Roman" w:hAnsi="Times New Roman" w:cs="Times New Roman"/>
          <w:sz w:val="24"/>
          <w:szCs w:val="24"/>
        </w:rPr>
        <w:t>для оказания конкретной поддержки</w:t>
      </w:r>
      <w:r w:rsidRPr="00005F54">
        <w:rPr>
          <w:rFonts w:ascii="Times New Roman" w:hAnsi="Times New Roman" w:cs="Times New Roman"/>
          <w:sz w:val="24"/>
          <w:szCs w:val="24"/>
        </w:rPr>
        <w:t xml:space="preserve"> </w:t>
      </w:r>
      <w:r w:rsidR="00906F96">
        <w:rPr>
          <w:rFonts w:ascii="Times New Roman" w:hAnsi="Times New Roman" w:cs="Times New Roman"/>
          <w:sz w:val="24"/>
          <w:szCs w:val="24"/>
        </w:rPr>
        <w:t xml:space="preserve">Получателю Поддержки </w:t>
      </w:r>
      <w:r w:rsidRPr="00005F54">
        <w:rPr>
          <w:rFonts w:ascii="Times New Roman" w:hAnsi="Times New Roman" w:cs="Times New Roman"/>
          <w:sz w:val="24"/>
          <w:szCs w:val="24"/>
        </w:rPr>
        <w:t xml:space="preserve">осуществляется </w:t>
      </w:r>
      <w:r w:rsidR="00906F96">
        <w:rPr>
          <w:rFonts w:ascii="Times New Roman" w:hAnsi="Times New Roman" w:cs="Times New Roman"/>
          <w:sz w:val="24"/>
          <w:szCs w:val="24"/>
        </w:rPr>
        <w:t>Фондом</w:t>
      </w:r>
      <w:r w:rsidRPr="00005F54">
        <w:rPr>
          <w:rFonts w:ascii="Times New Roman" w:hAnsi="Times New Roman" w:cs="Times New Roman"/>
          <w:sz w:val="24"/>
          <w:szCs w:val="24"/>
        </w:rPr>
        <w:t xml:space="preserve"> самостоятельно.</w:t>
      </w:r>
    </w:p>
    <w:p w14:paraId="4BEE642C" w14:textId="77777777" w:rsidR="005E3387" w:rsidRPr="00005F54" w:rsidRDefault="005E3387" w:rsidP="00E97A0A">
      <w:pPr>
        <w:pStyle w:val="ConsPlusNormal"/>
        <w:suppressAutoHyphens/>
        <w:ind w:firstLine="567"/>
        <w:rPr>
          <w:rFonts w:ascii="Times New Roman" w:hAnsi="Times New Roman" w:cs="Times New Roman"/>
          <w:sz w:val="24"/>
          <w:szCs w:val="24"/>
        </w:rPr>
      </w:pPr>
    </w:p>
    <w:p w14:paraId="1385C8E6" w14:textId="7FCA8571" w:rsidR="005E3387" w:rsidRPr="00005F54" w:rsidRDefault="0072334B" w:rsidP="00E97A0A">
      <w:pPr>
        <w:pStyle w:val="ConsPlusNormal"/>
        <w:numPr>
          <w:ilvl w:val="0"/>
          <w:numId w:val="35"/>
        </w:numPr>
        <w:suppressAutoHyphens/>
        <w:ind w:left="0" w:firstLine="567"/>
        <w:jc w:val="center"/>
        <w:rPr>
          <w:rFonts w:ascii="Times New Roman" w:hAnsi="Times New Roman" w:cs="Times New Roman"/>
          <w:sz w:val="24"/>
          <w:szCs w:val="24"/>
        </w:rPr>
      </w:pPr>
      <w:r>
        <w:rPr>
          <w:rFonts w:ascii="Times New Roman" w:hAnsi="Times New Roman" w:cs="Times New Roman"/>
          <w:sz w:val="24"/>
          <w:szCs w:val="24"/>
        </w:rPr>
        <w:t>ПРЕКРАЩЕНИЕ ОКАЗАНИЯ ПОДДЕРЖКИ</w:t>
      </w:r>
    </w:p>
    <w:p w14:paraId="0E78DC06" w14:textId="0314F490"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5.1. Основаниям</w:t>
      </w:r>
      <w:r w:rsidR="0072334B">
        <w:rPr>
          <w:rFonts w:ascii="Times New Roman" w:hAnsi="Times New Roman" w:cs="Times New Roman"/>
          <w:sz w:val="24"/>
          <w:szCs w:val="24"/>
        </w:rPr>
        <w:t>и для прекращения оказания поддержки</w:t>
      </w:r>
      <w:r w:rsidRPr="00005F54">
        <w:rPr>
          <w:rFonts w:ascii="Times New Roman" w:hAnsi="Times New Roman" w:cs="Times New Roman"/>
          <w:sz w:val="24"/>
          <w:szCs w:val="24"/>
        </w:rPr>
        <w:t xml:space="preserve"> по настоящему Договору являются:</w:t>
      </w:r>
    </w:p>
    <w:p w14:paraId="4D9D9C0F"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исполнение обязательств сторонами по Договору;</w:t>
      </w:r>
    </w:p>
    <w:p w14:paraId="3278C909" w14:textId="5775AF90"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 не устранение </w:t>
      </w:r>
      <w:r w:rsidR="00906F96">
        <w:rPr>
          <w:rFonts w:ascii="Times New Roman" w:hAnsi="Times New Roman" w:cs="Times New Roman"/>
          <w:sz w:val="24"/>
          <w:szCs w:val="24"/>
        </w:rPr>
        <w:t>Получателем Поддержки</w:t>
      </w:r>
      <w:r w:rsidRPr="00005F54">
        <w:rPr>
          <w:rFonts w:ascii="Times New Roman" w:hAnsi="Times New Roman" w:cs="Times New Roman"/>
          <w:sz w:val="24"/>
          <w:szCs w:val="24"/>
        </w:rPr>
        <w:t xml:space="preserve"> основани</w:t>
      </w:r>
      <w:r w:rsidR="0072334B">
        <w:rPr>
          <w:rFonts w:ascii="Times New Roman" w:hAnsi="Times New Roman" w:cs="Times New Roman"/>
          <w:sz w:val="24"/>
          <w:szCs w:val="24"/>
        </w:rPr>
        <w:t>й приостановления оказания поддержки</w:t>
      </w:r>
      <w:r w:rsidRPr="00005F54">
        <w:rPr>
          <w:rFonts w:ascii="Times New Roman" w:hAnsi="Times New Roman" w:cs="Times New Roman"/>
          <w:sz w:val="24"/>
          <w:szCs w:val="24"/>
        </w:rPr>
        <w:t xml:space="preserve"> в соответствие с </w:t>
      </w:r>
      <w:r w:rsidRPr="006260A7">
        <w:rPr>
          <w:rFonts w:ascii="Times New Roman" w:hAnsi="Times New Roman" w:cs="Times New Roman"/>
          <w:sz w:val="24"/>
          <w:szCs w:val="24"/>
        </w:rPr>
        <w:t>п п.3.4.</w:t>
      </w:r>
      <w:r w:rsidR="006260A7" w:rsidRPr="006260A7">
        <w:rPr>
          <w:rFonts w:ascii="Times New Roman" w:hAnsi="Times New Roman" w:cs="Times New Roman"/>
          <w:sz w:val="24"/>
          <w:szCs w:val="24"/>
        </w:rPr>
        <w:t>2</w:t>
      </w:r>
      <w:r w:rsidRPr="006260A7">
        <w:rPr>
          <w:rFonts w:ascii="Times New Roman" w:hAnsi="Times New Roman" w:cs="Times New Roman"/>
          <w:sz w:val="24"/>
          <w:szCs w:val="24"/>
        </w:rPr>
        <w:t xml:space="preserve"> </w:t>
      </w:r>
      <w:r w:rsidRPr="00005F54">
        <w:rPr>
          <w:rFonts w:ascii="Times New Roman" w:hAnsi="Times New Roman" w:cs="Times New Roman"/>
          <w:sz w:val="24"/>
          <w:szCs w:val="24"/>
        </w:rPr>
        <w:t>настоящего Договора;</w:t>
      </w:r>
    </w:p>
    <w:p w14:paraId="5EC53316"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расторжение Договора в установленном законом порядке.</w:t>
      </w:r>
    </w:p>
    <w:p w14:paraId="4E45C482"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 xml:space="preserve"> </w:t>
      </w:r>
    </w:p>
    <w:p w14:paraId="75F8368F" w14:textId="77777777" w:rsidR="005E3387" w:rsidRPr="00005F54" w:rsidRDefault="005E3387" w:rsidP="00E97A0A">
      <w:pPr>
        <w:pStyle w:val="ConsPlusNormal"/>
        <w:suppressAutoHyphens/>
        <w:ind w:firstLine="567"/>
        <w:jc w:val="center"/>
        <w:rPr>
          <w:rFonts w:ascii="Times New Roman" w:hAnsi="Times New Roman" w:cs="Times New Roman"/>
          <w:sz w:val="24"/>
          <w:szCs w:val="24"/>
        </w:rPr>
      </w:pPr>
      <w:r w:rsidRPr="00005F54">
        <w:rPr>
          <w:rFonts w:ascii="Times New Roman" w:hAnsi="Times New Roman" w:cs="Times New Roman"/>
          <w:sz w:val="24"/>
          <w:szCs w:val="24"/>
        </w:rPr>
        <w:t>6.</w:t>
      </w:r>
      <w:r w:rsidRPr="00005F54">
        <w:rPr>
          <w:rFonts w:ascii="Times New Roman" w:hAnsi="Times New Roman" w:cs="Times New Roman"/>
          <w:sz w:val="24"/>
          <w:szCs w:val="24"/>
        </w:rPr>
        <w:tab/>
        <w:t>АНТИКОРРУПЦИОННАЯ ОГОВОРКА</w:t>
      </w:r>
    </w:p>
    <w:p w14:paraId="4E5203D5"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6.1.</w:t>
      </w:r>
      <w:r w:rsidRPr="00005F54">
        <w:rPr>
          <w:rFonts w:ascii="Times New Roman" w:hAnsi="Times New Roman" w:cs="Times New Roman"/>
          <w:sz w:val="24"/>
          <w:szCs w:val="24"/>
        </w:rPr>
        <w:tab/>
        <w:t xml:space="preserve">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3B69F432"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6.2.</w:t>
      </w:r>
      <w:r w:rsidRPr="00005F54">
        <w:rPr>
          <w:rFonts w:ascii="Times New Roman" w:hAnsi="Times New Roman" w:cs="Times New Roman"/>
          <w:sz w:val="24"/>
          <w:szCs w:val="24"/>
        </w:rPr>
        <w:tab/>
        <w:t xml:space="preserve">При исполнении своих обязательств по настоящему Договору Стороны, их аффилированные лица, работники или посредники не осуществляют действия, </w:t>
      </w:r>
      <w:r w:rsidRPr="00005F54">
        <w:rPr>
          <w:rFonts w:ascii="Times New Roman" w:hAnsi="Times New Roman" w:cs="Times New Roman"/>
          <w:sz w:val="24"/>
          <w:szCs w:val="24"/>
        </w:rPr>
        <w:lastRenderedPageBreak/>
        <w:t>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6AC9F8A1"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6.3.</w:t>
      </w:r>
      <w:r w:rsidRPr="00005F54">
        <w:rPr>
          <w:rFonts w:ascii="Times New Roman" w:hAnsi="Times New Roman" w:cs="Times New Roman"/>
          <w:sz w:val="24"/>
          <w:szCs w:val="24"/>
        </w:rPr>
        <w:tab/>
        <w:t xml:space="preserve">В случае возникновения у Стороны подозрений, что произошло или может произойти нарушение каких-либо положений пунктов 6.1. и 6.2. положения настоящего Договора, соответствующая Сторона обязуется уведомить об этом другие Стороны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6.1. и 6.2. настоящего Договора другой Стороной, ее аффилированными лицами, работниками или посредниками. </w:t>
      </w:r>
    </w:p>
    <w:p w14:paraId="615429DA"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6.4.</w:t>
      </w:r>
      <w:r w:rsidRPr="00005F54">
        <w:rPr>
          <w:rFonts w:ascii="Times New Roman" w:hAnsi="Times New Roman" w:cs="Times New Roman"/>
          <w:sz w:val="24"/>
          <w:szCs w:val="24"/>
        </w:rPr>
        <w:tab/>
        <w:t>Сторона, получившая уведомление о нарушении каких-либо положений пунктов 6.1. и 6.2. настоящего Договора, обязана рассмотреть уведомление и сообщить другим Сторонам об итогах его рассмотрения в течение 10 рабочих дней с даты получения письменного уведомления.</w:t>
      </w:r>
    </w:p>
    <w:p w14:paraId="74D689A7"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6.5.</w:t>
      </w:r>
      <w:r w:rsidRPr="00005F54">
        <w:rPr>
          <w:rFonts w:ascii="Times New Roman" w:hAnsi="Times New Roman" w:cs="Times New Roman"/>
          <w:sz w:val="24"/>
          <w:szCs w:val="24"/>
        </w:rPr>
        <w:tab/>
        <w:t xml:space="preserve">Стороны гарантируют осуществление надлежащего разбирательства по фактам нарушения положений пунктов 6.1. и 6.2.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14:paraId="656BB65D"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6.6.</w:t>
      </w:r>
      <w:r w:rsidRPr="00005F54">
        <w:rPr>
          <w:rFonts w:ascii="Times New Roman" w:hAnsi="Times New Roman" w:cs="Times New Roman"/>
          <w:sz w:val="24"/>
          <w:szCs w:val="24"/>
        </w:rPr>
        <w:tab/>
        <w:t>В случае подтверждения факта нарушения одной Стороной положений пунктов 6.1. и 6.2. настоящего Договора и/или неполучения другими Сторонами информации об итогах рассмотрения уведомления о нарушении в соответствии с пунктом 6.3. настоящего Договора, другие Стороны имеют право расторгнуть настоящий Договор в одностороннем порядке путем направления письменного уведомления.</w:t>
      </w:r>
    </w:p>
    <w:p w14:paraId="704000CC" w14:textId="77777777" w:rsidR="005E3387" w:rsidRPr="00005F54" w:rsidRDefault="005E3387" w:rsidP="00E97A0A">
      <w:pPr>
        <w:pStyle w:val="ConsPlusNormal"/>
        <w:suppressAutoHyphens/>
        <w:ind w:firstLine="567"/>
        <w:rPr>
          <w:rFonts w:ascii="Times New Roman" w:hAnsi="Times New Roman" w:cs="Times New Roman"/>
          <w:sz w:val="24"/>
          <w:szCs w:val="24"/>
        </w:rPr>
      </w:pPr>
    </w:p>
    <w:p w14:paraId="626B8B57" w14:textId="77777777" w:rsidR="005E3387" w:rsidRPr="00005F54" w:rsidRDefault="005E3387" w:rsidP="00E97A0A">
      <w:pPr>
        <w:pStyle w:val="ConsPlusNormal"/>
        <w:numPr>
          <w:ilvl w:val="0"/>
          <w:numId w:val="36"/>
        </w:numPr>
        <w:suppressAutoHyphens/>
        <w:ind w:left="0" w:firstLine="567"/>
        <w:jc w:val="center"/>
        <w:rPr>
          <w:rFonts w:ascii="Times New Roman" w:hAnsi="Times New Roman" w:cs="Times New Roman"/>
          <w:sz w:val="24"/>
          <w:szCs w:val="24"/>
        </w:rPr>
      </w:pPr>
      <w:r w:rsidRPr="00005F54">
        <w:rPr>
          <w:rFonts w:ascii="Times New Roman" w:hAnsi="Times New Roman" w:cs="Times New Roman"/>
          <w:sz w:val="24"/>
          <w:szCs w:val="24"/>
        </w:rPr>
        <w:t>ОТВЕТСТВЕННОСТЬ СТОРОН</w:t>
      </w:r>
    </w:p>
    <w:p w14:paraId="52CD84E9"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7.1. Стороны несут ответственность за неисполнение или ненадлежащее исполнение обязанностей по настоящему Договору в соответствии с законодательством Российской Федерации.</w:t>
      </w:r>
    </w:p>
    <w:p w14:paraId="3170C599" w14:textId="77777777" w:rsidR="005E3387" w:rsidRPr="00005F54" w:rsidRDefault="005E3387" w:rsidP="00E97A0A">
      <w:pPr>
        <w:pStyle w:val="ConsPlusNormal"/>
        <w:suppressAutoHyphens/>
        <w:ind w:firstLine="567"/>
        <w:rPr>
          <w:rFonts w:ascii="Times New Roman" w:hAnsi="Times New Roman" w:cs="Times New Roman"/>
          <w:sz w:val="24"/>
          <w:szCs w:val="24"/>
        </w:rPr>
      </w:pPr>
      <w:bookmarkStart w:id="7" w:name="P34"/>
      <w:bookmarkEnd w:id="7"/>
      <w:r w:rsidRPr="00005F54">
        <w:rPr>
          <w:rFonts w:ascii="Times New Roman" w:hAnsi="Times New Roman" w:cs="Times New Roman"/>
          <w:sz w:val="24"/>
          <w:szCs w:val="24"/>
        </w:rPr>
        <w:t>7.2. Стороны освобождаются от ответственности в случае, если неисполнение явилось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w:t>
      </w:r>
    </w:p>
    <w:p w14:paraId="4E594816" w14:textId="50BD8231"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7.3. Сторона, которая не может исполнить свое обязательство вследствие действия обстоятельств, указанных в пункте 7.2 настоящего Договора, должна известить об этом другую Сторону в срок</w:t>
      </w:r>
      <w:r w:rsidR="0013269C">
        <w:rPr>
          <w:rFonts w:ascii="Times New Roman" w:hAnsi="Times New Roman" w:cs="Times New Roman"/>
          <w:sz w:val="24"/>
          <w:szCs w:val="24"/>
        </w:rPr>
        <w:t xml:space="preserve"> 5 календарных дней</w:t>
      </w:r>
      <w:r w:rsidRPr="00005F54">
        <w:rPr>
          <w:rFonts w:ascii="Times New Roman" w:hAnsi="Times New Roman" w:cs="Times New Roman"/>
          <w:sz w:val="24"/>
          <w:szCs w:val="24"/>
        </w:rPr>
        <w:t xml:space="preserve"> с момента возникновения этих обстоятельств.</w:t>
      </w:r>
    </w:p>
    <w:p w14:paraId="522F5519" w14:textId="77777777" w:rsidR="005E3387" w:rsidRPr="00005F54" w:rsidRDefault="005E3387" w:rsidP="00E97A0A">
      <w:pPr>
        <w:pStyle w:val="ConsPlusNormal"/>
        <w:suppressAutoHyphens/>
        <w:ind w:firstLine="567"/>
        <w:rPr>
          <w:rFonts w:ascii="Times New Roman" w:eastAsia="Calibri" w:hAnsi="Times New Roman" w:cs="Times New Roman"/>
          <w:b/>
          <w:bCs/>
          <w:sz w:val="24"/>
          <w:szCs w:val="24"/>
          <w:lang w:eastAsia="en-US"/>
        </w:rPr>
      </w:pPr>
      <w:r w:rsidRPr="00005F54">
        <w:rPr>
          <w:rFonts w:ascii="Times New Roman" w:hAnsi="Times New Roman" w:cs="Times New Roman"/>
          <w:sz w:val="24"/>
          <w:szCs w:val="24"/>
        </w:rPr>
        <w:t xml:space="preserve">7.4. Стороны обязуются </w:t>
      </w:r>
      <w:r w:rsidRPr="00005F54">
        <w:rPr>
          <w:rFonts w:ascii="Times New Roman" w:eastAsia="Calibri" w:hAnsi="Times New Roman" w:cs="Times New Roman"/>
          <w:bCs/>
          <w:sz w:val="24"/>
          <w:szCs w:val="24"/>
          <w:lang w:eastAsia="en-US"/>
        </w:rPr>
        <w:t>выражать беспристрастное мнение без конфликта интересов или негативного влияния других лиц, причем, выражать его так, чтобы со стороны не возникало сомнения в его объективности.</w:t>
      </w:r>
      <w:r w:rsidRPr="00005F54">
        <w:rPr>
          <w:rFonts w:ascii="Times New Roman" w:eastAsia="Calibri" w:hAnsi="Times New Roman" w:cs="Times New Roman"/>
          <w:b/>
          <w:bCs/>
          <w:sz w:val="24"/>
          <w:szCs w:val="24"/>
          <w:lang w:eastAsia="en-US"/>
        </w:rPr>
        <w:t xml:space="preserve"> </w:t>
      </w:r>
    </w:p>
    <w:p w14:paraId="7CE08981" w14:textId="77777777" w:rsidR="005E3387" w:rsidRPr="00005F54" w:rsidRDefault="005E3387" w:rsidP="00E97A0A">
      <w:pPr>
        <w:pStyle w:val="ConsPlusNormal"/>
        <w:suppressAutoHyphens/>
        <w:ind w:firstLine="567"/>
        <w:rPr>
          <w:rFonts w:ascii="Times New Roman" w:eastAsia="Calibri" w:hAnsi="Times New Roman" w:cs="Times New Roman"/>
          <w:bCs/>
          <w:sz w:val="24"/>
          <w:szCs w:val="24"/>
          <w:lang w:eastAsia="en-US"/>
        </w:rPr>
      </w:pPr>
      <w:r w:rsidRPr="00005F54">
        <w:rPr>
          <w:rFonts w:ascii="Times New Roman" w:eastAsia="Calibri" w:hAnsi="Times New Roman" w:cs="Times New Roman"/>
          <w:bCs/>
          <w:sz w:val="24"/>
          <w:szCs w:val="24"/>
          <w:lang w:eastAsia="en-US"/>
        </w:rPr>
        <w:t>7.5. Стороны не несут ответственности за обязательства третьих лиц, в том числе за результаты конкурсных отборов сторонними организациями, проводимыми для целей определения грантополучателей и/или получателей субсидий и иной финансовой поддержки в силу отсутствия оснований влиять на права и обязанности юридических и физических лиц вне условий данного Договора.</w:t>
      </w:r>
    </w:p>
    <w:p w14:paraId="4D080982" w14:textId="438AD5F9" w:rsidR="005E3387" w:rsidRPr="00005F54" w:rsidRDefault="005E3387" w:rsidP="00E97A0A">
      <w:pPr>
        <w:pStyle w:val="ConsPlusNormal"/>
        <w:suppressAutoHyphens/>
        <w:ind w:firstLine="567"/>
        <w:rPr>
          <w:rFonts w:ascii="Times New Roman" w:eastAsia="Calibri" w:hAnsi="Times New Roman" w:cs="Times New Roman"/>
          <w:bCs/>
          <w:sz w:val="24"/>
          <w:szCs w:val="24"/>
          <w:lang w:eastAsia="en-US"/>
        </w:rPr>
      </w:pPr>
      <w:r w:rsidRPr="00005F54">
        <w:rPr>
          <w:rFonts w:ascii="Times New Roman" w:eastAsia="Calibri" w:hAnsi="Times New Roman" w:cs="Times New Roman"/>
          <w:bCs/>
          <w:sz w:val="24"/>
          <w:szCs w:val="24"/>
          <w:lang w:eastAsia="en-US"/>
        </w:rPr>
        <w:t xml:space="preserve">7.6. Стороны гарантируют друг другу в рамках настоящего Договора полноту и достоверность сведений, предоставляемых друг другу в рамках оказываемых услуг. При этом </w:t>
      </w:r>
      <w:r w:rsidR="00906F96">
        <w:rPr>
          <w:rFonts w:ascii="Times New Roman" w:eastAsia="Calibri" w:hAnsi="Times New Roman" w:cs="Times New Roman"/>
          <w:bCs/>
          <w:sz w:val="24"/>
          <w:szCs w:val="24"/>
          <w:lang w:eastAsia="en-US"/>
        </w:rPr>
        <w:t>Фонд</w:t>
      </w:r>
      <w:r w:rsidRPr="00005F54">
        <w:rPr>
          <w:rFonts w:ascii="Times New Roman" w:eastAsia="Calibri" w:hAnsi="Times New Roman" w:cs="Times New Roman"/>
          <w:bCs/>
          <w:sz w:val="24"/>
          <w:szCs w:val="24"/>
          <w:lang w:eastAsia="en-US"/>
        </w:rPr>
        <w:t xml:space="preserve"> не несёт ответственности за результат оказанных услуг при предоставлении </w:t>
      </w:r>
      <w:r w:rsidR="00906F96">
        <w:rPr>
          <w:rFonts w:ascii="Times New Roman" w:eastAsia="Calibri" w:hAnsi="Times New Roman" w:cs="Times New Roman"/>
          <w:bCs/>
          <w:sz w:val="24"/>
          <w:szCs w:val="24"/>
          <w:lang w:eastAsia="en-US"/>
        </w:rPr>
        <w:t>Получателем Поддержки</w:t>
      </w:r>
      <w:r w:rsidRPr="00005F54">
        <w:rPr>
          <w:rFonts w:ascii="Times New Roman" w:eastAsia="Calibri" w:hAnsi="Times New Roman" w:cs="Times New Roman"/>
          <w:bCs/>
          <w:sz w:val="24"/>
          <w:szCs w:val="24"/>
          <w:lang w:eastAsia="en-US"/>
        </w:rPr>
        <w:t xml:space="preserve"> не полных, не приемлемых, не применимых или не достоверных </w:t>
      </w:r>
      <w:r w:rsidRPr="00005F54">
        <w:rPr>
          <w:rFonts w:ascii="Times New Roman" w:eastAsia="Calibri" w:hAnsi="Times New Roman" w:cs="Times New Roman"/>
          <w:bCs/>
          <w:sz w:val="24"/>
          <w:szCs w:val="24"/>
          <w:lang w:eastAsia="en-US"/>
        </w:rPr>
        <w:lastRenderedPageBreak/>
        <w:t xml:space="preserve">сведений для целей выполнения </w:t>
      </w:r>
      <w:r w:rsidR="00906F96">
        <w:rPr>
          <w:rFonts w:ascii="Times New Roman" w:eastAsia="Calibri" w:hAnsi="Times New Roman" w:cs="Times New Roman"/>
          <w:bCs/>
          <w:sz w:val="24"/>
          <w:szCs w:val="24"/>
          <w:lang w:eastAsia="en-US"/>
        </w:rPr>
        <w:t>Фондом</w:t>
      </w:r>
      <w:r w:rsidRPr="00005F54">
        <w:rPr>
          <w:rFonts w:ascii="Times New Roman" w:eastAsia="Calibri" w:hAnsi="Times New Roman" w:cs="Times New Roman"/>
          <w:bCs/>
          <w:sz w:val="24"/>
          <w:szCs w:val="24"/>
          <w:lang w:eastAsia="en-US"/>
        </w:rPr>
        <w:t xml:space="preserve"> обязательств по настоящему Договору.</w:t>
      </w:r>
    </w:p>
    <w:p w14:paraId="48618C94" w14:textId="0323ED1C" w:rsidR="005E3387" w:rsidRPr="00005F54" w:rsidRDefault="005E3387" w:rsidP="00E97A0A">
      <w:pPr>
        <w:pStyle w:val="ConsPlusNormal"/>
        <w:suppressAutoHyphens/>
        <w:ind w:firstLine="567"/>
        <w:rPr>
          <w:rFonts w:ascii="Times New Roman" w:eastAsia="Calibri" w:hAnsi="Times New Roman" w:cs="Times New Roman"/>
          <w:bCs/>
          <w:sz w:val="24"/>
          <w:szCs w:val="24"/>
          <w:lang w:eastAsia="en-US"/>
        </w:rPr>
      </w:pPr>
      <w:r w:rsidRPr="00005F54">
        <w:rPr>
          <w:rFonts w:ascii="Times New Roman" w:eastAsia="Calibri" w:hAnsi="Times New Roman" w:cs="Times New Roman"/>
          <w:bCs/>
          <w:sz w:val="24"/>
          <w:szCs w:val="24"/>
          <w:lang w:eastAsia="en-US"/>
        </w:rPr>
        <w:t xml:space="preserve">7.7. </w:t>
      </w:r>
      <w:r w:rsidR="00906F96">
        <w:rPr>
          <w:rFonts w:ascii="Times New Roman" w:eastAsia="Calibri" w:hAnsi="Times New Roman" w:cs="Times New Roman"/>
          <w:bCs/>
          <w:sz w:val="24"/>
          <w:szCs w:val="24"/>
          <w:lang w:eastAsia="en-US"/>
        </w:rPr>
        <w:t>Получатель Поддержки</w:t>
      </w:r>
      <w:r w:rsidRPr="00005F54">
        <w:rPr>
          <w:rFonts w:ascii="Times New Roman" w:eastAsia="Calibri" w:hAnsi="Times New Roman" w:cs="Times New Roman"/>
          <w:bCs/>
          <w:sz w:val="24"/>
          <w:szCs w:val="24"/>
          <w:lang w:eastAsia="en-US"/>
        </w:rPr>
        <w:t xml:space="preserve"> несет ответственность за полноту и достоверность сведений, предоставленных </w:t>
      </w:r>
      <w:r w:rsidR="00906F96">
        <w:rPr>
          <w:rFonts w:ascii="Times New Roman" w:eastAsia="Calibri" w:hAnsi="Times New Roman" w:cs="Times New Roman"/>
          <w:bCs/>
          <w:sz w:val="24"/>
          <w:szCs w:val="24"/>
          <w:lang w:eastAsia="en-US"/>
        </w:rPr>
        <w:t>Фонду</w:t>
      </w:r>
      <w:r w:rsidRPr="00005F54">
        <w:rPr>
          <w:rFonts w:ascii="Times New Roman" w:eastAsia="Calibri" w:hAnsi="Times New Roman" w:cs="Times New Roman"/>
          <w:bCs/>
          <w:sz w:val="24"/>
          <w:szCs w:val="24"/>
          <w:lang w:eastAsia="en-US"/>
        </w:rPr>
        <w:t>.</w:t>
      </w:r>
    </w:p>
    <w:p w14:paraId="615AE720" w14:textId="68AF01FF" w:rsidR="005E3387" w:rsidRPr="00005F54" w:rsidRDefault="005E3387" w:rsidP="00E97A0A">
      <w:pPr>
        <w:pStyle w:val="ConsPlusNormal"/>
        <w:suppressAutoHyphens/>
        <w:ind w:firstLine="567"/>
        <w:rPr>
          <w:rFonts w:ascii="Times New Roman" w:eastAsia="Calibri" w:hAnsi="Times New Roman" w:cs="Times New Roman"/>
          <w:bCs/>
          <w:sz w:val="24"/>
          <w:szCs w:val="24"/>
          <w:lang w:eastAsia="en-US"/>
        </w:rPr>
      </w:pPr>
      <w:r w:rsidRPr="00005F54">
        <w:rPr>
          <w:rFonts w:ascii="Times New Roman" w:eastAsia="Calibri" w:hAnsi="Times New Roman" w:cs="Times New Roman"/>
          <w:bCs/>
          <w:sz w:val="24"/>
          <w:szCs w:val="24"/>
          <w:lang w:eastAsia="en-US"/>
        </w:rPr>
        <w:t xml:space="preserve">7.8. Фонд не несет ответственность за любые убытки, возникшие у </w:t>
      </w:r>
      <w:r w:rsidR="00906F96">
        <w:rPr>
          <w:rFonts w:ascii="Times New Roman" w:eastAsia="Calibri" w:hAnsi="Times New Roman" w:cs="Times New Roman"/>
          <w:bCs/>
          <w:sz w:val="24"/>
          <w:szCs w:val="24"/>
          <w:lang w:eastAsia="en-US"/>
        </w:rPr>
        <w:t>Получателя Поддержки</w:t>
      </w:r>
      <w:r w:rsidRPr="00005F54">
        <w:rPr>
          <w:rFonts w:ascii="Times New Roman" w:eastAsia="Calibri" w:hAnsi="Times New Roman" w:cs="Times New Roman"/>
          <w:bCs/>
          <w:sz w:val="24"/>
          <w:szCs w:val="24"/>
          <w:lang w:eastAsia="en-US"/>
        </w:rPr>
        <w:t xml:space="preserve">, в том числе в связи с тем, что </w:t>
      </w:r>
      <w:r w:rsidR="00906F96">
        <w:rPr>
          <w:rFonts w:ascii="Times New Roman" w:eastAsia="Calibri" w:hAnsi="Times New Roman" w:cs="Times New Roman"/>
          <w:bCs/>
          <w:sz w:val="24"/>
          <w:szCs w:val="24"/>
          <w:lang w:eastAsia="en-US"/>
        </w:rPr>
        <w:t>Получатель Поддержки</w:t>
      </w:r>
      <w:r w:rsidRPr="00005F54">
        <w:rPr>
          <w:rFonts w:ascii="Times New Roman" w:eastAsia="Calibri" w:hAnsi="Times New Roman" w:cs="Times New Roman"/>
          <w:bCs/>
          <w:sz w:val="24"/>
          <w:szCs w:val="24"/>
          <w:lang w:eastAsia="en-US"/>
        </w:rPr>
        <w:t xml:space="preserve"> не ознакомился и (или) несвоевременно ознакомился с условиями настоящего Договора и (или) изменениями и дополнениями, внесенными в Договор.</w:t>
      </w:r>
    </w:p>
    <w:p w14:paraId="77619CE6" w14:textId="77777777" w:rsidR="005E3387" w:rsidRPr="00005F54" w:rsidRDefault="005E3387" w:rsidP="00E97A0A">
      <w:pPr>
        <w:pStyle w:val="ConsPlusNormal"/>
        <w:suppressAutoHyphens/>
        <w:ind w:firstLine="567"/>
        <w:jc w:val="center"/>
        <w:rPr>
          <w:rFonts w:ascii="Times New Roman" w:hAnsi="Times New Roman" w:cs="Times New Roman"/>
          <w:sz w:val="24"/>
          <w:szCs w:val="24"/>
        </w:rPr>
      </w:pPr>
    </w:p>
    <w:p w14:paraId="76CD216E" w14:textId="35A22BB9" w:rsidR="005E3387" w:rsidRPr="00005F54" w:rsidRDefault="0040335F" w:rsidP="00E97A0A">
      <w:pPr>
        <w:pStyle w:val="ConsPlusNormal"/>
        <w:suppressAutoHyphens/>
        <w:ind w:firstLine="567"/>
        <w:jc w:val="center"/>
        <w:rPr>
          <w:rFonts w:ascii="Times New Roman" w:hAnsi="Times New Roman" w:cs="Times New Roman"/>
          <w:sz w:val="24"/>
          <w:szCs w:val="24"/>
        </w:rPr>
      </w:pPr>
      <w:r>
        <w:rPr>
          <w:rFonts w:ascii="Times New Roman" w:hAnsi="Times New Roman" w:cs="Times New Roman"/>
          <w:sz w:val="24"/>
          <w:szCs w:val="24"/>
        </w:rPr>
        <w:t>8.</w:t>
      </w:r>
      <w:r w:rsidR="000D44A3">
        <w:rPr>
          <w:rFonts w:ascii="Times New Roman" w:hAnsi="Times New Roman" w:cs="Times New Roman"/>
          <w:sz w:val="24"/>
          <w:szCs w:val="24"/>
        </w:rPr>
        <w:t xml:space="preserve"> </w:t>
      </w:r>
      <w:r w:rsidR="005E3387" w:rsidRPr="00005F54">
        <w:rPr>
          <w:rFonts w:ascii="Times New Roman" w:hAnsi="Times New Roman" w:cs="Times New Roman"/>
          <w:sz w:val="24"/>
          <w:szCs w:val="24"/>
        </w:rPr>
        <w:t>КОНФИДЕНЦИАЛЬНОСТЬ</w:t>
      </w:r>
    </w:p>
    <w:p w14:paraId="36887F29"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8.1. Стороны настоящим подтверждают, что информация, которой они обмениваются в рамках подготовки, а также в процессе исполнения настоящего Договора, носит конфиденциальный характер, являясь ценной для Сторон и не подлежащей разглашению.</w:t>
      </w:r>
    </w:p>
    <w:p w14:paraId="2D8307A9"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8.2. Обязательство о соблюдении конфиденциальности не затрагивает случаи предоставления информации органам власти в порядке, установленном законодательством Российской Федерации.</w:t>
      </w:r>
    </w:p>
    <w:p w14:paraId="16C9A7FA"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8.3. Сторонами может быть подписано отдельное соглашение о конфиденциальности.</w:t>
      </w:r>
    </w:p>
    <w:p w14:paraId="513DE388" w14:textId="56FB0E86" w:rsidR="005E3387" w:rsidRPr="00A107EF" w:rsidRDefault="005E3387" w:rsidP="00E97A0A">
      <w:pPr>
        <w:suppressAutoHyphens/>
        <w:ind w:firstLine="567"/>
        <w:rPr>
          <w:rFonts w:ascii="Times New Roman" w:hAnsi="Times New Roman" w:cs="Times New Roman"/>
          <w:sz w:val="24"/>
          <w:szCs w:val="24"/>
        </w:rPr>
      </w:pPr>
      <w:r w:rsidRPr="00005F54">
        <w:rPr>
          <w:rFonts w:ascii="Times New Roman" w:hAnsi="Times New Roman" w:cs="Times New Roman"/>
          <w:sz w:val="24"/>
          <w:szCs w:val="24"/>
        </w:rPr>
        <w:t>8.4.</w:t>
      </w:r>
      <w:r w:rsidR="002D1356">
        <w:rPr>
          <w:rFonts w:ascii="Times New Roman" w:hAnsi="Times New Roman" w:cs="Times New Roman"/>
          <w:sz w:val="24"/>
          <w:szCs w:val="24"/>
        </w:rPr>
        <w:t xml:space="preserve"> </w:t>
      </w:r>
      <w:r w:rsidR="002D1356" w:rsidRPr="002D1356">
        <w:rPr>
          <w:rFonts w:ascii="Times New Roman" w:hAnsi="Times New Roman" w:cs="Times New Roman"/>
          <w:sz w:val="24"/>
          <w:szCs w:val="24"/>
        </w:rPr>
        <w:t xml:space="preserve">В соответствии со статьей 4.1 Федерального закона от 24.07.2007 № 209-ФЗ «О развитии малого и среднего предпринимательства в Российской Федерации» информация о предоставленной Заказчику поддержке (наименование организации или фамилия, имя, отчество индивидуального предпринимателя, ИНН, дата принятия решения о предоставлении поддержки, дата предоставления поддержки, вид, форма и размер оказанной поддержки, место реализации проекта, суть проекта) подлежит включению в реестр получателей поддержки и является общедоступной. Фонд осуществляет обработку и распространение указанных персональных данных в объеме и порядке, установленных Федеральным законом от 24.07.2007 № 209-ФЗ, на основании п. 2 ч. 1 ст. 6 Федерального закона от 27.07.2006 № 152-ФЗ «О персональных данных» (обработка необходима для достижения целей, предусмотренных законом). Заказчик уведомлен о данном законном основании обработки и распространении его персональных данных в составе </w:t>
      </w:r>
      <w:r w:rsidR="002D1356" w:rsidRPr="00A107EF">
        <w:rPr>
          <w:rFonts w:ascii="Times New Roman" w:hAnsi="Times New Roman" w:cs="Times New Roman"/>
          <w:sz w:val="24"/>
          <w:szCs w:val="24"/>
        </w:rPr>
        <w:t>общедоступного реестра.</w:t>
      </w:r>
    </w:p>
    <w:p w14:paraId="5ABD18CF" w14:textId="1A9B0D3D" w:rsidR="002D1356" w:rsidRPr="00A107EF" w:rsidRDefault="002D1356" w:rsidP="002D1356">
      <w:pPr>
        <w:ind w:firstLine="567"/>
        <w:rPr>
          <w:rFonts w:ascii="Times New Roman" w:hAnsi="Times New Roman" w:cs="Times New Roman"/>
          <w:sz w:val="24"/>
          <w:szCs w:val="24"/>
        </w:rPr>
      </w:pPr>
      <w:r w:rsidRPr="00A107EF">
        <w:rPr>
          <w:rFonts w:ascii="Times New Roman" w:hAnsi="Times New Roman" w:cs="Times New Roman"/>
          <w:sz w:val="24"/>
          <w:szCs w:val="24"/>
        </w:rPr>
        <w:t>8.5. Заказчик предоставляет Фонду персональные данные в объеме, необходимом для заключения и исполнения настоящего Договора. Перечень предоставляемых персональных данных определен в З</w:t>
      </w:r>
      <w:r w:rsidRPr="00A107EF">
        <w:rPr>
          <w:rFonts w:ascii="Times New Roman" w:hAnsi="Times New Roman" w:cs="Times New Roman"/>
          <w:sz w:val="24"/>
          <w:szCs w:val="24"/>
        </w:rPr>
        <w:t xml:space="preserve">аявке </w:t>
      </w:r>
      <w:r w:rsidRPr="00A107EF">
        <w:rPr>
          <w:rFonts w:ascii="Times New Roman" w:hAnsi="Times New Roman" w:cs="Times New Roman"/>
          <w:sz w:val="24"/>
          <w:szCs w:val="24"/>
        </w:rPr>
        <w:t xml:space="preserve">о предоставлении Поддержки, направленной на обеспечение участия в </w:t>
      </w:r>
      <w:proofErr w:type="spellStart"/>
      <w:r w:rsidRPr="00A107EF">
        <w:rPr>
          <w:rFonts w:ascii="Times New Roman" w:hAnsi="Times New Roman" w:cs="Times New Roman"/>
          <w:sz w:val="24"/>
          <w:szCs w:val="24"/>
        </w:rPr>
        <w:t>выставочно</w:t>
      </w:r>
      <w:proofErr w:type="spellEnd"/>
      <w:r w:rsidRPr="00A107EF">
        <w:rPr>
          <w:rFonts w:ascii="Times New Roman" w:hAnsi="Times New Roman" w:cs="Times New Roman"/>
          <w:sz w:val="24"/>
          <w:szCs w:val="24"/>
        </w:rPr>
        <w:t>–ярмарочных и конгрессных мероприятиях на территории Российской Федерации (Приложение №1</w:t>
      </w:r>
      <w:r w:rsidRPr="00A107EF">
        <w:rPr>
          <w:rFonts w:ascii="Times New Roman" w:hAnsi="Times New Roman" w:cs="Times New Roman"/>
          <w:sz w:val="24"/>
          <w:szCs w:val="24"/>
        </w:rPr>
        <w:t xml:space="preserve"> к </w:t>
      </w:r>
      <w:r w:rsidRPr="00A107EF">
        <w:rPr>
          <w:rFonts w:ascii="Times New Roman" w:hAnsi="Times New Roman" w:cs="Times New Roman"/>
          <w:sz w:val="24"/>
          <w:szCs w:val="24"/>
        </w:rPr>
        <w:t>Порядку предоставления поддержки), которая является неотъемлемой частью настоящего Договора.</w:t>
      </w:r>
    </w:p>
    <w:p w14:paraId="236DB1B7" w14:textId="77777777" w:rsidR="002D1356" w:rsidRPr="002D1356" w:rsidRDefault="002D1356" w:rsidP="002D1356">
      <w:pPr>
        <w:ind w:firstLine="567"/>
        <w:rPr>
          <w:rFonts w:ascii="Times New Roman" w:hAnsi="Times New Roman" w:cs="Times New Roman"/>
          <w:sz w:val="24"/>
          <w:szCs w:val="24"/>
        </w:rPr>
      </w:pPr>
      <w:r w:rsidRPr="00A107EF">
        <w:rPr>
          <w:rFonts w:ascii="Times New Roman" w:hAnsi="Times New Roman" w:cs="Times New Roman"/>
          <w:sz w:val="24"/>
          <w:szCs w:val="24"/>
        </w:rPr>
        <w:t>8.6. Обработка персональных данных Заказчика осуществляется</w:t>
      </w:r>
      <w:r w:rsidRPr="002D1356">
        <w:rPr>
          <w:rFonts w:ascii="Times New Roman" w:hAnsi="Times New Roman" w:cs="Times New Roman"/>
          <w:sz w:val="24"/>
          <w:szCs w:val="24"/>
        </w:rPr>
        <w:t xml:space="preserve"> Фондом в целях заключения и исполнения настоящего Договора на основании п. 5 ч. 1 ст. 6 Федерального закона от 27.07.2006 № 152-ФЗ «О персональных данных». </w:t>
      </w:r>
    </w:p>
    <w:p w14:paraId="42477E44" w14:textId="77777777" w:rsidR="002D1356" w:rsidRPr="002D1356" w:rsidRDefault="002D1356" w:rsidP="002D1356">
      <w:pPr>
        <w:ind w:firstLine="567"/>
        <w:rPr>
          <w:rFonts w:ascii="Times New Roman" w:hAnsi="Times New Roman" w:cs="Times New Roman"/>
          <w:sz w:val="24"/>
          <w:szCs w:val="24"/>
        </w:rPr>
      </w:pPr>
      <w:r w:rsidRPr="002D1356">
        <w:rPr>
          <w:rFonts w:ascii="Times New Roman" w:hAnsi="Times New Roman" w:cs="Times New Roman"/>
          <w:sz w:val="24"/>
          <w:szCs w:val="24"/>
        </w:rPr>
        <w:t>8.7. Фонд обязуется обрабатывать персональные данные Заказчика с соблюдением требований Федерального закона от 27.07.2006 № 152-ФЗ «О персональных данных», в том числе:</w:t>
      </w:r>
    </w:p>
    <w:p w14:paraId="4BC3C6CD" w14:textId="77777777" w:rsidR="002D1356" w:rsidRPr="002D1356" w:rsidRDefault="002D1356" w:rsidP="002D1356">
      <w:pPr>
        <w:ind w:firstLine="567"/>
        <w:rPr>
          <w:rFonts w:ascii="Times New Roman" w:hAnsi="Times New Roman" w:cs="Times New Roman"/>
          <w:sz w:val="24"/>
          <w:szCs w:val="24"/>
        </w:rPr>
      </w:pPr>
      <w:r w:rsidRPr="002D1356">
        <w:rPr>
          <w:rFonts w:ascii="Times New Roman" w:hAnsi="Times New Roman" w:cs="Times New Roman"/>
          <w:sz w:val="24"/>
          <w:szCs w:val="24"/>
        </w:rPr>
        <w:t>- принимать необходимые организационные и технические меры для защиты персональных данных от неправомерного доступа, уничтожения, изменения, блокирования, копирования, распространения, а также от иных неправомерных действий;</w:t>
      </w:r>
    </w:p>
    <w:p w14:paraId="30AE86FB" w14:textId="77777777" w:rsidR="002D1356" w:rsidRPr="002D1356" w:rsidRDefault="002D1356" w:rsidP="002D1356">
      <w:pPr>
        <w:ind w:firstLine="567"/>
        <w:rPr>
          <w:rFonts w:ascii="Times New Roman" w:hAnsi="Times New Roman" w:cs="Times New Roman"/>
          <w:sz w:val="24"/>
          <w:szCs w:val="24"/>
        </w:rPr>
      </w:pPr>
      <w:r w:rsidRPr="002D1356">
        <w:rPr>
          <w:rFonts w:ascii="Times New Roman" w:hAnsi="Times New Roman" w:cs="Times New Roman"/>
          <w:sz w:val="24"/>
          <w:szCs w:val="24"/>
        </w:rPr>
        <w:t>- не разглашать персональные данные Заказчика третьим лицам и не распространять их без согласия Заказчика, если иное не предусмотрено федеральным законом (п. 2 ст. 7 Федерального закона от 27.07.2006 № 152-ФЗ);</w:t>
      </w:r>
    </w:p>
    <w:p w14:paraId="327D233A" w14:textId="77777777" w:rsidR="002D1356" w:rsidRPr="002D1356" w:rsidRDefault="002D1356" w:rsidP="002D1356">
      <w:pPr>
        <w:ind w:firstLine="567"/>
        <w:rPr>
          <w:rFonts w:ascii="Times New Roman" w:hAnsi="Times New Roman" w:cs="Times New Roman"/>
          <w:sz w:val="24"/>
          <w:szCs w:val="24"/>
        </w:rPr>
      </w:pPr>
      <w:r w:rsidRPr="002D1356">
        <w:rPr>
          <w:rFonts w:ascii="Times New Roman" w:hAnsi="Times New Roman" w:cs="Times New Roman"/>
          <w:sz w:val="24"/>
          <w:szCs w:val="24"/>
        </w:rPr>
        <w:t>- осуществлять обработку персональных данных в течение срока действия настоящего Договора, а также в течение сроков, установленных законодательством Российской Федерации для хранения документов, на основании которых были обработаны персональные данные, после окончания срока действия Договора.</w:t>
      </w:r>
    </w:p>
    <w:p w14:paraId="05BD2BF6" w14:textId="77777777" w:rsidR="002D1356" w:rsidRPr="002D1356" w:rsidRDefault="002D1356" w:rsidP="002D1356">
      <w:pPr>
        <w:ind w:firstLine="567"/>
        <w:rPr>
          <w:rFonts w:ascii="Times New Roman" w:hAnsi="Times New Roman" w:cs="Times New Roman"/>
          <w:sz w:val="24"/>
          <w:szCs w:val="24"/>
        </w:rPr>
      </w:pPr>
      <w:r w:rsidRPr="002D1356">
        <w:rPr>
          <w:rFonts w:ascii="Times New Roman" w:hAnsi="Times New Roman" w:cs="Times New Roman"/>
          <w:sz w:val="24"/>
          <w:szCs w:val="24"/>
        </w:rPr>
        <w:lastRenderedPageBreak/>
        <w:t>8.8. Сроки и условия обработки персональных данных, порядок их уничтожения, а также иные сведения, предусмотренные Федеральным законом от 27.07.2006 № 152-ФЗ, определены в Политике обработки персональных данных Фонда, размещенной на официальном сайте Фонда по адресу: </w:t>
      </w:r>
      <w:hyperlink r:id="rId13" w:tgtFrame="_blank" w:history="1">
        <w:r w:rsidRPr="002D1356">
          <w:rPr>
            <w:rStyle w:val="a6"/>
            <w:rFonts w:ascii="Times New Roman" w:hAnsi="Times New Roman" w:cs="Times New Roman"/>
            <w:sz w:val="24"/>
            <w:szCs w:val="24"/>
          </w:rPr>
          <w:t>www.fond87.ru</w:t>
        </w:r>
      </w:hyperlink>
      <w:r w:rsidRPr="002D1356">
        <w:rPr>
          <w:rFonts w:ascii="Times New Roman" w:hAnsi="Times New Roman" w:cs="Times New Roman"/>
          <w:sz w:val="24"/>
          <w:szCs w:val="24"/>
        </w:rPr>
        <w:t>.</w:t>
      </w:r>
    </w:p>
    <w:p w14:paraId="6F131D2B" w14:textId="77777777" w:rsidR="002D1356" w:rsidRPr="002D1356" w:rsidRDefault="002D1356" w:rsidP="00E97A0A">
      <w:pPr>
        <w:suppressAutoHyphens/>
        <w:ind w:firstLine="567"/>
        <w:rPr>
          <w:rFonts w:ascii="Times New Roman" w:hAnsi="Times New Roman" w:cs="Times New Roman"/>
          <w:sz w:val="24"/>
          <w:szCs w:val="24"/>
        </w:rPr>
      </w:pPr>
    </w:p>
    <w:p w14:paraId="3DD0B8C6" w14:textId="071C5998" w:rsidR="005E3387" w:rsidRPr="00005F54" w:rsidRDefault="000D44A3" w:rsidP="00E97A0A">
      <w:pPr>
        <w:pStyle w:val="ConsPlusNormal"/>
        <w:suppressAutoHyphens/>
        <w:ind w:firstLine="567"/>
        <w:jc w:val="center"/>
        <w:rPr>
          <w:rFonts w:ascii="Times New Roman" w:hAnsi="Times New Roman" w:cs="Times New Roman"/>
          <w:sz w:val="24"/>
          <w:szCs w:val="24"/>
        </w:rPr>
      </w:pPr>
      <w:r w:rsidRPr="002D1356">
        <w:rPr>
          <w:rFonts w:ascii="Times New Roman" w:hAnsi="Times New Roman" w:cs="Times New Roman"/>
          <w:sz w:val="24"/>
          <w:szCs w:val="24"/>
        </w:rPr>
        <w:t xml:space="preserve">                  9.</w:t>
      </w:r>
      <w:r w:rsidR="00A107EF">
        <w:rPr>
          <w:rFonts w:ascii="Times New Roman" w:hAnsi="Times New Roman" w:cs="Times New Roman"/>
          <w:sz w:val="24"/>
          <w:szCs w:val="24"/>
        </w:rPr>
        <w:t xml:space="preserve"> </w:t>
      </w:r>
      <w:r w:rsidR="005E3387" w:rsidRPr="002D1356">
        <w:rPr>
          <w:rFonts w:ascii="Times New Roman" w:hAnsi="Times New Roman" w:cs="Times New Roman"/>
          <w:sz w:val="24"/>
          <w:szCs w:val="24"/>
        </w:rPr>
        <w:t>ПОРЯДОК</w:t>
      </w:r>
      <w:r w:rsidR="005E3387" w:rsidRPr="00005F54">
        <w:rPr>
          <w:rFonts w:ascii="Times New Roman" w:hAnsi="Times New Roman" w:cs="Times New Roman"/>
          <w:sz w:val="24"/>
          <w:szCs w:val="24"/>
        </w:rPr>
        <w:t xml:space="preserve"> РАССМОТРЕНИЯ СПОРОВ</w:t>
      </w:r>
    </w:p>
    <w:p w14:paraId="0B4D4C9D"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9.1. Разногласия, возникающие между Сторонами в связи с исполнением настоящего Договора, разрешаются путем переговоров.</w:t>
      </w:r>
    </w:p>
    <w:p w14:paraId="2F80DDDB" w14:textId="77777777" w:rsidR="005E3387" w:rsidRPr="00005F54" w:rsidRDefault="005E3387" w:rsidP="00E97A0A">
      <w:pPr>
        <w:pStyle w:val="ConsPlusNormal"/>
        <w:suppressAutoHyphens/>
        <w:ind w:firstLine="567"/>
        <w:rPr>
          <w:rFonts w:ascii="Times New Roman" w:hAnsi="Times New Roman" w:cs="Times New Roman"/>
          <w:sz w:val="24"/>
          <w:szCs w:val="24"/>
        </w:rPr>
      </w:pPr>
      <w:r w:rsidRPr="00005F54">
        <w:rPr>
          <w:rFonts w:ascii="Times New Roman" w:hAnsi="Times New Roman" w:cs="Times New Roman"/>
          <w:sz w:val="24"/>
          <w:szCs w:val="24"/>
        </w:rPr>
        <w:t>9.2. В случае невозможности разрешения споров и разногласий путем переговоров Стороны передают их на рассмотрение в суд в соответствии с действующим законодательством Российской Федерации.</w:t>
      </w:r>
    </w:p>
    <w:p w14:paraId="7DCBE496" w14:textId="77777777" w:rsidR="005E3387" w:rsidRPr="00005F54" w:rsidRDefault="005E3387" w:rsidP="00E97A0A">
      <w:pPr>
        <w:pStyle w:val="ConsPlusNormal"/>
        <w:suppressAutoHyphens/>
        <w:ind w:firstLine="567"/>
        <w:rPr>
          <w:rFonts w:ascii="Times New Roman" w:hAnsi="Times New Roman" w:cs="Times New Roman"/>
          <w:sz w:val="24"/>
          <w:szCs w:val="24"/>
        </w:rPr>
      </w:pPr>
    </w:p>
    <w:p w14:paraId="120D3A04" w14:textId="65A5C5BA" w:rsidR="005E3387" w:rsidRPr="00005F54" w:rsidRDefault="000D44A3" w:rsidP="00E97A0A">
      <w:pPr>
        <w:pStyle w:val="ConsPlusNormal"/>
        <w:suppressAutoHyphens/>
        <w:ind w:firstLine="567"/>
        <w:jc w:val="center"/>
        <w:rPr>
          <w:rFonts w:ascii="Times New Roman" w:hAnsi="Times New Roman" w:cs="Times New Roman"/>
          <w:sz w:val="24"/>
          <w:szCs w:val="24"/>
        </w:rPr>
      </w:pPr>
      <w:r>
        <w:rPr>
          <w:rFonts w:ascii="Times New Roman" w:hAnsi="Times New Roman" w:cs="Times New Roman"/>
          <w:sz w:val="24"/>
          <w:szCs w:val="24"/>
        </w:rPr>
        <w:t xml:space="preserve">               10.</w:t>
      </w:r>
      <w:r w:rsidR="00A107EF">
        <w:rPr>
          <w:rFonts w:ascii="Times New Roman" w:hAnsi="Times New Roman" w:cs="Times New Roman"/>
          <w:sz w:val="24"/>
          <w:szCs w:val="24"/>
        </w:rPr>
        <w:t xml:space="preserve"> </w:t>
      </w:r>
      <w:r w:rsidR="005E3387" w:rsidRPr="00005F54">
        <w:rPr>
          <w:rFonts w:ascii="Times New Roman" w:hAnsi="Times New Roman" w:cs="Times New Roman"/>
          <w:sz w:val="24"/>
          <w:szCs w:val="24"/>
        </w:rPr>
        <w:t>ЗАКЛЮЧИТЕЛЬНЫЕ ПОЛОЖЕНИЯ</w:t>
      </w:r>
    </w:p>
    <w:p w14:paraId="224776AE" w14:textId="77777777" w:rsidR="005E3387" w:rsidRPr="00005F54" w:rsidRDefault="005E3387" w:rsidP="00E97A0A">
      <w:pPr>
        <w:numPr>
          <w:ilvl w:val="1"/>
          <w:numId w:val="36"/>
        </w:numPr>
        <w:tabs>
          <w:tab w:val="left" w:pos="1134"/>
        </w:tabs>
        <w:suppressAutoHyphens/>
        <w:ind w:left="0" w:firstLine="567"/>
        <w:rPr>
          <w:rFonts w:ascii="Times New Roman" w:hAnsi="Times New Roman" w:cs="Times New Roman"/>
          <w:sz w:val="24"/>
          <w:szCs w:val="24"/>
        </w:rPr>
      </w:pPr>
      <w:r w:rsidRPr="00005F54">
        <w:rPr>
          <w:rFonts w:ascii="Times New Roman" w:hAnsi="Times New Roman" w:cs="Times New Roman"/>
          <w:sz w:val="24"/>
          <w:szCs w:val="24"/>
        </w:rPr>
        <w:t>Во всем остальном, что не предусмотрено Офертой (настоящим Договором), Стороны руководствуются действующим законодательством Российской Федерации.</w:t>
      </w:r>
    </w:p>
    <w:p w14:paraId="2AA0C701" w14:textId="77777777" w:rsidR="005E3387" w:rsidRPr="00005F54" w:rsidRDefault="005E3387" w:rsidP="00E97A0A">
      <w:pPr>
        <w:numPr>
          <w:ilvl w:val="1"/>
          <w:numId w:val="36"/>
        </w:numPr>
        <w:tabs>
          <w:tab w:val="left" w:pos="1134"/>
        </w:tabs>
        <w:suppressAutoHyphens/>
        <w:ind w:left="0" w:firstLine="567"/>
        <w:rPr>
          <w:rFonts w:ascii="Times New Roman" w:hAnsi="Times New Roman" w:cs="Times New Roman"/>
          <w:sz w:val="24"/>
          <w:szCs w:val="24"/>
        </w:rPr>
      </w:pPr>
      <w:r w:rsidRPr="00005F54">
        <w:rPr>
          <w:rFonts w:ascii="Times New Roman" w:hAnsi="Times New Roman" w:cs="Times New Roman"/>
          <w:sz w:val="24"/>
          <w:szCs w:val="24"/>
        </w:rPr>
        <w:t>Оферта действует до момента ее официального отзыва Фондом. В случае официального отзыва Фондом оферты информация об этом размещается на сайте Фонда.</w:t>
      </w:r>
    </w:p>
    <w:p w14:paraId="74FF4A60" w14:textId="77777777" w:rsidR="005E3387" w:rsidRPr="00005F54" w:rsidRDefault="005E3387" w:rsidP="00E97A0A">
      <w:pPr>
        <w:numPr>
          <w:ilvl w:val="1"/>
          <w:numId w:val="36"/>
        </w:numPr>
        <w:tabs>
          <w:tab w:val="left" w:pos="1134"/>
        </w:tabs>
        <w:suppressAutoHyphens/>
        <w:ind w:left="0" w:firstLine="567"/>
        <w:rPr>
          <w:rFonts w:ascii="Times New Roman" w:hAnsi="Times New Roman" w:cs="Times New Roman"/>
          <w:sz w:val="24"/>
          <w:szCs w:val="24"/>
        </w:rPr>
      </w:pPr>
      <w:r w:rsidRPr="00005F54">
        <w:rPr>
          <w:rFonts w:ascii="Times New Roman" w:hAnsi="Times New Roman" w:cs="Times New Roman"/>
          <w:sz w:val="24"/>
          <w:szCs w:val="24"/>
        </w:rPr>
        <w:t xml:space="preserve">Стороны признают юридическую силу текстов документов и переписки, полученных по каналам телефонной, факсимильной, электронной связи, наравне c исполненными в простой письменной форме. Исключениями, для которых обязательна простая письменная форма, являются: отчетные и финансовые документы, претензии, а также, если Договором прямо предусмотрено направление соответствующего уведомления в письменной форме. </w:t>
      </w:r>
    </w:p>
    <w:p w14:paraId="00D53CFD" w14:textId="77777777" w:rsidR="005E3387" w:rsidRPr="00005F54" w:rsidRDefault="005E3387" w:rsidP="00E97A0A">
      <w:pPr>
        <w:numPr>
          <w:ilvl w:val="1"/>
          <w:numId w:val="36"/>
        </w:numPr>
        <w:tabs>
          <w:tab w:val="left" w:pos="1134"/>
        </w:tabs>
        <w:suppressAutoHyphens/>
        <w:ind w:left="0" w:firstLine="567"/>
        <w:rPr>
          <w:rFonts w:ascii="Times New Roman" w:hAnsi="Times New Roman" w:cs="Times New Roman"/>
          <w:sz w:val="24"/>
          <w:szCs w:val="24"/>
        </w:rPr>
      </w:pPr>
      <w:r w:rsidRPr="00005F54">
        <w:rPr>
          <w:rFonts w:ascii="Times New Roman" w:hAnsi="Times New Roman" w:cs="Times New Roman"/>
          <w:sz w:val="24"/>
          <w:szCs w:val="24"/>
        </w:rPr>
        <w:t>Стороны обязаны в порядке, предусмотренном п. 10.3. настоящего Договора уведомлять друг друга в течение 5 (Пяти) банковских дней об изменении своего места нахождения, почтового адреса, электронной почты, номеров телефонов, банковских реквизитов, а также обо всех других изменениях, имеющих существенное значение для полного и своевременного исполнения обязательств по Договору</w:t>
      </w:r>
    </w:p>
    <w:p w14:paraId="0F916FFC" w14:textId="77777777" w:rsidR="005E3387" w:rsidRPr="00005F54" w:rsidRDefault="005E3387" w:rsidP="00E97A0A">
      <w:pPr>
        <w:suppressAutoHyphens/>
        <w:ind w:firstLine="567"/>
        <w:rPr>
          <w:rFonts w:ascii="Times New Roman" w:hAnsi="Times New Roman" w:cs="Times New Roman"/>
          <w:sz w:val="24"/>
          <w:szCs w:val="24"/>
        </w:rPr>
      </w:pPr>
    </w:p>
    <w:p w14:paraId="5981C142" w14:textId="77777777" w:rsidR="005E3387" w:rsidRPr="00005F54" w:rsidRDefault="005E3387" w:rsidP="00E97A0A">
      <w:pPr>
        <w:suppressAutoHyphens/>
        <w:ind w:firstLine="567"/>
        <w:jc w:val="center"/>
        <w:rPr>
          <w:rFonts w:ascii="Times New Roman" w:hAnsi="Times New Roman" w:cs="Times New Roman"/>
          <w:sz w:val="24"/>
          <w:szCs w:val="24"/>
        </w:rPr>
      </w:pPr>
      <w:r w:rsidRPr="00005F54">
        <w:rPr>
          <w:rFonts w:ascii="Times New Roman" w:hAnsi="Times New Roman" w:cs="Times New Roman"/>
          <w:sz w:val="24"/>
          <w:szCs w:val="24"/>
        </w:rPr>
        <w:t>11. АДРЕСА, РЕКВИЗИТЫ И ПОДПИСИ ФОНДА</w:t>
      </w:r>
    </w:p>
    <w:tbl>
      <w:tblPr>
        <w:tblW w:w="9948" w:type="dxa"/>
        <w:tblCellMar>
          <w:left w:w="25" w:type="dxa"/>
          <w:right w:w="0" w:type="dxa"/>
        </w:tblCellMar>
        <w:tblLook w:val="04A0" w:firstRow="1" w:lastRow="0" w:firstColumn="1" w:lastColumn="0" w:noHBand="0" w:noVBand="1"/>
      </w:tblPr>
      <w:tblGrid>
        <w:gridCol w:w="9571"/>
        <w:gridCol w:w="377"/>
      </w:tblGrid>
      <w:tr w:rsidR="005E3387" w:rsidRPr="00005F54" w14:paraId="76230D5E" w14:textId="77777777" w:rsidTr="000F081C">
        <w:trPr>
          <w:trHeight w:val="3817"/>
        </w:trPr>
        <w:tc>
          <w:tcPr>
            <w:tcW w:w="9948" w:type="dxa"/>
            <w:gridSpan w:val="2"/>
            <w:tcBorders>
              <w:top w:val="nil"/>
              <w:left w:val="nil"/>
              <w:bottom w:val="nil"/>
              <w:right w:val="nil"/>
            </w:tcBorders>
            <w:shd w:val="clear" w:color="auto" w:fill="FFFFFF"/>
          </w:tcPr>
          <w:p w14:paraId="63D62425" w14:textId="77777777" w:rsidR="005E3387" w:rsidRPr="008F10A5" w:rsidRDefault="005E3387" w:rsidP="000F081C">
            <w:pPr>
              <w:suppressAutoHyphens/>
              <w:jc w:val="left"/>
              <w:rPr>
                <w:rFonts w:ascii="Times New Roman" w:hAnsi="Times New Roman" w:cs="Times New Roman"/>
                <w:b/>
                <w:iCs/>
              </w:rPr>
            </w:pPr>
            <w:r w:rsidRPr="008F10A5">
              <w:rPr>
                <w:rFonts w:ascii="Times New Roman" w:hAnsi="Times New Roman" w:cs="Times New Roman"/>
                <w:b/>
                <w:iCs/>
              </w:rPr>
              <w:t>Некоммерческая организация «Фонд развития экономики и прямых инвестиций Чукотского автономного округа»</w:t>
            </w:r>
          </w:p>
          <w:p w14:paraId="2935857F" w14:textId="37C661E5"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 xml:space="preserve">Юридический адрес: 689000, Чукотский автономный округ, г. Анадырь, ул. </w:t>
            </w:r>
            <w:r w:rsidR="008A4BF1" w:rsidRPr="008F10A5">
              <w:rPr>
                <w:rFonts w:ascii="Times New Roman" w:hAnsi="Times New Roman" w:cs="Times New Roman"/>
                <w:iCs/>
              </w:rPr>
              <w:t>Тевлянто, д. 1</w:t>
            </w:r>
          </w:p>
          <w:p w14:paraId="054F1BC0" w14:textId="77777777"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Фактический адрес: 689000, Чукотский автономный округ, г. Анадырь, ул. Тевлянто, д. 1</w:t>
            </w:r>
          </w:p>
          <w:p w14:paraId="46E85A95" w14:textId="77777777"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lang w:val="en-US"/>
              </w:rPr>
              <w:t>E</w:t>
            </w:r>
            <w:r w:rsidRPr="008F10A5">
              <w:rPr>
                <w:rFonts w:ascii="Times New Roman" w:hAnsi="Times New Roman" w:cs="Times New Roman"/>
                <w:iCs/>
              </w:rPr>
              <w:t>-</w:t>
            </w:r>
            <w:r w:rsidRPr="008F10A5">
              <w:rPr>
                <w:rFonts w:ascii="Times New Roman" w:hAnsi="Times New Roman" w:cs="Times New Roman"/>
                <w:iCs/>
                <w:lang w:val="en-US"/>
              </w:rPr>
              <w:t>mail</w:t>
            </w:r>
            <w:r w:rsidRPr="008F10A5">
              <w:rPr>
                <w:rFonts w:ascii="Times New Roman" w:hAnsi="Times New Roman" w:cs="Times New Roman"/>
                <w:iCs/>
              </w:rPr>
              <w:t xml:space="preserve">: </w:t>
            </w:r>
            <w:hyperlink r:id="rId14" w:history="1">
              <w:r w:rsidRPr="008F10A5">
                <w:rPr>
                  <w:rStyle w:val="a6"/>
                  <w:rFonts w:ascii="Times New Roman" w:hAnsi="Times New Roman" w:cs="Times New Roman"/>
                  <w:iCs/>
                  <w:lang w:val="en-US"/>
                </w:rPr>
                <w:t>ma</w:t>
              </w:r>
              <w:r w:rsidRPr="008F10A5">
                <w:rPr>
                  <w:rStyle w:val="a6"/>
                  <w:rFonts w:ascii="Times New Roman" w:hAnsi="Times New Roman" w:cs="Times New Roman"/>
                  <w:lang w:val="en-US"/>
                </w:rPr>
                <w:t>il</w:t>
              </w:r>
              <w:r w:rsidRPr="008F10A5">
                <w:rPr>
                  <w:rStyle w:val="a6"/>
                  <w:rFonts w:ascii="Times New Roman" w:hAnsi="Times New Roman" w:cs="Times New Roman"/>
                  <w:iCs/>
                </w:rPr>
                <w:t>@</w:t>
              </w:r>
              <w:r w:rsidRPr="008F10A5">
                <w:rPr>
                  <w:rStyle w:val="a6"/>
                  <w:rFonts w:ascii="Times New Roman" w:hAnsi="Times New Roman" w:cs="Times New Roman"/>
                  <w:iCs/>
                  <w:lang w:val="en-US"/>
                </w:rPr>
                <w:t>f</w:t>
              </w:r>
              <w:r w:rsidRPr="008F10A5">
                <w:rPr>
                  <w:rStyle w:val="a6"/>
                  <w:rFonts w:ascii="Times New Roman" w:hAnsi="Times New Roman" w:cs="Times New Roman"/>
                  <w:lang w:val="en-US"/>
                </w:rPr>
                <w:t>ond</w:t>
              </w:r>
              <w:r w:rsidRPr="008F10A5">
                <w:rPr>
                  <w:rStyle w:val="a6"/>
                  <w:rFonts w:ascii="Times New Roman" w:hAnsi="Times New Roman" w:cs="Times New Roman"/>
                </w:rPr>
                <w:t>87</w:t>
              </w:r>
              <w:r w:rsidRPr="008F10A5">
                <w:rPr>
                  <w:rStyle w:val="a6"/>
                  <w:rFonts w:ascii="Times New Roman" w:hAnsi="Times New Roman" w:cs="Times New Roman"/>
                  <w:iCs/>
                </w:rPr>
                <w:t>.</w:t>
              </w:r>
              <w:proofErr w:type="spellStart"/>
              <w:r w:rsidRPr="008F10A5">
                <w:rPr>
                  <w:rStyle w:val="a6"/>
                  <w:rFonts w:ascii="Times New Roman" w:hAnsi="Times New Roman" w:cs="Times New Roman"/>
                  <w:iCs/>
                  <w:lang w:val="en-US"/>
                </w:rPr>
                <w:t>ru</w:t>
              </w:r>
              <w:proofErr w:type="spellEnd"/>
            </w:hyperlink>
          </w:p>
          <w:p w14:paraId="5AE7EB0E" w14:textId="287EF3EA"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 xml:space="preserve">Тел.: </w:t>
            </w:r>
            <w:r w:rsidR="00F14A41">
              <w:rPr>
                <w:rFonts w:ascii="Times New Roman" w:hAnsi="Times New Roman" w:cs="Times New Roman"/>
                <w:iCs/>
              </w:rPr>
              <w:t xml:space="preserve">8-800-2010-800, </w:t>
            </w:r>
            <w:r w:rsidRPr="008F10A5">
              <w:rPr>
                <w:rFonts w:ascii="Times New Roman" w:hAnsi="Times New Roman" w:cs="Times New Roman"/>
                <w:iCs/>
              </w:rPr>
              <w:t>(42722) 6-</w:t>
            </w:r>
            <w:r w:rsidR="00F14A41">
              <w:rPr>
                <w:rFonts w:ascii="Times New Roman" w:hAnsi="Times New Roman" w:cs="Times New Roman"/>
                <w:iCs/>
              </w:rPr>
              <w:t>31</w:t>
            </w:r>
            <w:r w:rsidRPr="008F10A5">
              <w:rPr>
                <w:rFonts w:ascii="Times New Roman" w:hAnsi="Times New Roman" w:cs="Times New Roman"/>
                <w:iCs/>
              </w:rPr>
              <w:t>-</w:t>
            </w:r>
            <w:r w:rsidR="00F14A41">
              <w:rPr>
                <w:rFonts w:ascii="Times New Roman" w:hAnsi="Times New Roman" w:cs="Times New Roman"/>
                <w:iCs/>
              </w:rPr>
              <w:t>08, 6-31-09</w:t>
            </w:r>
          </w:p>
          <w:p w14:paraId="0E316BA1" w14:textId="77777777"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 xml:space="preserve">ИНН/КПП 8709013734/870901001, </w:t>
            </w:r>
          </w:p>
          <w:p w14:paraId="18FAB66A" w14:textId="77777777"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ОГРН 1148700000052,</w:t>
            </w:r>
            <w:r w:rsidRPr="008F10A5">
              <w:rPr>
                <w:rFonts w:ascii="Times New Roman" w:hAnsi="Times New Roman" w:cs="Times New Roman"/>
                <w:iCs/>
              </w:rPr>
              <w:tab/>
            </w:r>
          </w:p>
          <w:p w14:paraId="6534B974" w14:textId="77777777"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Банковские реквизиты:</w:t>
            </w:r>
          </w:p>
          <w:p w14:paraId="32BB72C7" w14:textId="77777777" w:rsidR="005E3387" w:rsidRPr="008F10A5" w:rsidRDefault="005E3387" w:rsidP="000F081C">
            <w:pPr>
              <w:suppressAutoHyphens/>
              <w:jc w:val="left"/>
              <w:rPr>
                <w:rFonts w:ascii="Times New Roman" w:hAnsi="Times New Roman" w:cs="Times New Roman"/>
                <w:iCs/>
              </w:rPr>
            </w:pPr>
            <w:r w:rsidRPr="008F10A5">
              <w:rPr>
                <w:rFonts w:ascii="Times New Roman" w:hAnsi="Times New Roman" w:cs="Times New Roman"/>
                <w:iCs/>
              </w:rPr>
              <w:t>р/</w:t>
            </w:r>
            <w:proofErr w:type="spellStart"/>
            <w:r w:rsidRPr="008F10A5">
              <w:rPr>
                <w:rFonts w:ascii="Times New Roman" w:hAnsi="Times New Roman" w:cs="Times New Roman"/>
                <w:iCs/>
              </w:rPr>
              <w:t>сч</w:t>
            </w:r>
            <w:proofErr w:type="spellEnd"/>
            <w:r w:rsidRPr="008F10A5">
              <w:rPr>
                <w:rFonts w:ascii="Times New Roman" w:hAnsi="Times New Roman" w:cs="Times New Roman"/>
                <w:iCs/>
              </w:rPr>
              <w:t xml:space="preserve"> 40603810636000000060,</w:t>
            </w:r>
          </w:p>
          <w:p w14:paraId="16487E54" w14:textId="6A1E6566" w:rsidR="005E3387" w:rsidRPr="008F10A5" w:rsidRDefault="005E3387" w:rsidP="00F14A41">
            <w:pPr>
              <w:suppressAutoHyphens/>
              <w:jc w:val="left"/>
              <w:rPr>
                <w:rFonts w:ascii="Times New Roman" w:hAnsi="Times New Roman" w:cs="Times New Roman"/>
                <w:iCs/>
              </w:rPr>
            </w:pPr>
            <w:proofErr w:type="spellStart"/>
            <w:proofErr w:type="gramStart"/>
            <w:r w:rsidRPr="008F10A5">
              <w:rPr>
                <w:rFonts w:ascii="Times New Roman" w:hAnsi="Times New Roman" w:cs="Times New Roman"/>
                <w:iCs/>
              </w:rPr>
              <w:t>кор.счет</w:t>
            </w:r>
            <w:proofErr w:type="spellEnd"/>
            <w:proofErr w:type="gramEnd"/>
            <w:r w:rsidRPr="008F10A5">
              <w:rPr>
                <w:rFonts w:ascii="Times New Roman" w:hAnsi="Times New Roman" w:cs="Times New Roman"/>
                <w:iCs/>
              </w:rPr>
              <w:t xml:space="preserve"> 30101810300000000607</w:t>
            </w:r>
            <w:r w:rsidR="008F10A5">
              <w:rPr>
                <w:rFonts w:ascii="Times New Roman" w:hAnsi="Times New Roman" w:cs="Times New Roman"/>
                <w:iCs/>
              </w:rPr>
              <w:t>,</w:t>
            </w:r>
            <w:r w:rsidRPr="008F10A5">
              <w:rPr>
                <w:rFonts w:ascii="Times New Roman" w:hAnsi="Times New Roman" w:cs="Times New Roman"/>
                <w:iCs/>
              </w:rPr>
              <w:br/>
              <w:t xml:space="preserve">в </w:t>
            </w:r>
            <w:r w:rsidR="00F14A41" w:rsidRPr="00F14A41">
              <w:rPr>
                <w:rFonts w:ascii="Times New Roman" w:hAnsi="Times New Roman" w:cs="Times New Roman"/>
                <w:iCs/>
              </w:rPr>
              <w:t>Байкальск</w:t>
            </w:r>
            <w:r w:rsidR="00F14A41">
              <w:rPr>
                <w:rFonts w:ascii="Times New Roman" w:hAnsi="Times New Roman" w:cs="Times New Roman"/>
                <w:iCs/>
              </w:rPr>
              <w:t>ом</w:t>
            </w:r>
            <w:r w:rsidR="00F14A41" w:rsidRPr="00F14A41">
              <w:rPr>
                <w:rFonts w:ascii="Times New Roman" w:hAnsi="Times New Roman" w:cs="Times New Roman"/>
                <w:iCs/>
              </w:rPr>
              <w:t xml:space="preserve"> банк</w:t>
            </w:r>
            <w:r w:rsidR="00F14A41">
              <w:rPr>
                <w:rFonts w:ascii="Times New Roman" w:hAnsi="Times New Roman" w:cs="Times New Roman"/>
                <w:iCs/>
              </w:rPr>
              <w:t>е</w:t>
            </w:r>
            <w:r w:rsidR="00F14A41" w:rsidRPr="00F14A41">
              <w:rPr>
                <w:rFonts w:ascii="Times New Roman" w:hAnsi="Times New Roman" w:cs="Times New Roman"/>
                <w:iCs/>
              </w:rPr>
              <w:t xml:space="preserve"> ПАО Сбербанк</w:t>
            </w:r>
            <w:r w:rsidRPr="008F10A5">
              <w:rPr>
                <w:rFonts w:ascii="Times New Roman" w:hAnsi="Times New Roman" w:cs="Times New Roman"/>
                <w:iCs/>
              </w:rPr>
              <w:t>, БИК 044442607</w:t>
            </w:r>
          </w:p>
        </w:tc>
      </w:tr>
      <w:tr w:rsidR="005E3387" w:rsidRPr="004129D6" w14:paraId="2C48E456" w14:textId="77777777" w:rsidTr="000F081C">
        <w:trPr>
          <w:trHeight w:val="537"/>
        </w:trPr>
        <w:tc>
          <w:tcPr>
            <w:tcW w:w="9948" w:type="dxa"/>
            <w:gridSpan w:val="2"/>
            <w:tcBorders>
              <w:top w:val="nil"/>
              <w:left w:val="nil"/>
              <w:bottom w:val="nil"/>
              <w:right w:val="nil"/>
            </w:tcBorders>
            <w:shd w:val="clear" w:color="auto" w:fill="FFFFFF"/>
          </w:tcPr>
          <w:p w14:paraId="39C4B979" w14:textId="77777777" w:rsidR="005E3387" w:rsidRPr="008F10A5" w:rsidRDefault="005E3387" w:rsidP="000F081C">
            <w:pPr>
              <w:suppressAutoHyphens/>
              <w:jc w:val="left"/>
              <w:rPr>
                <w:rFonts w:ascii="Times New Roman" w:hAnsi="Times New Roman" w:cs="Times New Roman"/>
                <w:b/>
              </w:rPr>
            </w:pPr>
          </w:p>
          <w:p w14:paraId="4B0C2734" w14:textId="77777777" w:rsidR="005E3387" w:rsidRPr="008F10A5" w:rsidRDefault="005E3387" w:rsidP="000F081C">
            <w:pPr>
              <w:suppressAutoHyphens/>
              <w:jc w:val="left"/>
              <w:rPr>
                <w:rFonts w:ascii="Times New Roman" w:hAnsi="Times New Roman" w:cs="Times New Roman"/>
                <w:b/>
              </w:rPr>
            </w:pPr>
            <w:r w:rsidRPr="008F10A5">
              <w:rPr>
                <w:rFonts w:ascii="Times New Roman" w:hAnsi="Times New Roman" w:cs="Times New Roman"/>
                <w:b/>
              </w:rPr>
              <w:t>Директор</w:t>
            </w:r>
          </w:p>
        </w:tc>
      </w:tr>
      <w:tr w:rsidR="005E3387" w:rsidRPr="004129D6" w14:paraId="47485844" w14:textId="77777777" w:rsidTr="000F081C">
        <w:trPr>
          <w:gridAfter w:val="1"/>
          <w:wAfter w:w="377" w:type="dxa"/>
          <w:trHeight w:val="911"/>
        </w:trPr>
        <w:tc>
          <w:tcPr>
            <w:tcW w:w="9571" w:type="dxa"/>
            <w:tcBorders>
              <w:top w:val="nil"/>
              <w:left w:val="nil"/>
              <w:bottom w:val="nil"/>
              <w:right w:val="nil"/>
            </w:tcBorders>
            <w:shd w:val="clear" w:color="auto" w:fill="FFFFFF"/>
          </w:tcPr>
          <w:p w14:paraId="036C870B" w14:textId="77777777" w:rsidR="005E3387" w:rsidRPr="008F10A5" w:rsidRDefault="005E3387" w:rsidP="000F081C">
            <w:pPr>
              <w:suppressAutoHyphens/>
              <w:jc w:val="left"/>
              <w:rPr>
                <w:rFonts w:ascii="Times New Roman" w:hAnsi="Times New Roman" w:cs="Times New Roman"/>
              </w:rPr>
            </w:pPr>
          </w:p>
          <w:p w14:paraId="758575A1" w14:textId="77777777" w:rsidR="005E3387" w:rsidRPr="008F10A5" w:rsidRDefault="005E3387" w:rsidP="000F081C">
            <w:pPr>
              <w:suppressAutoHyphens/>
              <w:jc w:val="left"/>
              <w:rPr>
                <w:rFonts w:ascii="Times New Roman" w:hAnsi="Times New Roman" w:cs="Times New Roman"/>
              </w:rPr>
            </w:pPr>
          </w:p>
          <w:p w14:paraId="1BFE8A04" w14:textId="49559B9D" w:rsidR="005E3387" w:rsidRPr="008F10A5" w:rsidRDefault="005E3387" w:rsidP="000F081C">
            <w:pPr>
              <w:suppressAutoHyphens/>
              <w:jc w:val="left"/>
              <w:rPr>
                <w:rFonts w:ascii="Times New Roman" w:hAnsi="Times New Roman" w:cs="Times New Roman"/>
              </w:rPr>
            </w:pPr>
            <w:r w:rsidRPr="008F10A5">
              <w:rPr>
                <w:rFonts w:ascii="Times New Roman" w:hAnsi="Times New Roman" w:cs="Times New Roman"/>
              </w:rPr>
              <w:t>___________________ /</w:t>
            </w:r>
            <w:r w:rsidR="00EE72D8" w:rsidRPr="008F10A5">
              <w:rPr>
                <w:rFonts w:ascii="Times New Roman" w:hAnsi="Times New Roman" w:cs="Times New Roman"/>
              </w:rPr>
              <w:t xml:space="preserve">__________________ </w:t>
            </w:r>
            <w:r w:rsidRPr="008F10A5">
              <w:rPr>
                <w:rFonts w:ascii="Times New Roman" w:hAnsi="Times New Roman" w:cs="Times New Roman"/>
              </w:rPr>
              <w:t>/</w:t>
            </w:r>
          </w:p>
          <w:p w14:paraId="0F017DEB" w14:textId="77777777" w:rsidR="005E3387" w:rsidRPr="008F10A5" w:rsidRDefault="005E3387" w:rsidP="000F081C">
            <w:pPr>
              <w:suppressAutoHyphens/>
              <w:jc w:val="left"/>
              <w:rPr>
                <w:rFonts w:ascii="Times New Roman" w:hAnsi="Times New Roman" w:cs="Times New Roman"/>
              </w:rPr>
            </w:pPr>
            <w:r w:rsidRPr="008F10A5">
              <w:rPr>
                <w:rFonts w:ascii="Times New Roman" w:hAnsi="Times New Roman" w:cs="Times New Roman"/>
              </w:rPr>
              <w:t>М.П.</w:t>
            </w:r>
          </w:p>
        </w:tc>
      </w:tr>
    </w:tbl>
    <w:p w14:paraId="47410233" w14:textId="77777777" w:rsidR="005E3387" w:rsidRDefault="005E3387" w:rsidP="00ED7B06">
      <w:pPr>
        <w:widowControl w:val="0"/>
        <w:autoSpaceDE w:val="0"/>
        <w:autoSpaceDN w:val="0"/>
        <w:ind w:left="4820"/>
        <w:rPr>
          <w:rFonts w:ascii="Times New Roman" w:eastAsia="Times New Roman" w:hAnsi="Times New Roman" w:cs="Times New Roman"/>
          <w:sz w:val="24"/>
          <w:szCs w:val="24"/>
          <w:lang w:eastAsia="ru-RU"/>
        </w:rPr>
      </w:pPr>
    </w:p>
    <w:p w14:paraId="6D886001" w14:textId="77777777" w:rsidR="005E3387" w:rsidRDefault="005E3387" w:rsidP="00ED7B06">
      <w:pPr>
        <w:widowControl w:val="0"/>
        <w:autoSpaceDE w:val="0"/>
        <w:autoSpaceDN w:val="0"/>
        <w:ind w:left="4820"/>
        <w:rPr>
          <w:rFonts w:ascii="Times New Roman" w:eastAsia="Times New Roman" w:hAnsi="Times New Roman" w:cs="Times New Roman"/>
          <w:sz w:val="24"/>
          <w:szCs w:val="24"/>
          <w:lang w:eastAsia="ru-RU"/>
        </w:rPr>
      </w:pPr>
    </w:p>
    <w:p w14:paraId="274F8FB1" w14:textId="0DEDE4A9" w:rsidR="00C45582" w:rsidRPr="00C45582" w:rsidRDefault="00C45582" w:rsidP="00C45582">
      <w:pPr>
        <w:widowControl w:val="0"/>
        <w:autoSpaceDE w:val="0"/>
        <w:autoSpaceDN w:val="0"/>
        <w:jc w:val="right"/>
        <w:rPr>
          <w:rFonts w:ascii="Times New Roman" w:eastAsia="Times New Roman" w:hAnsi="Times New Roman" w:cs="Times New Roman"/>
          <w:sz w:val="18"/>
          <w:szCs w:val="18"/>
          <w:lang w:eastAsia="ru-RU"/>
        </w:rPr>
      </w:pPr>
      <w:r w:rsidRPr="00C45582">
        <w:rPr>
          <w:rFonts w:ascii="Times New Roman" w:eastAsia="Times New Roman" w:hAnsi="Times New Roman" w:cs="Times New Roman"/>
          <w:sz w:val="18"/>
          <w:szCs w:val="18"/>
          <w:lang w:eastAsia="ru-RU"/>
        </w:rPr>
        <w:lastRenderedPageBreak/>
        <w:t>Приложение №</w:t>
      </w:r>
      <w:r>
        <w:rPr>
          <w:rFonts w:ascii="Times New Roman" w:eastAsia="Times New Roman" w:hAnsi="Times New Roman" w:cs="Times New Roman"/>
          <w:sz w:val="18"/>
          <w:szCs w:val="18"/>
          <w:lang w:eastAsia="ru-RU"/>
        </w:rPr>
        <w:t>4</w:t>
      </w:r>
    </w:p>
    <w:p w14:paraId="56FA9F83" w14:textId="77777777" w:rsidR="00C45582" w:rsidRDefault="00C45582" w:rsidP="00195AC3">
      <w:pPr>
        <w:widowControl w:val="0"/>
        <w:autoSpaceDE w:val="0"/>
        <w:autoSpaceDN w:val="0"/>
        <w:rPr>
          <w:rFonts w:ascii="Times New Roman" w:eastAsia="Times New Roman" w:hAnsi="Times New Roman" w:cs="Times New Roman"/>
          <w:sz w:val="24"/>
          <w:szCs w:val="24"/>
          <w:lang w:eastAsia="ru-RU"/>
        </w:rPr>
      </w:pPr>
    </w:p>
    <w:p w14:paraId="3F1E880D" w14:textId="77777777" w:rsidR="00C45582" w:rsidRDefault="00C45582" w:rsidP="00195AC3">
      <w:pPr>
        <w:widowControl w:val="0"/>
        <w:autoSpaceDE w:val="0"/>
        <w:autoSpaceDN w:val="0"/>
        <w:rPr>
          <w:rFonts w:ascii="Times New Roman" w:eastAsia="Times New Roman" w:hAnsi="Times New Roman" w:cs="Times New Roman"/>
          <w:sz w:val="24"/>
          <w:szCs w:val="24"/>
          <w:lang w:eastAsia="ru-RU"/>
        </w:rPr>
      </w:pPr>
    </w:p>
    <w:p w14:paraId="58168079" w14:textId="16BADCA0" w:rsidR="00C45582" w:rsidRPr="00557733" w:rsidRDefault="00C45582" w:rsidP="00557733">
      <w:pPr>
        <w:jc w:val="center"/>
        <w:rPr>
          <w:rFonts w:ascii="Times New Roman" w:hAnsi="Times New Roman" w:cs="Times New Roman"/>
        </w:rPr>
      </w:pPr>
      <w:r w:rsidRPr="00557733">
        <w:rPr>
          <w:rFonts w:ascii="Times New Roman" w:hAnsi="Times New Roman" w:cs="Times New Roman"/>
        </w:rPr>
        <w:t>СТАНДАРТ</w:t>
      </w:r>
    </w:p>
    <w:p w14:paraId="5609C512" w14:textId="692803C8" w:rsidR="00C45582" w:rsidRPr="00557733" w:rsidRDefault="00C45582" w:rsidP="00557733">
      <w:pPr>
        <w:jc w:val="center"/>
        <w:rPr>
          <w:rFonts w:ascii="Times New Roman" w:hAnsi="Times New Roman" w:cs="Times New Roman"/>
        </w:rPr>
      </w:pPr>
      <w:r w:rsidRPr="00557733">
        <w:rPr>
          <w:rFonts w:ascii="Times New Roman" w:hAnsi="Times New Roman" w:cs="Times New Roman"/>
        </w:rPr>
        <w:t>ПРЕДОСТАВЛЕНИЯ УСЛУГИ</w:t>
      </w:r>
      <w:r w:rsidR="00557733">
        <w:rPr>
          <w:rFonts w:ascii="Times New Roman" w:hAnsi="Times New Roman" w:cs="Times New Roman"/>
        </w:rPr>
        <w:t xml:space="preserve"> </w:t>
      </w:r>
      <w:r w:rsidRPr="00557733">
        <w:rPr>
          <w:rFonts w:ascii="Times New Roman" w:hAnsi="Times New Roman" w:cs="Times New Roman"/>
        </w:rPr>
        <w:t>ПО ОРГАНИЗАЦИИ УЧАСТИЯ</w:t>
      </w:r>
    </w:p>
    <w:p w14:paraId="4FDA3475" w14:textId="19AEAC1C" w:rsidR="00C45582" w:rsidRPr="00557733" w:rsidRDefault="00C45582" w:rsidP="00557733">
      <w:pPr>
        <w:jc w:val="center"/>
        <w:rPr>
          <w:rFonts w:ascii="Times New Roman" w:hAnsi="Times New Roman" w:cs="Times New Roman"/>
        </w:rPr>
      </w:pPr>
      <w:r w:rsidRPr="00557733">
        <w:rPr>
          <w:rFonts w:ascii="Times New Roman" w:hAnsi="Times New Roman" w:cs="Times New Roman"/>
        </w:rPr>
        <w:t>В ВЫСТАВОЧНО-ЯРМАРОЧНЫХ МЕРОПРИЯТИЯХ</w:t>
      </w:r>
    </w:p>
    <w:p w14:paraId="011B3C15" w14:textId="77777777" w:rsidR="00C45582" w:rsidRPr="00557733" w:rsidRDefault="00C45582" w:rsidP="00557733">
      <w:pPr>
        <w:jc w:val="center"/>
        <w:rPr>
          <w:rFonts w:ascii="Times New Roman" w:hAnsi="Times New Roman" w:cs="Times New Roman"/>
        </w:rPr>
      </w:pPr>
      <w:r w:rsidRPr="00557733">
        <w:rPr>
          <w:rFonts w:ascii="Times New Roman" w:hAnsi="Times New Roman" w:cs="Times New Roman"/>
        </w:rPr>
        <w:t>С ИСПОЛЬЗОВАНИЕМ ЦИФРОВОЙ ПЛАТФОРМЫ МСП</w:t>
      </w:r>
    </w:p>
    <w:p w14:paraId="0CDCA15D" w14:textId="77777777" w:rsidR="00C45582" w:rsidRPr="00557733" w:rsidRDefault="00C45582" w:rsidP="00C45582">
      <w:pPr>
        <w:rPr>
          <w:rFonts w:ascii="Times New Roman" w:hAnsi="Times New Roman" w:cs="Times New Roman"/>
        </w:rPr>
      </w:pPr>
    </w:p>
    <w:p w14:paraId="072714F4" w14:textId="77777777" w:rsidR="00C45582" w:rsidRPr="00557733" w:rsidRDefault="00C45582" w:rsidP="00557733">
      <w:pPr>
        <w:jc w:val="center"/>
        <w:rPr>
          <w:rFonts w:ascii="Times New Roman" w:hAnsi="Times New Roman" w:cs="Times New Roman"/>
        </w:rPr>
      </w:pPr>
      <w:r w:rsidRPr="00557733">
        <w:rPr>
          <w:rFonts w:ascii="Times New Roman" w:hAnsi="Times New Roman" w:cs="Times New Roman"/>
        </w:rPr>
        <w:t>1. ОБЩИЕ ПОЛОЖЕНИЯ</w:t>
      </w:r>
    </w:p>
    <w:p w14:paraId="015B7B0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1.1. Настоящий Стандарт устанавливает правила предоставления услуги по организации участия в выставочно-ярмарочных мероприятиях с использованием Цифровой платформы МСП.</w:t>
      </w:r>
    </w:p>
    <w:p w14:paraId="2D8C1F2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 Понятия, используемые в настоящем Стандарте.</w:t>
      </w:r>
    </w:p>
    <w:p w14:paraId="73936482"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Внешние исполнители</w:t>
      </w:r>
      <w:r w:rsidRPr="00557733">
        <w:rPr>
          <w:rFonts w:ascii="Times New Roman" w:hAnsi="Times New Roman" w:cs="Times New Roman"/>
        </w:rPr>
        <w:t xml:space="preserve"> – специализированные организации и квалифицированные специалисты, привлекаемые уполномоченной организацией для предоставления услуги.</w:t>
      </w:r>
    </w:p>
    <w:p w14:paraId="7883B44D"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Заявитель</w:t>
      </w:r>
      <w:r w:rsidRPr="00557733">
        <w:rPr>
          <w:rFonts w:ascii="Times New Roman" w:hAnsi="Times New Roman" w:cs="Times New Roman"/>
        </w:rPr>
        <w:t xml:space="preserve"> – лицо, зарегистрированное на Цифровой платформе МСП и направившее заявление на предоставление услуги с использованием Цифровой платформы МСП.</w:t>
      </w:r>
    </w:p>
    <w:p w14:paraId="6FA8EF85"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Заявление</w:t>
      </w:r>
      <w:r w:rsidRPr="00557733">
        <w:rPr>
          <w:rFonts w:ascii="Times New Roman" w:hAnsi="Times New Roman" w:cs="Times New Roman"/>
        </w:rPr>
        <w:t xml:space="preserve"> – заявление на предоставление услуги, направленное с использованием Цифровой платформы МСП.</w:t>
      </w:r>
    </w:p>
    <w:p w14:paraId="3EF9C3C4"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Перечень выставочно-ярмарочных мероприятий</w:t>
      </w:r>
      <w:r w:rsidRPr="00557733">
        <w:rPr>
          <w:rFonts w:ascii="Times New Roman" w:hAnsi="Times New Roman" w:cs="Times New Roman"/>
        </w:rPr>
        <w:t xml:space="preserve"> – перечень выставочно-ярмарочных мероприятий, утверждённых уполномоченной организацией.  </w:t>
      </w:r>
    </w:p>
    <w:p w14:paraId="0ED81930"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Самозанятый гражданин</w:t>
      </w:r>
      <w:r w:rsidRPr="00557733">
        <w:rPr>
          <w:rFonts w:ascii="Times New Roman" w:hAnsi="Times New Roman" w:cs="Times New Roman"/>
        </w:rPr>
        <w:t xml:space="preserve"> – физическое лицо, применяющее специальный налоговый режим «Налог на профессиональный доход».</w:t>
      </w:r>
    </w:p>
    <w:p w14:paraId="134AF7E5"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Субъект МСП</w:t>
      </w:r>
      <w:r w:rsidRPr="00557733">
        <w:rPr>
          <w:rFonts w:ascii="Times New Roman" w:hAnsi="Times New Roman" w:cs="Times New Roman"/>
        </w:rPr>
        <w:t xml:space="preserve"> – юридическое лицо или индивидуальный предприниматель, сведения о котором внесены в единый реестр субъектов малого и среднего предпринимательства в соответствии с Федеральным законом от 24 июля 2007 г. № 209-ФЗ «О развитии малого и среднего предпринимательства в Российской Федерации». </w:t>
      </w:r>
    </w:p>
    <w:p w14:paraId="3E14BB2C" w14:textId="77777777" w:rsidR="00C45582" w:rsidRPr="00557733" w:rsidRDefault="00C45582" w:rsidP="00C45582">
      <w:pPr>
        <w:rPr>
          <w:rFonts w:ascii="Times New Roman" w:hAnsi="Times New Roman" w:cs="Times New Roman"/>
        </w:rPr>
      </w:pPr>
      <w:r w:rsidRPr="00557733">
        <w:rPr>
          <w:rFonts w:ascii="Times New Roman" w:hAnsi="Times New Roman" w:cs="Times New Roman"/>
          <w:b/>
          <w:bCs/>
        </w:rPr>
        <w:t>Уполномоченная организация</w:t>
      </w:r>
      <w:r w:rsidRPr="00557733">
        <w:rPr>
          <w:rFonts w:ascii="Times New Roman" w:hAnsi="Times New Roman" w:cs="Times New Roman"/>
        </w:rPr>
        <w:t xml:space="preserve"> – организация, до которой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услуги на соответствующий финансовый год в рамках постановления Правительства Российской Федерации от 15 апреля 2014 г. № 316 «Об утверждении государственной программы Российской Федерации «Экономическое развитие и инновационная экономика».</w:t>
      </w:r>
    </w:p>
    <w:p w14:paraId="3C5D5C8E" w14:textId="77777777" w:rsidR="00C45582" w:rsidRPr="00557733" w:rsidRDefault="00C45582" w:rsidP="00C45582">
      <w:pPr>
        <w:rPr>
          <w:rFonts w:ascii="Times New Roman" w:hAnsi="Times New Roman" w:cs="Times New Roman"/>
        </w:rPr>
      </w:pPr>
      <w:r w:rsidRPr="009E13C2">
        <w:rPr>
          <w:rFonts w:ascii="Times New Roman" w:hAnsi="Times New Roman" w:cs="Times New Roman"/>
          <w:b/>
          <w:bCs/>
        </w:rPr>
        <w:t xml:space="preserve">Услуга </w:t>
      </w:r>
      <w:r w:rsidRPr="00557733">
        <w:rPr>
          <w:rFonts w:ascii="Times New Roman" w:hAnsi="Times New Roman" w:cs="Times New Roman"/>
        </w:rPr>
        <w:t>– организация участия субъектов МСП и самозанятых граждан в выставочно-ярмарочных мероприятиях с использованием Цифровой платформы МСП.</w:t>
      </w:r>
    </w:p>
    <w:p w14:paraId="64B477B2" w14:textId="77777777" w:rsidR="00C45582" w:rsidRPr="00557733" w:rsidRDefault="00C45582" w:rsidP="00C45582">
      <w:pPr>
        <w:rPr>
          <w:rFonts w:ascii="Times New Roman" w:hAnsi="Times New Roman" w:cs="Times New Roman"/>
        </w:rPr>
      </w:pPr>
      <w:r w:rsidRPr="009E13C2">
        <w:rPr>
          <w:rFonts w:ascii="Times New Roman" w:hAnsi="Times New Roman" w:cs="Times New Roman"/>
          <w:b/>
          <w:bCs/>
        </w:rPr>
        <w:t>Цифровая платформа МСП</w:t>
      </w:r>
      <w:r w:rsidRPr="00557733">
        <w:rPr>
          <w:rFonts w:ascii="Times New Roman" w:hAnsi="Times New Roman" w:cs="Times New Roman"/>
        </w:rPr>
        <w:t xml:space="preserve"> – цифровая платформа с механизмом адресного подбора и возможностью дистанционного получения мер поддержки и специальных сервисов субъектами МСП и самозанятыми гражданами.</w:t>
      </w:r>
    </w:p>
    <w:p w14:paraId="7A60C5C5" w14:textId="77777777" w:rsidR="00C45582" w:rsidRPr="00557733" w:rsidRDefault="00C45582" w:rsidP="00C45582">
      <w:pPr>
        <w:rPr>
          <w:rFonts w:ascii="Times New Roman" w:hAnsi="Times New Roman" w:cs="Times New Roman"/>
        </w:rPr>
      </w:pPr>
    </w:p>
    <w:p w14:paraId="6D901C29" w14:textId="77777777" w:rsidR="00C45582" w:rsidRPr="00557733" w:rsidRDefault="00C45582" w:rsidP="009E13C2">
      <w:pPr>
        <w:jc w:val="center"/>
        <w:rPr>
          <w:rFonts w:ascii="Times New Roman" w:hAnsi="Times New Roman" w:cs="Times New Roman"/>
        </w:rPr>
      </w:pPr>
      <w:r w:rsidRPr="00557733">
        <w:rPr>
          <w:rFonts w:ascii="Times New Roman" w:hAnsi="Times New Roman" w:cs="Times New Roman"/>
        </w:rPr>
        <w:t>2. ТРЕБОВАНИЯ, ПРЕДЪЯВЛЯЕМЫЕ К ЗАЯВИТЕЛЯМ</w:t>
      </w:r>
    </w:p>
    <w:p w14:paraId="4C954C0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2.1. Право на получение услуги имеют следующие категории заявителей:</w:t>
      </w:r>
    </w:p>
    <w:p w14:paraId="169186A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 юридические лица; </w:t>
      </w:r>
    </w:p>
    <w:p w14:paraId="67E66DC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б) индивидуальные предприниматели; </w:t>
      </w:r>
    </w:p>
    <w:p w14:paraId="0E0F753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самозанятые граждане.</w:t>
      </w:r>
    </w:p>
    <w:p w14:paraId="020FAE3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2.2. Требования, которым должен соответствовать заявитель –юридическое лицо на дату подачи заявления:</w:t>
      </w:r>
    </w:p>
    <w:p w14:paraId="2E9B76E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заявитель является субъектом МСП;</w:t>
      </w:r>
    </w:p>
    <w:p w14:paraId="1D2C7C1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заявитель зарегистрирован по месту нахождения юридического лица на территории субъекта Российской Федерации, в котором организовано предоставление услуги;</w:t>
      </w:r>
    </w:p>
    <w:p w14:paraId="4EA173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заявитель не находится в процессе реорганизации, ликвидации, в отношении него не введена процедура банкротства, деятельность заявителя не приостановлена в порядке, предусмотренном законодательством Российской Федерации;</w:t>
      </w:r>
    </w:p>
    <w:p w14:paraId="22E5F81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в реестре дисквалифицированных лиц отсутствуют сведения о дисквалифицированном руководителе юридического лица;</w:t>
      </w:r>
    </w:p>
    <w:p w14:paraId="6B6C57C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 заявитель не является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14:paraId="36709F6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е) заявитель не является участником соглашений о разделе продукции;</w:t>
      </w:r>
    </w:p>
    <w:p w14:paraId="199FDCC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ж) заявитель не осуществляет предпринимательскую деятельность в сфере игорного бизнеса;</w:t>
      </w:r>
    </w:p>
    <w:p w14:paraId="24E4A3A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w:t>
      </w:r>
      <w:r w:rsidRPr="00557733">
        <w:rPr>
          <w:rFonts w:ascii="Times New Roman" w:hAnsi="Times New Roman" w:cs="Times New Roman"/>
        </w:rPr>
        <w:tab/>
        <w:t>с даты признания заявителя совершившим нарушение порядка и условий оказания поддержки прошло более одного года, за исключением случая более раннего устранения такого нарушения,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заявителя совершившим такое нарушение прошло более трех лет.</w:t>
      </w:r>
    </w:p>
    <w:p w14:paraId="7266A80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2.3. Требования, которым должен соответствовать заявитель –индивидуальный предприниматель на дату подачи заявления:</w:t>
      </w:r>
    </w:p>
    <w:p w14:paraId="6748685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заявитель является субъектом МСП;</w:t>
      </w:r>
    </w:p>
    <w:p w14:paraId="5FD77EC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заявитель зарегистрирован по месту жительства территории субъекта Российской Федерации, в котором организовано предоставление услуги;</w:t>
      </w:r>
    </w:p>
    <w:p w14:paraId="6927D32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w:t>
      </w:r>
      <w:r w:rsidRPr="00557733">
        <w:rPr>
          <w:rFonts w:ascii="Times New Roman" w:hAnsi="Times New Roman" w:cs="Times New Roman"/>
        </w:rPr>
        <w:tab/>
        <w:t>в отношении заявителя не применяются процедуры несостоятельности (банкротства);</w:t>
      </w:r>
    </w:p>
    <w:p w14:paraId="37DCCC8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w:t>
      </w:r>
      <w:r w:rsidRPr="00557733">
        <w:rPr>
          <w:rFonts w:ascii="Times New Roman" w:hAnsi="Times New Roman" w:cs="Times New Roman"/>
        </w:rPr>
        <w:tab/>
        <w:t>с даты признания заявителя совершившим нарушение порядка и условий оказания поддержки прошло более одного года, за исключением случая более раннего устранения такого нарушения,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заявителя совершившим такое нарушение прошло более трех лет.</w:t>
      </w:r>
    </w:p>
    <w:p w14:paraId="2C9FEBF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2.4. Требования, которым должен соответствовать заявитель –самозанятый гражданин на дату подачи заявления:</w:t>
      </w:r>
    </w:p>
    <w:p w14:paraId="0E2CBCD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заявитель зарегистрирован на территории субъекта Российской Федерации, в котором организовано предоставление услуги;</w:t>
      </w:r>
    </w:p>
    <w:p w14:paraId="6555A14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в отношении заявителя не применяются процедуры несостоятельности (банкротства);</w:t>
      </w:r>
    </w:p>
    <w:p w14:paraId="211A0A5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с даты признания заявителя совершившим нарушение порядка и условий оказания поддержки прошло более одного года, за исключением случая более раннего устранения такого нарушения,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заявителя совершившим такое нарушение прошло более трех лет.</w:t>
      </w:r>
    </w:p>
    <w:p w14:paraId="7F0AD596" w14:textId="77777777" w:rsidR="00C45582" w:rsidRPr="00557733" w:rsidRDefault="00C45582" w:rsidP="00C45582">
      <w:pPr>
        <w:rPr>
          <w:rFonts w:ascii="Times New Roman" w:hAnsi="Times New Roman" w:cs="Times New Roman"/>
        </w:rPr>
      </w:pPr>
    </w:p>
    <w:p w14:paraId="5DB0C79D"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3. ЦЕЛЬ ПРЕДОСТАВЛЕНИЯ УСЛУГИ</w:t>
      </w:r>
    </w:p>
    <w:p w14:paraId="61E6B01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3.1 Услуга предоставляется в целях организации участия заявителя в выставочно-ярмарочных мероприятиях.</w:t>
      </w:r>
    </w:p>
    <w:p w14:paraId="69FD7AC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3.2. Услуга включает в себя следующие виды услуг (уполномоченная организация предлагает заявителю одни или несколько видов услуг в соответствии со своими внутренними документами):</w:t>
      </w:r>
    </w:p>
    <w:p w14:paraId="3C5D09A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3.2.1. Организация участия в выставочно-ярмарочном мероприятии в формате коллективного стенда;</w:t>
      </w:r>
    </w:p>
    <w:p w14:paraId="5847225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3.2.2. Организация участия в выставочно-ярмарочном мероприятии в формате индивидуального стенда.</w:t>
      </w:r>
    </w:p>
    <w:p w14:paraId="3BFCDD3D" w14:textId="77777777" w:rsidR="00C45582" w:rsidRPr="00557733" w:rsidRDefault="00C45582" w:rsidP="00C45582">
      <w:pPr>
        <w:rPr>
          <w:rFonts w:ascii="Times New Roman" w:hAnsi="Times New Roman" w:cs="Times New Roman"/>
        </w:rPr>
      </w:pPr>
    </w:p>
    <w:p w14:paraId="6EC03623"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4. СПОСОБ ОБРАЩЕНИЯ ЗА ПОЛУЧЕНИЕМ УСЛУГИ</w:t>
      </w:r>
    </w:p>
    <w:p w14:paraId="5EE9D9C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 Услуга предоставляется в онлайн формате с использованием Цифровой платформы МСП.</w:t>
      </w:r>
    </w:p>
    <w:p w14:paraId="4C543A8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  Заявитель авторизуется на Цифровой платформе МСП посредством подтвержденной учетной записи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565700D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4.3. В соответствии с установленной навигацией Цифровой платформы МСП заявитель выбирает карточку услуги.</w:t>
      </w:r>
    </w:p>
    <w:p w14:paraId="62C8659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 При выборе карточки услуги происходит автоматическая проверка заявителя на соответствие требованиям, указанным пунктах 2.2 – 2.4 настоящего Стандарта.</w:t>
      </w:r>
    </w:p>
    <w:p w14:paraId="3CED324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4.5. При несоответствии заявителя требованиям, указанным в пункте 4.4 настоящего Стандарта, в личном кабинете заявителя на Цифровой платформе МСП отображается уведомление об отказе в приеме заявления.</w:t>
      </w:r>
    </w:p>
    <w:p w14:paraId="72ADEBD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4.6. При соответствии заявителя требованиям, указанным в пункте 4.4 настоящего Стандарта, в карточке услуги отображается возможность заполнения заявления по формам согласно приложениям № 1а, 1б, 1в к настоящему Стандарту. В личном кабинете уполномоченной </w:t>
      </w:r>
      <w:r w:rsidRPr="00557733">
        <w:rPr>
          <w:rFonts w:ascii="Times New Roman" w:hAnsi="Times New Roman" w:cs="Times New Roman"/>
        </w:rPr>
        <w:lastRenderedPageBreak/>
        <w:t>организации на Цифровой платформе МСП отображается результат автоматической проверки заявителя.</w:t>
      </w:r>
    </w:p>
    <w:p w14:paraId="153E479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4.7. Заявитель направляет заполненное заявление в электронной форме с использованием Цифровой платформы МСП.</w:t>
      </w:r>
    </w:p>
    <w:p w14:paraId="114E331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Днем подачи заявления является день регистрации заявления на Цифровой платформе МСП с одновременным изменением статуса заявления в личном кабинете заявителя.</w:t>
      </w:r>
    </w:p>
    <w:p w14:paraId="0009F5A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4.8. Заявление может быть отозвано заявителем по форме согласно приложению № 2 к настоящему Стандарту с момента регистрации заявления на Цифровой платформе МСП до подписания соглашения о предоставлении услуги (далее – соглашение).</w:t>
      </w:r>
    </w:p>
    <w:p w14:paraId="1921154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4.9. Заявитель не имеет права вносить изменения в ранее поданное заявление.</w:t>
      </w:r>
    </w:p>
    <w:p w14:paraId="25392A7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4.10. Заявителю предоставляется консультационная и организационно-техническая поддержка:</w:t>
      </w:r>
    </w:p>
    <w:p w14:paraId="1D1E11A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уполномоченной организацией – по вопросам порядка предоставления услуги;</w:t>
      </w:r>
    </w:p>
    <w:p w14:paraId="25980AD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АО «Корпорация «МСП» – по техническим вопросам предоставления услуги с использованием Цифровой платформы МСП (предпочтительно через контакт-центр по телефону 8-800-100-1-100 или через форму обратной связи в личном кабинете заявителя на Цифровой платформе МСП).</w:t>
      </w:r>
    </w:p>
    <w:p w14:paraId="54E38A8E" w14:textId="77777777" w:rsidR="00C45582" w:rsidRPr="00557733" w:rsidRDefault="00C45582" w:rsidP="00C45582">
      <w:pPr>
        <w:rPr>
          <w:rFonts w:ascii="Times New Roman" w:hAnsi="Times New Roman" w:cs="Times New Roman"/>
        </w:rPr>
      </w:pPr>
    </w:p>
    <w:p w14:paraId="38473DE2"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5. ПЕРЕЧЕНЬ ДОКУМЕНТОВ И СВЕДЕНИЙ, НЕОБХОДИМЫХ ДЛЯ ПОЛУЧЕНИЯ УСЛУГИ</w:t>
      </w:r>
    </w:p>
    <w:p w14:paraId="201DC7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5.1. Перечень документов, подлежащих представлению заявителем:</w:t>
      </w:r>
    </w:p>
    <w:p w14:paraId="31885A8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5.1.1. Заявление, сформированное и направленное с использованием Цифровой платформы МСП для каждой категории заявителей по формам согласно приложениям № 1а, 1б, 1в к настоящему Стандарту.</w:t>
      </w:r>
    </w:p>
    <w:p w14:paraId="570685B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5.1.2. При заполнении формы заявления заявитель в соответствии с техническими требованиями Цифровой платформы МСП указывает наименование выставочно-ярмарочного мероприятия, в котором планирует принять участие.</w:t>
      </w:r>
    </w:p>
    <w:p w14:paraId="3044F46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5.2. Уполномоченная организация вправе запрашивать дополнительные материалы (документы) или информацию для предоставления услуги (в том числе с выбором состава услуги в соответствии с пунктом 5.1.2 настоящего Стандарта) в объеме, необходимом для её предоставления.</w:t>
      </w:r>
    </w:p>
    <w:p w14:paraId="606015D6" w14:textId="77777777" w:rsidR="00C45582" w:rsidRPr="00557733" w:rsidRDefault="00C45582" w:rsidP="00C45582">
      <w:pPr>
        <w:rPr>
          <w:rFonts w:ascii="Times New Roman" w:hAnsi="Times New Roman" w:cs="Times New Roman"/>
        </w:rPr>
      </w:pPr>
    </w:p>
    <w:p w14:paraId="6132A275"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6. ОСНОВАНИЯ ДЛЯ ОТКАЗА В ПРИЕМЕ ЗАЯВЛЕНИЯ</w:t>
      </w:r>
    </w:p>
    <w:p w14:paraId="6E8F5C0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6.1. Исчерпывающий перечень оснований для отказа в приеме заявления:</w:t>
      </w:r>
    </w:p>
    <w:p w14:paraId="0CCAB6F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несоответствие требованиям, установленным для получения услуги, указанным в пунктах 2.2 – 2.4 настоящего Стандарта;</w:t>
      </w:r>
    </w:p>
    <w:p w14:paraId="57D8DDC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некорректное заполнение обязательных полей в форме заявления на Цифровой платформе МСП (заполнение, не соответствующее требованиям настоящего Стандарта, использование оскорбительных и (или) недопустимых по этическим соображениям выражений);</w:t>
      </w:r>
    </w:p>
    <w:p w14:paraId="35C18EF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наличие ранее принятого и зарегистрированного заявления от заявителя с аналогичным запросом на предоставление услуги, которое не было им отозвано.</w:t>
      </w:r>
    </w:p>
    <w:p w14:paraId="5D964184" w14:textId="77777777" w:rsidR="00C45582" w:rsidRPr="00557733" w:rsidRDefault="00C45582" w:rsidP="00C45582">
      <w:pPr>
        <w:rPr>
          <w:rFonts w:ascii="Times New Roman" w:hAnsi="Times New Roman" w:cs="Times New Roman"/>
        </w:rPr>
      </w:pPr>
    </w:p>
    <w:p w14:paraId="685C5019"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7. ОСНОВАНИЯ ДЛЯ ОТКАЗА В ПРЕДОСТАВЛЕНИИ УСЛУГИ</w:t>
      </w:r>
    </w:p>
    <w:p w14:paraId="3879C58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7.1. Исчерпывающий перечень оснований для отказа в предоставлении услуги:</w:t>
      </w:r>
    </w:p>
    <w:p w14:paraId="329C460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недостаточность доведенных в установленном порядке лимитов бюджетных обязательств на предоставление услуги на соответствующий финансовый год;</w:t>
      </w:r>
    </w:p>
    <w:p w14:paraId="30366C6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неподписание заявителем соглашения;</w:t>
      </w:r>
    </w:p>
    <w:p w14:paraId="32E995A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непредставление заявителем дополнительно запрашиваемых материалов (документов) в соответствии с пунктами 10.9.1 или 10.10.4 настоящего Стандарта;</w:t>
      </w:r>
    </w:p>
    <w:p w14:paraId="461F8A5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отзыв заявления заявителем;</w:t>
      </w:r>
    </w:p>
    <w:p w14:paraId="430A7DC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 заявитель не оплатил услугу (в случае софинансирования);</w:t>
      </w:r>
    </w:p>
    <w:p w14:paraId="0487024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е) заявитель не направил уведомления об участии или неучастии в предлагаемых мероприятиях в соответствии с пунктами 10.8.1.3 или 10.8.1.4 настоящего Стандарта;</w:t>
      </w:r>
    </w:p>
    <w:p w14:paraId="4A6FE56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 отсутствие возможности размещения заявителя в рамках выставочно-ярмарочного мероприятия в связи с ограниченным количеством забронированной или свободной выставочной площади.</w:t>
      </w:r>
    </w:p>
    <w:p w14:paraId="41C0079E" w14:textId="77777777" w:rsidR="00C45582" w:rsidRPr="00557733" w:rsidRDefault="00C45582" w:rsidP="00C45582">
      <w:pPr>
        <w:rPr>
          <w:rFonts w:ascii="Times New Roman" w:hAnsi="Times New Roman" w:cs="Times New Roman"/>
        </w:rPr>
      </w:pPr>
      <w:bookmarkStart w:id="8" w:name="_Hlk109644207"/>
    </w:p>
    <w:p w14:paraId="7EF10D83"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8. РЕЗУЛЬТАТ ПРЕДОСТАВЛЕНИЯ УСЛУГИ</w:t>
      </w:r>
    </w:p>
    <w:p w14:paraId="00A067F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8.1. Результатом предоставления услуги является:</w:t>
      </w:r>
    </w:p>
    <w:p w14:paraId="24C1D8B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8.1.1. В случае принятия решения о предоставлении услуги – предоставление услуг, указанных в разделе 3 настоящего Стандарта.</w:t>
      </w:r>
    </w:p>
    <w:p w14:paraId="3BA461E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8.1.2. В случае отказа в предоставлении услуги – уведомление об отказе в предоставлении услуги по форме согласно приложению № 4 к настоящему Стандарту.</w:t>
      </w:r>
    </w:p>
    <w:p w14:paraId="2C4C32A5" w14:textId="77777777" w:rsidR="00C45582" w:rsidRPr="00557733" w:rsidRDefault="00C45582" w:rsidP="00C45582">
      <w:pPr>
        <w:rPr>
          <w:rFonts w:ascii="Times New Roman" w:hAnsi="Times New Roman" w:cs="Times New Roman"/>
        </w:rPr>
      </w:pPr>
    </w:p>
    <w:bookmarkEnd w:id="8"/>
    <w:p w14:paraId="023FB8C4"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 xml:space="preserve">9. ПОРЯДОК, РАЗМЕР И ОСНОВАНИЕ ВЗИМАНИЯ </w:t>
      </w:r>
      <w:r w:rsidRPr="00557733">
        <w:rPr>
          <w:rFonts w:ascii="Times New Roman" w:hAnsi="Times New Roman" w:cs="Times New Roman"/>
        </w:rPr>
        <w:br/>
        <w:t>ПЛАТЫ ЗА ПРЕДОСТАВЛЕНИЕ УСЛУГИ</w:t>
      </w:r>
    </w:p>
    <w:p w14:paraId="619FDBF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9.1. Услуга предоставляется в соответствии с регламентом оказания услуг в уполномоченной организации, а также условиями соглашения.</w:t>
      </w:r>
    </w:p>
    <w:p w14:paraId="4CC7803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9.2. В случае, если услуга предоставляется уполномоченной организацией в пределах доведенных в установленном порядке лимитов бюджетных обязательств на предоставление услуги на соответствующий финансовый год, то расходы не могут превышать предельный размер расходов на одного заявителя, установленный Министерством экономического развития Российской Федерации.</w:t>
      </w:r>
    </w:p>
    <w:p w14:paraId="1C8F49E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9.3. Для предоставления услуги уполномоченной организацией могут привлекаться внешние исполнители в пределах доведенных в установленном порядке лимитов бюджетных обязательств на предоставление услуги на соответствующий финансовый год.</w:t>
      </w:r>
    </w:p>
    <w:p w14:paraId="4013D18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9.4. Все финансовые расчеты в связи с оказанием услуги на условиях софинансирования осуществляются без использования Цифровой платформы МСП.</w:t>
      </w:r>
    </w:p>
    <w:p w14:paraId="535B00DD" w14:textId="77777777" w:rsidR="00C45582" w:rsidRPr="00557733" w:rsidRDefault="00C45582" w:rsidP="00C45582">
      <w:pPr>
        <w:rPr>
          <w:rFonts w:ascii="Times New Roman" w:hAnsi="Times New Roman" w:cs="Times New Roman"/>
        </w:rPr>
      </w:pPr>
    </w:p>
    <w:p w14:paraId="653CF4AD" w14:textId="77777777" w:rsidR="00C45582" w:rsidRPr="00557733" w:rsidRDefault="00C45582" w:rsidP="00C25D17">
      <w:pPr>
        <w:jc w:val="center"/>
        <w:rPr>
          <w:rFonts w:ascii="Times New Roman" w:hAnsi="Times New Roman" w:cs="Times New Roman"/>
        </w:rPr>
      </w:pPr>
      <w:r w:rsidRPr="00557733">
        <w:rPr>
          <w:rFonts w:ascii="Times New Roman" w:hAnsi="Times New Roman" w:cs="Times New Roman"/>
        </w:rPr>
        <w:t>10. СОСТАВ, ПОСЛЕДОВАТЕЛЬНОСТЬ И СРОКИ ВЫПОЛНЕНИЯ ПРОЦЕДУР, ТРЕБОВАНИЯ К ПОРЯДКУ ИХ ВЫПОЛНЕНИЯ В ПРОЦЕССЕ ПРЕДОСТАВЛЕНИЯ УСЛУГИ</w:t>
      </w:r>
    </w:p>
    <w:p w14:paraId="6E837B3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 Заявление поступает в личный кабинет уполномоченной организации на Цифровой платформе МСП в срок не более одного календарного дня со дня направления заявления заявителем.</w:t>
      </w:r>
    </w:p>
    <w:p w14:paraId="451BF70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10.2. Решение о приеме заявлений принимается уполномоченной организацией при наличии лимитов бюджетных обязательств, указанных в пункте 9.2 настоящего Стандарта. В случае отсутствия лимитов бюджетных обязательств, указанных в пункте 9.2 настоящего Стандарта, уведомление об отказе в предоставлении услуги формируется уполномоченной организацией на Цифровой платформе МСП.</w:t>
      </w:r>
    </w:p>
    <w:p w14:paraId="5CE0AAF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10.2.1. В день установления факта отсутствия лимитов бюджетных обязательств на предоставление услуги уполномоченная организация принимает решение о прекращении приема заявок на услугу путем отражения соответствующей информации на Цифровой платформе МСП.</w:t>
      </w:r>
    </w:p>
    <w:p w14:paraId="320BEDB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10.3. Получатели услуги определяются уполномоченной организацией по результатам рассмотрения заявлений, направленных заявителями, исходя из соответствия заявителей требованиям, установленным настоящим Стандартом. Уполномоченная организация определяет очередность предоставления услуги на основании внутренних документов уполномоченной организации.</w:t>
      </w:r>
    </w:p>
    <w:p w14:paraId="0EAB8ED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10.3.1. Оказание поддержки заявителю осуществляется с соблюдением требований, установленных Федеральным законом от 26 июля 2006 года № 135-ФЗ «О защите конкуренции».</w:t>
      </w:r>
    </w:p>
    <w:p w14:paraId="66930C7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10.4. Дата начала приема заявлений устанавливается уполномоченной организацией и отображается в карточке услуги на Цифровой платформе МСП.</w:t>
      </w:r>
    </w:p>
    <w:p w14:paraId="32522CF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10.5. Заявитель при заполнении заявления указывает: </w:t>
      </w:r>
    </w:p>
    <w:p w14:paraId="1592C8C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 наименование включенного в Перечень выставочно-ярмарочного мероприятия, в котором заявитель планирует принять участие; </w:t>
      </w:r>
    </w:p>
    <w:p w14:paraId="3B2C7E9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наименование не включенного в Перечень выставочно-ярмарочного мероприятия, в котором заявитель планирует принять участие, с указанием даты, места проведения мероприятия и Интернет-ресурса (официального сайта) организатора мероприятия.</w:t>
      </w:r>
    </w:p>
    <w:p w14:paraId="35011E9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10.6. Уполномоченная организация в срок не более трех рабочих дней с даты поступления заявления от заявителя проводит его проверку на наличие основания для отказа в приеме заявления в соответствии с подпунктом «б» пункта 6.1 настоящего Стандарта.</w:t>
      </w:r>
    </w:p>
    <w:p w14:paraId="06FFD92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10.7. В случае наличия основания для отказа в приеме заявления уполномоченная организация формирует отказ по форме согласно приложению № 3 к настоящему Стандарту. Уведомление об отказе в приеме заявления подписывается усиленной квалифицированной электронной подписью руководителя уполномоченной организации или уполномоченного сотрудника.</w:t>
      </w:r>
    </w:p>
    <w:p w14:paraId="203B8E6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10.8. В случае отсутствия основания для отказа в приеме заявления уполномоченная организация определяет порядок предоставлении услуги в зависимости от условий, указанных заявителем в заявлении согласно подпунктам «а» – «б» пункта 10.5 настоящего Стандарта. </w:t>
      </w:r>
    </w:p>
    <w:p w14:paraId="27D202D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10.8.1. В случае указания заявителем в заявлении условия, указанного в подпункте «б» пункта 10.5 настоящего Стандарта, уполномоченная организация определяет возможность обеспечения участия заявителя в предлагаемом выставочно-ярмарочном мероприятии.</w:t>
      </w:r>
    </w:p>
    <w:p w14:paraId="3EC2F52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10.8.1.1. При невозможности обеспечения участия заявителя в предлагаемом выставочно-ярмарочном мероприятии уполномоченная организация направляет в течение трех рабочих дней с даты завершения проверки заявителя согласно пункту 10.6 настоящего Стандарта в адрес заявителя уведомление о дальнейшем рассмотрении заявления с предложением выбора выставочно-ярмарочных мероприятий для участия по форме согласно приложению № 8 к настоящему Стандарту с приложением согласия на предоставление услуги по форме согласно приложению № 9 к настоящему Стандарту.</w:t>
      </w:r>
    </w:p>
    <w:p w14:paraId="5842A75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10.8.1.2. Заявитель в течение трех рабочих дней с момента получения уведомления о дальнейшем рассмотрении заявления принимает решение об участии или неучастии в предлагаемых мероприятиях.</w:t>
      </w:r>
    </w:p>
    <w:p w14:paraId="101B735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10.8.1.3. В случае согласия принять участие в предложенных мероприятиях заявитель в течение трех рабочих дней направляет в адрес уполномоченной организации через Цифровую платформу МСП уведомление по форме согласно приложению № 9 к настоящему Стандарту. Уполномоченная организация отражает в карточке услуги информацию об оказании услуги с привлечением внешнего исполнителя, либо об оказании услуги без привлечения внешнего исполнителя.</w:t>
      </w:r>
    </w:p>
    <w:p w14:paraId="0825120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10.8.1.4. В случае отказа от участия в предложенных мероприятиях заявитель в течение трех рабочих дней направляет в адрес уполномоченной организации через Цифровую платформу МСП уведомление по форме согласно приложению № 10 к настоящему Стандарту.</w:t>
      </w:r>
    </w:p>
    <w:p w14:paraId="1130365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10.8.1.5. В случае если заявитель не направил уведомление по форме согласно приложению № 9 либо по форме согласно приложению № 10 в сроки, указанные в пункте 10.8.1.2. настоящего Стандарта, уполномоченная организация формирует решение об отказе в предоставлении услуги по форме согласно приложению № 4 к настоящему Стандарту. Уведомление об отказе в предоставлении услуги подписывается усиленной квалифицированной электронной подписью руководителя уполномоченной организации или уполномоченного сотрудника и не позднее одного рабочего дня, следующего за днем принятия решения об отказе в предоставлении услуги, направляется заявителю в личный кабинет на Цифровой платформе МСП с одновременным изменением статуса заявления.</w:t>
      </w:r>
    </w:p>
    <w:p w14:paraId="01A22F4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10.8.2. При возможности обеспечения участия заявителя в предлагаемом мероприятии уполномоченная организация вносит изменения в Перечень выставочно-ярмарочных мероприятий и определяет необходимость привлечения внешнего исполнителя для оказания услуги.</w:t>
      </w:r>
    </w:p>
    <w:p w14:paraId="45FC980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10.8.3. В случае указания заявителем в заявлении условия согласно подпункту «а» пункта 10.5 настоящего Стандарта уполномоченная организация отражает в карточке услуги информацию об оказании услуги с привлечением внешнего исполнителя, либо об оказании услуги без привлечения внешнего исполнителя.</w:t>
      </w:r>
    </w:p>
    <w:p w14:paraId="0661FBBA" w14:textId="77777777" w:rsidR="00C45582" w:rsidRPr="00557733" w:rsidRDefault="00C45582" w:rsidP="00C45582">
      <w:pPr>
        <w:rPr>
          <w:rFonts w:ascii="Times New Roman" w:hAnsi="Times New Roman" w:cs="Times New Roman"/>
        </w:rPr>
      </w:pPr>
    </w:p>
    <w:p w14:paraId="7802B4B5" w14:textId="77777777" w:rsidR="00C45582" w:rsidRPr="00C25D17" w:rsidRDefault="00C45582" w:rsidP="00C45582">
      <w:pPr>
        <w:rPr>
          <w:rFonts w:ascii="Times New Roman" w:hAnsi="Times New Roman" w:cs="Times New Roman"/>
          <w:b/>
          <w:bCs/>
        </w:rPr>
      </w:pPr>
      <w:r w:rsidRPr="00C25D17">
        <w:rPr>
          <w:rFonts w:ascii="Times New Roman" w:hAnsi="Times New Roman" w:cs="Times New Roman"/>
          <w:b/>
          <w:bCs/>
        </w:rPr>
        <w:t>Порядок оказания услуги без привлечения внешнего исполнителя</w:t>
      </w:r>
    </w:p>
    <w:p w14:paraId="1ADB6F0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 При оказании услуги без привлечения внешнего исполнителя уполномоченная организация в срок не более трех рабочих дней, следующих за днем окончания проверки в соответствии с пунктом 10.6 настоящего Стандарта, запрашивает у заявителя через Цифровую платформу МСП дополнительные материалы (документы) или информацию, необходимые предоставления услуги (при наличии такой необходимости).</w:t>
      </w:r>
    </w:p>
    <w:p w14:paraId="6F4023C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10.9.1. Заявитель в течение трех рабочих дней с даты направления запроса, предусмотренного пунктом 10.9 настоящего Стандарта, направляет через Цифровую платформу МСП дополнительные материалы (документы) или информацию в адрес уполномоченной организации.</w:t>
      </w:r>
    </w:p>
    <w:p w14:paraId="0AA8A1B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10.9.2. В случае непредставления заявителем запрашиваемых дополнительных материалов (документов) в течение трех рабочих дней уполномоченная организация формирует решение об отказе в предоставлении услуги по форме согласно приложению № 4 к настоящему Стандарту. Уведомление об отказе в предоставлении услуги подписывается усиленной квалифицированной электронной подписью руководителя уполномоченной организации или уполномоченного сотрудника и не позднее одного рабочего дня, следующего за днем принятия решения об отказе в предоставлении услуги, направляется заявителю в личный кабинет на Цифровой платформе МСП с одновременным изменением статуса заявления.</w:t>
      </w:r>
    </w:p>
    <w:p w14:paraId="0251CEF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10.9.3. В случае отсутствия оснований для отказа в предоставлении услуги уполномоченная организация в течение двух рабочих дней с даты проведения проверки, предусмотренной пунктом 10.6 настоящего Стандарта, либо в течение двух рабочих дней с даты представления заявителем дополнительных материалов (документов) или информации, указанной в пункте 10.9.1 настоящего Стандарта, принимает решение о предоставлении услуги и подписывает усиленной квалифицированной электронной подписью руководителя уполномоченной организации или уполномоченного сотрудника соглашение (в соответствии с примерной формой соглашения согласно приложению № 5а к настоящему Стандарту либо по форме, утвержденной уполномоченной организацией) на Цифровой платформе МСП, а также направляет уведомление по форме согласно приложению № 6 к настоящему Стандарту в личный кабинет заявителя на Цифровой платформе МСП.</w:t>
      </w:r>
    </w:p>
    <w:p w14:paraId="177DA48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10.9.4. В течение пяти рабочих дней с даты получения заявителем соглашения в личном кабинете на Цифровой платформе МСП заявитель подписывает соглашение усиленной квалифицированной электронной подписью (в случае его соответствия требованиям пунктов 2.2 или 2.3 настоящего Стандарта) или простой электронной подписью (в случае его соответствия требованиям пункта 2.4 настоящего Стандарта) </w:t>
      </w:r>
      <w:r w:rsidRPr="00557733">
        <w:rPr>
          <w:rFonts w:ascii="Times New Roman" w:hAnsi="Times New Roman" w:cs="Times New Roman"/>
        </w:rPr>
        <w:br/>
        <w:t>с использованием Цифровой платформы МСП.</w:t>
      </w:r>
    </w:p>
    <w:p w14:paraId="4A1CF3B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10.9.5. В случае, если услуга предоставляется на условиях софинансирования, уполномоченная организация в течение одного рабочего дня с момента подписания соглашения заявителем, направляет счет на оплату услуги в личный кабинет заявителя на Цифровой платформе МСП. Заявитель осуществляет оплату по счету в течение пяти рабочих дней с даты поступления счета в личный кабинет заявителя на Цифровой платформе МСП.</w:t>
      </w:r>
    </w:p>
    <w:p w14:paraId="53BE477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10.9.5.1. Заявитель осуществляет оплату по счету, и в течение пяти рабочих дней с даты поступления счета в личный кабинет заявителя на Цифровой платформе МСП, направляет платежное поручение в адрес уполномоченной организации через личный кабинет Цифровой платформы МСП.</w:t>
      </w:r>
    </w:p>
    <w:p w14:paraId="45C94CF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10.9.5.2. Уполномоченная организация в течение одного рабочего дня с момента получения платежного поручения от заявителя проверяет факт оплаты.</w:t>
      </w:r>
    </w:p>
    <w:p w14:paraId="569B8A2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10.9.6. В случае неподписания заявителем соглашения в срок, указанный в пункте 10.9.4 настоящего Стандарта, или не оплаты услуги в соответствии с пунктом 10.9.5 настоящего Стандарта уполномоченная организация принимает решение об отказе в предоставлении услуги, которое оформляется по форме согласно приложению № 4 к настоящему Стандарту. При этом в случае неоплаты заявителем услуги в соответствии с пунктом 10.9.5 настоящего Стандарта соглашение считается расторгнутым. Уведомление об отказе в предоставлении услуги подписывается усиленной квалифицированной электронной подписью руководителя уполномоченной организации или уполномоченного сотрудника и направляется в личный кабинет заявителя на Цифровой платформе МСП с автоматическим изменением статуса заявления в срок не позднее трех рабочих дней с даты истечения срока подписания соглашения получателем услуги.</w:t>
      </w:r>
    </w:p>
    <w:p w14:paraId="2810113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10.9.7. В соответствии со сроками, указанными в соглашении, уполномоченная организация обеспечивает участие заявителя в выставочно-ярмарочном мероприятии.</w:t>
      </w:r>
    </w:p>
    <w:p w14:paraId="0B7198B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10.9.8. После обеспечения участия заявителя в выставочно-ярмарочном мероприятии уполномоченная организация направляет акт об оказании услуги по форме согласно приложению № 7а к настоящему Стандарту либо по форме, утвержденной уполномоченной организацией, подписанный усиленной квалифицированной электронной подписью руководителя уполномоченной организации или уполномоченного сотрудника, в личный кабинет заявителя на Цифровой платформе МСП.</w:t>
      </w:r>
    </w:p>
    <w:p w14:paraId="1FFD6D1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10.9.9. Заявитель в течение пяти рабочих дней с даты получения акта об оказании услуги подписывает его усиленной квалифицированной электронной подписью (в случае его соответствия требованиям пунктов 2.2 или 2.3 настоящего Стандарта) или простой электронной подписью (в случае его соответствия требованиям пункта 2.4 настоящего Стандарта) с использованием Цифровой платформы МСП.</w:t>
      </w:r>
    </w:p>
    <w:p w14:paraId="584FE54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10.9.10. В случае не подписания Заявителем акта об оказании услуги в порядке, предусмотренном пунктом 10.9.9 настоящего Стандарта, акт об оказании услуги считается подписанным Сторонами, а услуги оказанными в полном объеме. Уполномоченная организация в течение семи рабочих дней с момента направления акта об оказании услуги направляет уведомление согласно приложению № 11 к настоящему Стандарту в личный кабинет заявителя на Цифровой платформе МСП и принимает </w:t>
      </w:r>
      <w:r w:rsidRPr="00557733">
        <w:rPr>
          <w:rFonts w:ascii="Times New Roman" w:hAnsi="Times New Roman" w:cs="Times New Roman"/>
        </w:rPr>
        <w:lastRenderedPageBreak/>
        <w:t>решение о завершении предоставления услуги с одновременным изменением статуса в личном кабинете заявителя на Цифровой платформе МСП.</w:t>
      </w:r>
    </w:p>
    <w:p w14:paraId="0C1C86CE" w14:textId="77777777" w:rsidR="00C45582" w:rsidRPr="00557733" w:rsidRDefault="00C45582" w:rsidP="00C45582">
      <w:pPr>
        <w:rPr>
          <w:rFonts w:ascii="Times New Roman" w:hAnsi="Times New Roman" w:cs="Times New Roman"/>
        </w:rPr>
      </w:pPr>
    </w:p>
    <w:p w14:paraId="7BE39AA1" w14:textId="50D52B24" w:rsidR="00C45582" w:rsidRPr="00C25D17" w:rsidRDefault="00C45582" w:rsidP="00C45582">
      <w:pPr>
        <w:rPr>
          <w:rFonts w:ascii="Times New Roman" w:hAnsi="Times New Roman" w:cs="Times New Roman"/>
          <w:b/>
          <w:bCs/>
        </w:rPr>
      </w:pPr>
      <w:r w:rsidRPr="00C25D17">
        <w:rPr>
          <w:rFonts w:ascii="Times New Roman" w:hAnsi="Times New Roman" w:cs="Times New Roman"/>
          <w:b/>
          <w:bCs/>
        </w:rPr>
        <w:t>Порядок оказания услуги с привлечением внешнего исполнителя</w:t>
      </w:r>
    </w:p>
    <w:p w14:paraId="65B00DB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 При оказании услуги с привлечением внешнего исполнителя уполномоченная организация осуществляет предусмотренные законодательством Российской Федерации и (или) внутренними нормативными документами уполномоченной организации процедуры по выбору такого исполнителя.</w:t>
      </w:r>
    </w:p>
    <w:p w14:paraId="2E0C2A9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 До проведения процедуры выбора внешнего исполнителя для оказания услуги уполномоченная организация вносит сведения о необходимости выбора внешнего исполнителя в карточку заявления на Цифровой платформе МСП.</w:t>
      </w:r>
    </w:p>
    <w:p w14:paraId="23CA79E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10.10.2. После проведения соответствующей процедуры уполномоченная организация вносит сведения об определении внешнего исполнителя в карточку заявления на Цифровой платформе МСП.</w:t>
      </w:r>
    </w:p>
    <w:p w14:paraId="29B49D9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10.10.3. Уполномоченная организация в срок не более трех рабочих дней, следующих за днем внесения информации по выбору внешнего исполнителя в соответствии с пунктом 10.10.2 настоящего Стандарта, запрашивает у заявителя через Цифровую платформу МСП дополнительные материалы (документы) или информацию, необходимые для предоставления услуги (при наличии такой необходимости).</w:t>
      </w:r>
    </w:p>
    <w:p w14:paraId="110D920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10.10.4. Заявитель в течение трех рабочих дней с даты направления запроса, предусмотренного пунктом 10.10.3 настоящего Стандарта, направляет через Цифровую платформу МСП дополнительные материалы (документы) в адрес уполномоченной организации.</w:t>
      </w:r>
    </w:p>
    <w:p w14:paraId="50A8D66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10.10.5. В случае непредставления заявителем запрашиваемых материалов (документов) в течение трех рабочих дней с даты направления запроса предусмотренным пунктом 10.10.3 уполномоченная организация формирует решение об отказе в предоставлении услуги по форме согласно приложению № 4 к настоящему Стандарту. Уведомление об отказе в предоставлении услуги подписывается усиленной квалифицированной электронной подписью руководителя уполномоченной организации или уполномоченного сотрудника и не позднее одного рабочего дня, следующего за днем принятия решения об отказе в предоставлении услуги, направляется заявителю в личный кабинет на Цифровой платформе МСП с одновременным изменением статуса заявления.</w:t>
      </w:r>
    </w:p>
    <w:p w14:paraId="7836643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10.10.6. В случае отсутствия оснований для отказа в предоставлении услуги уполномоченная организация в течение двух рабочих дней после внесения сведений об определении внешнего исполнителя, предусмотренных пунктом 10.10.2 настоящего Стандарта, либо в течение двух рабочих дней с даты представления заявителем дополнительных материалов (документов) или информации принимает решение о предоставлении услуги и заполняет соглашение (в соответствии с примерной формой соглашения согласно приложению № 5а или приложению № 5б к настоящему Стандарту либо по форме, утвержденной уполномоченной организацией) на Цифровой платформе МСП.</w:t>
      </w:r>
    </w:p>
    <w:p w14:paraId="59B0802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10.10.7. Заполненное соглашение уполномоченная организация подписывает усиленной квалифицированной электронной подписью руководителя уполномоченной организации или уполномоченного сотрудника.</w:t>
      </w:r>
    </w:p>
    <w:p w14:paraId="63314C1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10.10.8. Уполномоченная организация направляет подписанное соглашение на подписание внешнему исполнителю без использования Цифровой платформы МСП.</w:t>
      </w:r>
    </w:p>
    <w:p w14:paraId="75409B6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10.10.9. После получения подписанного соглашения от внешнего исполнителя уполномоченная организация проверяет достоверность электронной подписи и загружает его на Цифровую платформу МСП. Осуществление проверки электронной подписи возможно через ФГИС «Единый портал государственных и муниципальных услуг (функций)» или иные веб-сервисы.</w:t>
      </w:r>
    </w:p>
    <w:p w14:paraId="4A963C6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10.10.10. Подписанное и проверенное соглашение уполномоченная организация направляет вместе с уведомлением по форме согласно приложению № 6 к настоящему Стандарту в личный кабинет заявителя на Цифровой платформе МСП.</w:t>
      </w:r>
    </w:p>
    <w:p w14:paraId="0097CC4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10.10.11. В течение пяти рабочих дней с даты получения соглашения в личном кабинете на Цифровой платформе МСП заявитель подписывает соглашение усиленной квалифицированной электронной подписью (в случае его соответствия требованиям пунктов 2.2 или 2.3 настоящего Стандарта) или простой электронной подписью (в случае его соответствия требованиям пункта 2.4 настоящего Стандарта) и направляет его в уполномоченную организацию с использованием Цифровой платформы МСП.</w:t>
      </w:r>
    </w:p>
    <w:p w14:paraId="5A84949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10.10.12. В случае если услуга предоставляется на условиях софинансирования, уполномоченная организация после подписания соглашения заявителем в течение одного рабочего дня с момента получения счета от внешнего исполнителя направляет счет в личный кабинет заявителя на Цифровой платформе МСП.</w:t>
      </w:r>
    </w:p>
    <w:p w14:paraId="2B46163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10.10.12.1. Заявитель осуществляет оплату по счету, и в течение пяти рабочих дней с даты поступления счета в личный кабинет заявителя на Цифровой платформе МСП, направляет платежное поручение в адрес уполномоченной организации через личный кабинет Цифровой платформы МСП.</w:t>
      </w:r>
    </w:p>
    <w:p w14:paraId="3ACE1BD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10.10.12.2. Уполномоченная организация в течение одного рабочего дня с момента получения платежного поручения от заявителя проверяет факт оплаты.</w:t>
      </w:r>
    </w:p>
    <w:p w14:paraId="100F9A6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10.10.13. В случае неподписания заявителем соглашения в срок, указанный в пункте 10.10.11 настоящего Стандарта, или не оплаты услуги в соответствии с пунктом 10.10.12 настоящего Стандарта уполномоченная организация принимает решение об отказе в предоставлении услуги, которое оформляется по форме согласно приложению № 4 к настоящему Стандарту. При этом в случае неоплаты заявителем услуги в соответствии с пунктом 10.10.12 настоящего Стандарта соглашение считается расторгнутым. Уведомление об отказе в предоставлении услуги подписывается усиленной квалифицированной электронной подписью руководителя уполномоченной организации или уполномоченного сотрудника и направляется в личный кабинет заявителя на Цифровой платформе МСП с автоматическим изменением статуса заявления в срок не позднее трех рабочих дней с даты истечения срока подписания соглашения получателем услуги.</w:t>
      </w:r>
    </w:p>
    <w:p w14:paraId="41A2D58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10.10.14. Уполномоченная организация в течение одного рабочего дня со дня подписания соглашения направляет в целях организации участия заявителя в выставочно-ярмарочных мероприятиях заявление в адрес внешнего исполнителя.</w:t>
      </w:r>
    </w:p>
    <w:p w14:paraId="1EE5944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10.10.15. При необходимости запроса дополнительных материалов (документов) или информации, необходимых для предоставления услуги, внешний исполнитель в течение двух рабочих дней со дня получения задания на организацию обеспечения участия заявителя в выставочно-ярмарочных мероприятиях уведомляет уполномоченную организацию о необходимости направить запрос заявителю (но не более двух раз).</w:t>
      </w:r>
    </w:p>
    <w:p w14:paraId="6876162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10.10.16. Уполномоченная организация в срок не более одного рабочего дня с момента получения запроса от внешнего исполнителя запрашивает у заявителя через Цифровую платформу МСП дополнительные материалы (документы) или информацию, необходимые для предоставления услуги.</w:t>
      </w:r>
    </w:p>
    <w:p w14:paraId="153D808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10.10.17. Заявитель в течение трех рабочих дней направляет через Цифровую платформу МСП дополнительные материалы (документы) в адрес уполномоченной организации.</w:t>
      </w:r>
    </w:p>
    <w:p w14:paraId="7378C67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10.10.17.1. В случае непредставления заявителем запрашиваемых дополнительных материалов (документов) или информации в течение трех рабочих дней уполномоченная организация формирует решение об отказе в предоставлении услуги по форме согласно приложению № 4 к настоящему Стандарту. Уведомление об отказе в предоставлении услуги подписывается усиленной квалифицированной электронной подписью руководителя уполномоченной организации или уполномоченного сотрудника и не позднее одного рабочего дня, следующего за днем принятия решения об отказе в предоставлении услуги, направляется заявителю в личный кабинет на Цифровой платформе МСП с одновременным изменением статуса заявления.</w:t>
      </w:r>
    </w:p>
    <w:p w14:paraId="7B635E2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10.10.18. Уполномоченная организация в срок не более одного рабочего дня с момента получения дополнительные материалов (документов) или информации от заявителя направляет такую информацию в адрес внешнего исполнителя.</w:t>
      </w:r>
    </w:p>
    <w:p w14:paraId="2E201FF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10.10.19. Внешний исполнитель в течение трех рабочих дней со дня завершения выставочно-ярмарочного мероприятия направляет в адрес уполномоченной организации отчетные материалы на бумажном носителе и в электронном формате, а также подписанный усиленной квалифицированной электронной подписью, акт об оказании услуги по форме согласно приложению № 7б к настоящему Стандарту либо по форме, утвержденной уполномоченной организацией, без использования Цифровой платформы МСП.</w:t>
      </w:r>
    </w:p>
    <w:p w14:paraId="21761A5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10.10.20. Уполномоченная организация в течение пяти рабочих дней проводит оценку соответствия условиям соглашения отчетных материалов по оказанию услуги и, в случае соответствия, проверяет достоверность электронной подписи подписанного акта об оказании услуги.</w:t>
      </w:r>
    </w:p>
    <w:p w14:paraId="4ADC975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10.10.21. Уполномоченная организация загружает проверенный акт об оказании услуги от внешнего исполнителя на Цифровую платформу МСП и подписывает его усиленной квалифицированной </w:t>
      </w:r>
      <w:r w:rsidRPr="00557733">
        <w:rPr>
          <w:rFonts w:ascii="Times New Roman" w:hAnsi="Times New Roman" w:cs="Times New Roman"/>
        </w:rPr>
        <w:lastRenderedPageBreak/>
        <w:t>электронной подписью руководителя уполномоченной организации или уполномоченного сотрудника.</w:t>
      </w:r>
    </w:p>
    <w:p w14:paraId="0BA7303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10.10.22. Подписанный акт об оказании услуги уполномоченная организация направляет в личный кабинет заявителя на Цифровой платформе МСП.</w:t>
      </w:r>
    </w:p>
    <w:p w14:paraId="27F068C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10.10.23. Заявитель в течение пяти рабочих дней с даты получения акта об оказании услуги подписывает его усиленной квалифицированной электронной подписью (в случае его соответствия требованиям пунктов 2.2 или 2.3 настоящего Стандарта) или простой электронной подписью (в случае его соответствия требованиям пункту 2.4 настоящего Стандарта) с использованием Цифровой платформы МСП.</w:t>
      </w:r>
    </w:p>
    <w:p w14:paraId="4CF0246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10.10.24. В случае неподписания Заявителем акта об оказании услуги в порядке, предусмотренном пунктом 10.10.23 настоящего Стандарта, акт об оказании услуги считается подписанным Сторонами, а услуга оказана в полном объеме. Уполномоченная организация в течение семи рабочих дней с момента направления акта об оказании услуги направляет уведомление согласно приложению № 11 к настоящему Стандарту в личный кабинет заявителя на Цифровой платформе МСП и принимает решение о завершении предоставления услуги с одновременным изменением статуса в личном кабинете заявителя на Цифровой платформе МСП.</w:t>
      </w:r>
    </w:p>
    <w:p w14:paraId="33B197A1" w14:textId="77777777" w:rsidR="00C45582" w:rsidRPr="00557733" w:rsidRDefault="00C45582" w:rsidP="00C45582">
      <w:pPr>
        <w:rPr>
          <w:rFonts w:ascii="Times New Roman" w:hAnsi="Times New Roman" w:cs="Times New Roman"/>
        </w:rPr>
      </w:pPr>
    </w:p>
    <w:p w14:paraId="3F12B9E7"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11. ПЕРЕЧЕНЬ НОРМАТИВНЫХ ПРАВОВЫХ АКТОВ, ПРАВОВЫХ АКТОВ, РЕГУЛИРУЮЩИХ ОТНОШЕНИЯ, ВОЗНИКАЮЩИЕ В СВЯЗИ С ПРЕДОСТАВЛЕНИЕМ УСЛУГИ</w:t>
      </w:r>
    </w:p>
    <w:p w14:paraId="4C72B88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11.1. Федеральный закон от 27 июля 2006 г. № 152-ФЗ «О персональных данных».</w:t>
      </w:r>
    </w:p>
    <w:p w14:paraId="681DAB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11.2. Федеральный закон от 24 июля 2007 г. № 209-ФЗ «О развитии малого и среднего предпринимательства в Российской Федерации».  </w:t>
      </w:r>
    </w:p>
    <w:p w14:paraId="55565C0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11.3. Постановление Правительства Российской Федерации от 15 апреля 2014 г. № 316 «Об утверждении государственной программы Российской Федерации «Экономическое развитие и инновационная экономика». </w:t>
      </w:r>
    </w:p>
    <w:p w14:paraId="6D155B3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11.4. Постановление Правительства Российской Федерации от 21 декабря 2021 г. № 2371 «О проведении эксперимента по цифровой трансформации предоставления услуг, мер поддержки и сервисов в целях развития малого и среднего предпринимательства».</w:t>
      </w:r>
    </w:p>
    <w:p w14:paraId="67597C0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11.5. Приказ Минэкономразвития России от 26 марта 2021 г. № 142 «Об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направленных на достижение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и требований к организациям, образующим инфраструктуру поддержки субъектов малого и среднего предпринимательства».</w:t>
      </w:r>
    </w:p>
    <w:p w14:paraId="6EF764EA" w14:textId="77777777" w:rsidR="00C45582" w:rsidRPr="00557733" w:rsidRDefault="00C45582" w:rsidP="00C45582">
      <w:pPr>
        <w:rPr>
          <w:rFonts w:ascii="Times New Roman" w:hAnsi="Times New Roman" w:cs="Times New Roman"/>
        </w:rPr>
      </w:pPr>
    </w:p>
    <w:p w14:paraId="23E75F71"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12. ДОКУМЕНТЫ, ФОРМИРУЕМЫЕ ПОСЛЕ ПРИНЯТИЯ РЕШЕНИЯ О ПРЕДОСТАВЛЕНИИ УСЛУГИ, ЛИБО ОТКАЗЕ В ПРЕДОСТАВЛЕНИИ УСЛУГИ</w:t>
      </w:r>
    </w:p>
    <w:p w14:paraId="7E45446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12.1. Документы, формируемые после принятия решения о предоставлении услуги:</w:t>
      </w:r>
    </w:p>
    <w:p w14:paraId="425DC86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соглашение о предоставлении услуги в соответствии с примерной формой согласно приложению № 5а или приложению № 5б к настоящему Стандарту либо по форме, утвержденной уполномоченной организацией;</w:t>
      </w:r>
    </w:p>
    <w:p w14:paraId="22DF19F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 уведомление о предоставлении услуги по форме согласно приложению № 6 к настоящему Стандарту;</w:t>
      </w:r>
    </w:p>
    <w:p w14:paraId="63F4428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акт об оказании услуги в соответствии с примерной формой согласно приложению № 7а или приложению № 7б к настоящему Стандарту либо по форме, утвержденной уполномоченной организацией.</w:t>
      </w:r>
    </w:p>
    <w:p w14:paraId="2CA8B2B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уведомление о завершении предоставления услуги согласно приложению № 11 к настоящему Стандарту.</w:t>
      </w:r>
    </w:p>
    <w:p w14:paraId="5EDD24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12.2. Документы, формируемые после принятия решения об отказе в предоставлении услуги:</w:t>
      </w:r>
    </w:p>
    <w:p w14:paraId="64DB50C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 уведомление об отказе в предоставлении услуги по форме согласно приложению № 4 к настоящему Стандарту.</w:t>
      </w:r>
    </w:p>
    <w:p w14:paraId="4CB7BC9C" w14:textId="77777777" w:rsidR="00C45582" w:rsidRPr="00557733" w:rsidRDefault="00C45582" w:rsidP="00C45582">
      <w:pPr>
        <w:rPr>
          <w:rFonts w:ascii="Times New Roman" w:hAnsi="Times New Roman" w:cs="Times New Roman"/>
        </w:rPr>
      </w:pPr>
    </w:p>
    <w:p w14:paraId="3FCB9B57"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13. КОНТРОЛЬ ЗА ПРЕДОСТАВЛЕНИЕМ УСЛУГИ</w:t>
      </w:r>
    </w:p>
    <w:p w14:paraId="01133D5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13.1. Контроль за сроками предоставления услуги, установленными настоящим Стандартом и закрепленными в соглашении, осуществляет руководитель уполномоченной организации.</w:t>
      </w:r>
    </w:p>
    <w:p w14:paraId="5A23DE5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13.2. Мониторинг предоставления услуги с использованием Цифровой платформы МСП осуществляет АО «Корпорация «МСП».</w:t>
      </w:r>
    </w:p>
    <w:p w14:paraId="2D154C88" w14:textId="77777777" w:rsidR="00C45582" w:rsidRPr="00557733" w:rsidRDefault="00C45582" w:rsidP="00C45582">
      <w:pPr>
        <w:rPr>
          <w:rFonts w:ascii="Times New Roman" w:hAnsi="Times New Roman" w:cs="Times New Roman"/>
        </w:rPr>
      </w:pPr>
    </w:p>
    <w:p w14:paraId="2525C0B2"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14. ОЦЕНКА УДОВЛЕТВОРЕННОСТИ ПОЛУЧЕННОЙ УСЛУГИ</w:t>
      </w:r>
    </w:p>
    <w:p w14:paraId="345E247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14.1. Оценка качества получения услуги проводится посредством Цифровой платформы МСП.</w:t>
      </w:r>
    </w:p>
    <w:p w14:paraId="1AAA8F4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14.2. В течение трех рабочих дней со дня подписания акта оказания услуги в личный кабинет заявителя на Цифровой платформе МСП направляется уведомление о необходимости оценить качество оказанной услуги.</w:t>
      </w:r>
    </w:p>
    <w:p w14:paraId="1C465AC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14.3. Полученная по результатам оказания услуги оценка качества передается руководителю уполномоченной организации в личный кабинет на Цифровой платформе МСП для принятия управленческих решений в целях улучшения качества оказания услуги.</w:t>
      </w:r>
    </w:p>
    <w:p w14:paraId="52162810" w14:textId="77777777" w:rsidR="00C45582" w:rsidRPr="00557733" w:rsidRDefault="00C45582" w:rsidP="00C45582">
      <w:pPr>
        <w:rPr>
          <w:rFonts w:ascii="Times New Roman" w:hAnsi="Times New Roman" w:cs="Times New Roman"/>
        </w:rPr>
      </w:pPr>
    </w:p>
    <w:p w14:paraId="370BD37E" w14:textId="77777777" w:rsidR="00C45582" w:rsidRPr="00557733" w:rsidRDefault="00C45582" w:rsidP="00C45582">
      <w:pPr>
        <w:rPr>
          <w:rFonts w:ascii="Times New Roman" w:hAnsi="Times New Roman" w:cs="Times New Roman"/>
        </w:rPr>
        <w:sectPr w:rsidR="00C45582" w:rsidRPr="00557733" w:rsidSect="00C45582">
          <w:headerReference w:type="default" r:id="rId15"/>
          <w:headerReference w:type="first" r:id="rId16"/>
          <w:footnotePr>
            <w:numRestart w:val="eachSect"/>
          </w:footnotePr>
          <w:pgSz w:w="11906" w:h="16838"/>
          <w:pgMar w:top="1134" w:right="851" w:bottom="1134" w:left="1701" w:header="567" w:footer="680" w:gutter="0"/>
          <w:cols w:space="708"/>
          <w:titlePg/>
          <w:docGrid w:linePitch="381"/>
        </w:sect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66B0D0F4" w14:textId="77777777" w:rsidTr="00A825EB">
        <w:tc>
          <w:tcPr>
            <w:tcW w:w="4395" w:type="dxa"/>
          </w:tcPr>
          <w:p w14:paraId="5BBD4EE8" w14:textId="77777777" w:rsidR="00C45582" w:rsidRPr="00557733" w:rsidRDefault="00C45582" w:rsidP="00C45582">
            <w:pPr>
              <w:rPr>
                <w:rFonts w:ascii="Times New Roman" w:hAnsi="Times New Roman" w:cs="Times New Roman"/>
              </w:rPr>
            </w:pPr>
          </w:p>
        </w:tc>
        <w:tc>
          <w:tcPr>
            <w:tcW w:w="4950" w:type="dxa"/>
          </w:tcPr>
          <w:p w14:paraId="0888F4B9" w14:textId="77777777" w:rsidR="00C45582" w:rsidRPr="00557733" w:rsidRDefault="00C45582" w:rsidP="00C45582">
            <w:pPr>
              <w:rPr>
                <w:rFonts w:ascii="Times New Roman" w:hAnsi="Times New Roman" w:cs="Times New Roman"/>
              </w:rPr>
            </w:pPr>
          </w:p>
          <w:p w14:paraId="092119E7"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Приложение № 1а</w:t>
            </w:r>
          </w:p>
          <w:p w14:paraId="55EB6B57" w14:textId="6A0A038C" w:rsidR="00C45582" w:rsidRPr="00557733" w:rsidRDefault="00C45582" w:rsidP="00FD0197">
            <w:pPr>
              <w:jc w:val="right"/>
              <w:rPr>
                <w:rFonts w:ascii="Times New Roman" w:hAnsi="Times New Roman" w:cs="Times New Roman"/>
              </w:rPr>
            </w:pPr>
            <w:r w:rsidRPr="00557733">
              <w:rPr>
                <w:rFonts w:ascii="Times New Roman" w:hAnsi="Times New Roman" w:cs="Times New Roman"/>
              </w:rPr>
              <w:t xml:space="preserve">к </w:t>
            </w:r>
            <w:r w:rsidR="008351E6" w:rsidRPr="00557733">
              <w:rPr>
                <w:rFonts w:ascii="Times New Roman" w:hAnsi="Times New Roman" w:cs="Times New Roman"/>
              </w:rPr>
              <w:t>Стандарту предоставления</w:t>
            </w:r>
            <w:r w:rsidRPr="00557733">
              <w:rPr>
                <w:rFonts w:ascii="Times New Roman" w:hAnsi="Times New Roman" w:cs="Times New Roman"/>
              </w:rPr>
              <w:t xml:space="preserve"> услуги </w:t>
            </w:r>
          </w:p>
          <w:p w14:paraId="4381B9D4"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 Цифровой платформы МСП</w:t>
            </w:r>
          </w:p>
          <w:p w14:paraId="62C2CFF5" w14:textId="77777777" w:rsidR="00C45582" w:rsidRPr="00557733" w:rsidRDefault="00C45582" w:rsidP="00C45582">
            <w:pPr>
              <w:rPr>
                <w:rFonts w:ascii="Times New Roman" w:hAnsi="Times New Roman" w:cs="Times New Roman"/>
              </w:rPr>
            </w:pPr>
          </w:p>
        </w:tc>
      </w:tr>
    </w:tbl>
    <w:p w14:paraId="284D1083" w14:textId="77777777" w:rsidR="00C45582" w:rsidRPr="00557733" w:rsidRDefault="00C45582" w:rsidP="00C45582">
      <w:pPr>
        <w:rPr>
          <w:rFonts w:ascii="Times New Roman" w:hAnsi="Times New Roman" w:cs="Times New Roman"/>
        </w:rPr>
      </w:pPr>
    </w:p>
    <w:p w14:paraId="2F7F2C56"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Заявление</w:t>
      </w:r>
    </w:p>
    <w:p w14:paraId="3CD4A24E"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на предоставление услуги для самозанятого гражданина</w:t>
      </w:r>
    </w:p>
    <w:p w14:paraId="4463539E"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(формируется в электронном виде на Цифровой платформе МСП)</w:t>
      </w:r>
    </w:p>
    <w:p w14:paraId="318BA09A" w14:textId="77777777" w:rsidR="00C45582" w:rsidRPr="00557733" w:rsidRDefault="00C45582" w:rsidP="00FD0197">
      <w:pPr>
        <w:jc w:val="cente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3256"/>
        <w:gridCol w:w="6095"/>
      </w:tblGrid>
      <w:tr w:rsidR="00C45582" w:rsidRPr="00557733" w14:paraId="2E3EFC58" w14:textId="77777777" w:rsidTr="00A825EB">
        <w:tc>
          <w:tcPr>
            <w:tcW w:w="3256" w:type="dxa"/>
            <w:tcBorders>
              <w:top w:val="single" w:sz="4" w:space="0" w:color="auto"/>
              <w:left w:val="single" w:sz="4" w:space="0" w:color="auto"/>
              <w:bottom w:val="single" w:sz="4" w:space="0" w:color="auto"/>
              <w:right w:val="single" w:sz="4" w:space="0" w:color="auto"/>
            </w:tcBorders>
          </w:tcPr>
          <w:p w14:paraId="549D035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Полное наименование услуги</w:t>
            </w:r>
          </w:p>
        </w:tc>
        <w:tc>
          <w:tcPr>
            <w:tcW w:w="6095" w:type="dxa"/>
            <w:tcBorders>
              <w:top w:val="single" w:sz="4" w:space="0" w:color="auto"/>
              <w:left w:val="single" w:sz="4" w:space="0" w:color="auto"/>
              <w:bottom w:val="single" w:sz="4" w:space="0" w:color="auto"/>
              <w:right w:val="single" w:sz="4" w:space="0" w:color="auto"/>
            </w:tcBorders>
          </w:tcPr>
          <w:p w14:paraId="26971BA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выставочно-ярмарочных мероприятиях</w:t>
            </w:r>
          </w:p>
          <w:p w14:paraId="0E0D45E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при выборе услуги на Цифровой платформе МСП)</w:t>
            </w:r>
          </w:p>
        </w:tc>
      </w:tr>
      <w:tr w:rsidR="00C45582" w:rsidRPr="00557733" w14:paraId="16107196" w14:textId="77777777" w:rsidTr="00A825EB">
        <w:tc>
          <w:tcPr>
            <w:tcW w:w="3256" w:type="dxa"/>
            <w:tcBorders>
              <w:top w:val="single" w:sz="4" w:space="0" w:color="auto"/>
              <w:left w:val="single" w:sz="4" w:space="0" w:color="auto"/>
              <w:bottom w:val="single" w:sz="4" w:space="0" w:color="auto"/>
              <w:right w:val="single" w:sz="4" w:space="0" w:color="auto"/>
            </w:tcBorders>
          </w:tcPr>
          <w:p w14:paraId="41637E8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Виды услуг (выбрать из предложенных)</w:t>
            </w:r>
          </w:p>
        </w:tc>
        <w:tc>
          <w:tcPr>
            <w:tcW w:w="6095" w:type="dxa"/>
            <w:tcBorders>
              <w:top w:val="single" w:sz="4" w:space="0" w:color="auto"/>
              <w:left w:val="single" w:sz="4" w:space="0" w:color="auto"/>
              <w:bottom w:val="single" w:sz="4" w:space="0" w:color="auto"/>
              <w:right w:val="single" w:sz="4" w:space="0" w:color="auto"/>
            </w:tcBorders>
          </w:tcPr>
          <w:p w14:paraId="20F9001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выставочно-ярмарочном мероприятии в формате коллективного стенда.</w:t>
            </w:r>
          </w:p>
          <w:p w14:paraId="0B855B6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выставочно-ярмарочном мероприятии в формате индивидуального стенда.</w:t>
            </w:r>
          </w:p>
        </w:tc>
      </w:tr>
      <w:tr w:rsidR="00C45582" w:rsidRPr="00557733" w14:paraId="3A9A696D" w14:textId="77777777" w:rsidTr="00A825EB">
        <w:tc>
          <w:tcPr>
            <w:tcW w:w="3256" w:type="dxa"/>
            <w:tcBorders>
              <w:top w:val="single" w:sz="4" w:space="0" w:color="auto"/>
              <w:left w:val="single" w:sz="4" w:space="0" w:color="auto"/>
              <w:bottom w:val="single" w:sz="4" w:space="0" w:color="auto"/>
              <w:right w:val="single" w:sz="4" w:space="0" w:color="auto"/>
            </w:tcBorders>
          </w:tcPr>
          <w:p w14:paraId="0FE241F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760861B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6B5DCEAD" w14:textId="77777777" w:rsidTr="00A825EB">
        <w:tc>
          <w:tcPr>
            <w:tcW w:w="3256" w:type="dxa"/>
            <w:tcBorders>
              <w:top w:val="single" w:sz="4" w:space="0" w:color="auto"/>
              <w:left w:val="single" w:sz="4" w:space="0" w:color="auto"/>
              <w:bottom w:val="single" w:sz="4" w:space="0" w:color="auto"/>
              <w:right w:val="single" w:sz="4" w:space="0" w:color="auto"/>
            </w:tcBorders>
          </w:tcPr>
          <w:p w14:paraId="50CB457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проведения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2134383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3FD71B68" w14:textId="77777777" w:rsidTr="00A825EB">
        <w:tc>
          <w:tcPr>
            <w:tcW w:w="3256" w:type="dxa"/>
            <w:tcBorders>
              <w:top w:val="single" w:sz="4" w:space="0" w:color="auto"/>
              <w:left w:val="single" w:sz="4" w:space="0" w:color="auto"/>
              <w:bottom w:val="single" w:sz="4" w:space="0" w:color="auto"/>
              <w:right w:val="single" w:sz="4" w:space="0" w:color="auto"/>
            </w:tcBorders>
          </w:tcPr>
          <w:p w14:paraId="08CEB93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Место проведения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7DA50C5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0C12AB15" w14:textId="77777777" w:rsidTr="00A825EB">
        <w:tc>
          <w:tcPr>
            <w:tcW w:w="3256" w:type="dxa"/>
            <w:tcBorders>
              <w:top w:val="single" w:sz="4" w:space="0" w:color="auto"/>
              <w:left w:val="single" w:sz="4" w:space="0" w:color="auto"/>
              <w:bottom w:val="single" w:sz="4" w:space="0" w:color="auto"/>
              <w:right w:val="single" w:sz="4" w:space="0" w:color="auto"/>
            </w:tcBorders>
          </w:tcPr>
          <w:p w14:paraId="3A43287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Интернет-ресурс (официальный сайт) организатора мероприятия</w:t>
            </w:r>
          </w:p>
        </w:tc>
        <w:tc>
          <w:tcPr>
            <w:tcW w:w="6095" w:type="dxa"/>
            <w:tcBorders>
              <w:top w:val="single" w:sz="4" w:space="0" w:color="auto"/>
              <w:left w:val="single" w:sz="4" w:space="0" w:color="auto"/>
              <w:bottom w:val="single" w:sz="4" w:space="0" w:color="auto"/>
              <w:right w:val="single" w:sz="4" w:space="0" w:color="auto"/>
            </w:tcBorders>
          </w:tcPr>
          <w:p w14:paraId="3D7351B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686E55E5" w14:textId="77777777" w:rsidTr="00A825EB">
        <w:tc>
          <w:tcPr>
            <w:tcW w:w="3256" w:type="dxa"/>
            <w:tcBorders>
              <w:top w:val="single" w:sz="4" w:space="0" w:color="auto"/>
              <w:left w:val="single" w:sz="4" w:space="0" w:color="auto"/>
              <w:bottom w:val="single" w:sz="4" w:space="0" w:color="auto"/>
              <w:right w:val="single" w:sz="4" w:space="0" w:color="auto"/>
            </w:tcBorders>
          </w:tcPr>
          <w:p w14:paraId="4339F0B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Номер заявления</w:t>
            </w:r>
          </w:p>
        </w:tc>
        <w:tc>
          <w:tcPr>
            <w:tcW w:w="6095" w:type="dxa"/>
            <w:tcBorders>
              <w:top w:val="single" w:sz="4" w:space="0" w:color="auto"/>
              <w:left w:val="single" w:sz="4" w:space="0" w:color="auto"/>
              <w:bottom w:val="single" w:sz="4" w:space="0" w:color="auto"/>
              <w:right w:val="single" w:sz="4" w:space="0" w:color="auto"/>
            </w:tcBorders>
          </w:tcPr>
          <w:p w14:paraId="20D3624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Автоматически присваиваемый с использованием Цифровой платформы МСП уникальный номер заявления</w:t>
            </w:r>
          </w:p>
        </w:tc>
      </w:tr>
      <w:tr w:rsidR="00C45582" w:rsidRPr="00557733" w14:paraId="2A089A44" w14:textId="77777777" w:rsidTr="00A825EB">
        <w:tc>
          <w:tcPr>
            <w:tcW w:w="3256" w:type="dxa"/>
            <w:tcBorders>
              <w:top w:val="single" w:sz="4" w:space="0" w:color="auto"/>
              <w:left w:val="single" w:sz="4" w:space="0" w:color="auto"/>
              <w:bottom w:val="single" w:sz="4" w:space="0" w:color="auto"/>
              <w:right w:val="single" w:sz="4" w:space="0" w:color="auto"/>
            </w:tcBorders>
          </w:tcPr>
          <w:p w14:paraId="6BE2280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направления заявления</w:t>
            </w:r>
          </w:p>
        </w:tc>
        <w:tc>
          <w:tcPr>
            <w:tcW w:w="6095" w:type="dxa"/>
            <w:tcBorders>
              <w:top w:val="single" w:sz="4" w:space="0" w:color="auto"/>
              <w:left w:val="single" w:sz="4" w:space="0" w:color="auto"/>
              <w:bottom w:val="single" w:sz="4" w:space="0" w:color="auto"/>
              <w:right w:val="single" w:sz="4" w:space="0" w:color="auto"/>
            </w:tcBorders>
          </w:tcPr>
          <w:p w14:paraId="5E27703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w:t>
            </w:r>
          </w:p>
        </w:tc>
      </w:tr>
      <w:tr w:rsidR="00C45582" w:rsidRPr="00557733" w14:paraId="394CB76C" w14:textId="77777777" w:rsidTr="00A825EB">
        <w:tc>
          <w:tcPr>
            <w:tcW w:w="3256" w:type="dxa"/>
            <w:tcBorders>
              <w:top w:val="single" w:sz="4" w:space="0" w:color="auto"/>
              <w:left w:val="single" w:sz="4" w:space="0" w:color="auto"/>
              <w:bottom w:val="single" w:sz="4" w:space="0" w:color="auto"/>
              <w:right w:val="single" w:sz="4" w:space="0" w:color="auto"/>
            </w:tcBorders>
          </w:tcPr>
          <w:p w14:paraId="2712E39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Время направления заявления</w:t>
            </w:r>
          </w:p>
        </w:tc>
        <w:tc>
          <w:tcPr>
            <w:tcW w:w="6095" w:type="dxa"/>
            <w:tcBorders>
              <w:top w:val="single" w:sz="4" w:space="0" w:color="auto"/>
              <w:left w:val="single" w:sz="4" w:space="0" w:color="auto"/>
              <w:bottom w:val="single" w:sz="4" w:space="0" w:color="auto"/>
              <w:right w:val="single" w:sz="4" w:space="0" w:color="auto"/>
            </w:tcBorders>
          </w:tcPr>
          <w:p w14:paraId="1AB1FD3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w:t>
            </w:r>
          </w:p>
        </w:tc>
      </w:tr>
    </w:tbl>
    <w:p w14:paraId="4F256ECB" w14:textId="77777777" w:rsidR="00C45582" w:rsidRPr="00557733" w:rsidRDefault="00C45582" w:rsidP="00C45582">
      <w:pPr>
        <w:rPr>
          <w:rFonts w:ascii="Times New Roman" w:hAnsi="Times New Roman" w:cs="Times New Roman"/>
        </w:rPr>
      </w:pPr>
    </w:p>
    <w:p w14:paraId="6A18434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Раздел I. Заявитель</w:t>
      </w:r>
    </w:p>
    <w:p w14:paraId="3FDACDD8"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3256"/>
        <w:gridCol w:w="6095"/>
      </w:tblGrid>
      <w:tr w:rsidR="00C45582" w:rsidRPr="00557733" w14:paraId="768CF52A" w14:textId="77777777" w:rsidTr="00A825EB">
        <w:tc>
          <w:tcPr>
            <w:tcW w:w="3256" w:type="dxa"/>
            <w:tcBorders>
              <w:top w:val="single" w:sz="4" w:space="0" w:color="auto"/>
              <w:left w:val="single" w:sz="4" w:space="0" w:color="auto"/>
              <w:bottom w:val="single" w:sz="4" w:space="0" w:color="auto"/>
              <w:right w:val="single" w:sz="4" w:space="0" w:color="auto"/>
            </w:tcBorders>
          </w:tcPr>
          <w:p w14:paraId="4817AE6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Фамилия </w:t>
            </w:r>
          </w:p>
        </w:tc>
        <w:tc>
          <w:tcPr>
            <w:tcW w:w="6095" w:type="dxa"/>
            <w:tcBorders>
              <w:top w:val="single" w:sz="4" w:space="0" w:color="auto"/>
              <w:left w:val="single" w:sz="4" w:space="0" w:color="auto"/>
              <w:bottom w:val="single" w:sz="4" w:space="0" w:color="auto"/>
              <w:right w:val="single" w:sz="4" w:space="0" w:color="auto"/>
            </w:tcBorders>
          </w:tcPr>
          <w:p w14:paraId="4F89DA6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0CA1CDAA" w14:textId="77777777" w:rsidTr="00A825EB">
        <w:tc>
          <w:tcPr>
            <w:tcW w:w="3256" w:type="dxa"/>
            <w:tcBorders>
              <w:top w:val="single" w:sz="4" w:space="0" w:color="auto"/>
              <w:left w:val="single" w:sz="4" w:space="0" w:color="auto"/>
              <w:bottom w:val="single" w:sz="4" w:space="0" w:color="auto"/>
              <w:right w:val="single" w:sz="4" w:space="0" w:color="auto"/>
            </w:tcBorders>
          </w:tcPr>
          <w:p w14:paraId="18A6323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Имя </w:t>
            </w:r>
          </w:p>
        </w:tc>
        <w:tc>
          <w:tcPr>
            <w:tcW w:w="6095" w:type="dxa"/>
            <w:tcBorders>
              <w:top w:val="single" w:sz="4" w:space="0" w:color="auto"/>
              <w:left w:val="single" w:sz="4" w:space="0" w:color="auto"/>
              <w:bottom w:val="single" w:sz="4" w:space="0" w:color="auto"/>
              <w:right w:val="single" w:sz="4" w:space="0" w:color="auto"/>
            </w:tcBorders>
          </w:tcPr>
          <w:p w14:paraId="3AE209E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487CC45D" w14:textId="77777777" w:rsidTr="00A825EB">
        <w:tc>
          <w:tcPr>
            <w:tcW w:w="3256" w:type="dxa"/>
            <w:tcBorders>
              <w:top w:val="single" w:sz="4" w:space="0" w:color="auto"/>
              <w:left w:val="single" w:sz="4" w:space="0" w:color="auto"/>
              <w:bottom w:val="single" w:sz="4" w:space="0" w:color="auto"/>
              <w:right w:val="single" w:sz="4" w:space="0" w:color="auto"/>
            </w:tcBorders>
          </w:tcPr>
          <w:p w14:paraId="365BACD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Отчество (при наличии)</w:t>
            </w:r>
          </w:p>
        </w:tc>
        <w:tc>
          <w:tcPr>
            <w:tcW w:w="6095" w:type="dxa"/>
            <w:tcBorders>
              <w:top w:val="single" w:sz="4" w:space="0" w:color="auto"/>
              <w:left w:val="single" w:sz="4" w:space="0" w:color="auto"/>
              <w:bottom w:val="single" w:sz="4" w:space="0" w:color="auto"/>
              <w:right w:val="single" w:sz="4" w:space="0" w:color="auto"/>
            </w:tcBorders>
          </w:tcPr>
          <w:p w14:paraId="7602121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087E5436" w14:textId="77777777" w:rsidTr="00A825EB">
        <w:tc>
          <w:tcPr>
            <w:tcW w:w="3256" w:type="dxa"/>
            <w:tcBorders>
              <w:top w:val="single" w:sz="4" w:space="0" w:color="auto"/>
              <w:left w:val="single" w:sz="4" w:space="0" w:color="auto"/>
              <w:bottom w:val="single" w:sz="4" w:space="0" w:color="auto"/>
              <w:right w:val="single" w:sz="4" w:space="0" w:color="auto"/>
            </w:tcBorders>
          </w:tcPr>
          <w:p w14:paraId="7585ECB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Контактный телефон</w:t>
            </w:r>
          </w:p>
        </w:tc>
        <w:tc>
          <w:tcPr>
            <w:tcW w:w="6095" w:type="dxa"/>
            <w:tcBorders>
              <w:top w:val="single" w:sz="4" w:space="0" w:color="auto"/>
              <w:left w:val="single" w:sz="4" w:space="0" w:color="auto"/>
              <w:bottom w:val="single" w:sz="4" w:space="0" w:color="auto"/>
              <w:right w:val="single" w:sz="4" w:space="0" w:color="auto"/>
            </w:tcBorders>
          </w:tcPr>
          <w:p w14:paraId="2DD6120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 (с возможностью корректировки вручную)</w:t>
            </w:r>
          </w:p>
        </w:tc>
      </w:tr>
      <w:tr w:rsidR="00C45582" w:rsidRPr="00557733" w14:paraId="2922315A" w14:textId="77777777" w:rsidTr="00A825EB">
        <w:tc>
          <w:tcPr>
            <w:tcW w:w="3256" w:type="dxa"/>
            <w:tcBorders>
              <w:top w:val="single" w:sz="4" w:space="0" w:color="auto"/>
              <w:left w:val="single" w:sz="4" w:space="0" w:color="auto"/>
              <w:bottom w:val="single" w:sz="4" w:space="0" w:color="auto"/>
              <w:right w:val="single" w:sz="4" w:space="0" w:color="auto"/>
            </w:tcBorders>
          </w:tcPr>
          <w:p w14:paraId="717161E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Адрес электронной почты</w:t>
            </w:r>
          </w:p>
        </w:tc>
        <w:tc>
          <w:tcPr>
            <w:tcW w:w="6095" w:type="dxa"/>
            <w:tcBorders>
              <w:top w:val="single" w:sz="4" w:space="0" w:color="auto"/>
              <w:left w:val="single" w:sz="4" w:space="0" w:color="auto"/>
              <w:bottom w:val="single" w:sz="4" w:space="0" w:color="auto"/>
              <w:right w:val="single" w:sz="4" w:space="0" w:color="auto"/>
            </w:tcBorders>
          </w:tcPr>
          <w:p w14:paraId="25C59CE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 (с возможностью корректировки вручную)</w:t>
            </w:r>
          </w:p>
        </w:tc>
      </w:tr>
      <w:tr w:rsidR="00C45582" w:rsidRPr="00557733" w14:paraId="7337B7F1" w14:textId="77777777" w:rsidTr="00A825EB">
        <w:tc>
          <w:tcPr>
            <w:tcW w:w="3256" w:type="dxa"/>
            <w:tcBorders>
              <w:top w:val="single" w:sz="4" w:space="0" w:color="auto"/>
              <w:left w:val="single" w:sz="4" w:space="0" w:color="auto"/>
              <w:bottom w:val="single" w:sz="4" w:space="0" w:color="auto"/>
              <w:right w:val="single" w:sz="4" w:space="0" w:color="auto"/>
            </w:tcBorders>
          </w:tcPr>
          <w:p w14:paraId="1FCC09D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ИНН</w:t>
            </w:r>
          </w:p>
        </w:tc>
        <w:tc>
          <w:tcPr>
            <w:tcW w:w="6095" w:type="dxa"/>
            <w:tcBorders>
              <w:top w:val="single" w:sz="4" w:space="0" w:color="auto"/>
              <w:left w:val="single" w:sz="4" w:space="0" w:color="auto"/>
              <w:bottom w:val="single" w:sz="4" w:space="0" w:color="auto"/>
              <w:right w:val="single" w:sz="4" w:space="0" w:color="auto"/>
            </w:tcBorders>
          </w:tcPr>
          <w:p w14:paraId="71A21CC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031B8595" w14:textId="77777777" w:rsidTr="00A825EB">
        <w:tc>
          <w:tcPr>
            <w:tcW w:w="3256" w:type="dxa"/>
            <w:tcBorders>
              <w:top w:val="single" w:sz="4" w:space="0" w:color="auto"/>
              <w:left w:val="single" w:sz="4" w:space="0" w:color="auto"/>
              <w:bottom w:val="single" w:sz="4" w:space="0" w:color="auto"/>
              <w:right w:val="single" w:sz="4" w:space="0" w:color="auto"/>
            </w:tcBorders>
          </w:tcPr>
          <w:p w14:paraId="3B987FE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Адрес места ведения деятельности (фактический)</w:t>
            </w:r>
          </w:p>
        </w:tc>
        <w:tc>
          <w:tcPr>
            <w:tcW w:w="6095" w:type="dxa"/>
            <w:tcBorders>
              <w:top w:val="single" w:sz="4" w:space="0" w:color="auto"/>
              <w:left w:val="single" w:sz="4" w:space="0" w:color="auto"/>
              <w:bottom w:val="single" w:sz="4" w:space="0" w:color="auto"/>
              <w:right w:val="single" w:sz="4" w:space="0" w:color="auto"/>
            </w:tcBorders>
          </w:tcPr>
          <w:p w14:paraId="646EA0C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0FFF451E" w14:textId="77777777" w:rsidTr="00A825EB">
        <w:tc>
          <w:tcPr>
            <w:tcW w:w="3256" w:type="dxa"/>
            <w:tcBorders>
              <w:top w:val="single" w:sz="4" w:space="0" w:color="auto"/>
              <w:left w:val="single" w:sz="4" w:space="0" w:color="auto"/>
              <w:bottom w:val="single" w:sz="4" w:space="0" w:color="auto"/>
              <w:right w:val="single" w:sz="4" w:space="0" w:color="auto"/>
            </w:tcBorders>
          </w:tcPr>
          <w:p w14:paraId="51E065F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Официальный сайт заявителя, социальные сети, иные каналы продвижения (при наличии)</w:t>
            </w:r>
          </w:p>
        </w:tc>
        <w:tc>
          <w:tcPr>
            <w:tcW w:w="6095" w:type="dxa"/>
            <w:tcBorders>
              <w:top w:val="single" w:sz="4" w:space="0" w:color="auto"/>
              <w:left w:val="single" w:sz="4" w:space="0" w:color="auto"/>
              <w:bottom w:val="single" w:sz="4" w:space="0" w:color="auto"/>
              <w:right w:val="single" w:sz="4" w:space="0" w:color="auto"/>
            </w:tcBorders>
          </w:tcPr>
          <w:p w14:paraId="28B3ACF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Заполняется вручную </w:t>
            </w:r>
          </w:p>
        </w:tc>
      </w:tr>
    </w:tbl>
    <w:p w14:paraId="4F0B4B04" w14:textId="77777777" w:rsidR="00C45582" w:rsidRPr="00557733" w:rsidRDefault="00C45582" w:rsidP="00C45582">
      <w:pPr>
        <w:rPr>
          <w:rFonts w:ascii="Times New Roman" w:hAnsi="Times New Roman" w:cs="Times New Roman"/>
        </w:rPr>
      </w:pPr>
    </w:p>
    <w:p w14:paraId="7F49BE5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Раздел II. Краткая информация о деятельности заявителя</w:t>
      </w:r>
    </w:p>
    <w:p w14:paraId="4B188419"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567"/>
        <w:gridCol w:w="4673"/>
        <w:gridCol w:w="4111"/>
      </w:tblGrid>
      <w:tr w:rsidR="00C45582" w:rsidRPr="00557733" w14:paraId="191B7CA8" w14:textId="77777777" w:rsidTr="00A825EB">
        <w:trPr>
          <w:trHeight w:val="13"/>
        </w:trPr>
        <w:tc>
          <w:tcPr>
            <w:tcW w:w="567" w:type="dxa"/>
            <w:tcBorders>
              <w:top w:val="single" w:sz="4" w:space="0" w:color="auto"/>
              <w:left w:val="single" w:sz="4" w:space="0" w:color="auto"/>
              <w:bottom w:val="single" w:sz="4" w:space="0" w:color="auto"/>
              <w:right w:val="single" w:sz="4" w:space="0" w:color="auto"/>
            </w:tcBorders>
          </w:tcPr>
          <w:p w14:paraId="0690813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w:t>
            </w:r>
          </w:p>
        </w:tc>
        <w:tc>
          <w:tcPr>
            <w:tcW w:w="4673" w:type="dxa"/>
            <w:tcBorders>
              <w:top w:val="single" w:sz="4" w:space="0" w:color="auto"/>
              <w:left w:val="single" w:sz="4" w:space="0" w:color="auto"/>
              <w:bottom w:val="single" w:sz="4" w:space="0" w:color="auto"/>
              <w:right w:val="single" w:sz="4" w:space="0" w:color="auto"/>
            </w:tcBorders>
          </w:tcPr>
          <w:p w14:paraId="70BA9F9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Основные характеристики производимой продукции (выполняемых работ, оказываемых услуг)</w:t>
            </w:r>
          </w:p>
        </w:tc>
        <w:tc>
          <w:tcPr>
            <w:tcW w:w="4111" w:type="dxa"/>
            <w:tcBorders>
              <w:top w:val="single" w:sz="4" w:space="0" w:color="auto"/>
              <w:left w:val="single" w:sz="4" w:space="0" w:color="auto"/>
              <w:bottom w:val="single" w:sz="4" w:space="0" w:color="auto"/>
              <w:right w:val="single" w:sz="4" w:space="0" w:color="auto"/>
            </w:tcBorders>
          </w:tcPr>
          <w:p w14:paraId="4288E73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0A5C0822" w14:textId="77777777" w:rsidTr="00A825EB">
        <w:tc>
          <w:tcPr>
            <w:tcW w:w="567" w:type="dxa"/>
            <w:tcBorders>
              <w:top w:val="single" w:sz="4" w:space="0" w:color="auto"/>
              <w:left w:val="single" w:sz="4" w:space="0" w:color="auto"/>
              <w:bottom w:val="single" w:sz="4" w:space="0" w:color="auto"/>
              <w:right w:val="single" w:sz="4" w:space="0" w:color="auto"/>
            </w:tcBorders>
          </w:tcPr>
          <w:p w14:paraId="4E89F1A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w:t>
            </w:r>
          </w:p>
        </w:tc>
        <w:tc>
          <w:tcPr>
            <w:tcW w:w="4673" w:type="dxa"/>
            <w:tcBorders>
              <w:top w:val="single" w:sz="4" w:space="0" w:color="auto"/>
              <w:left w:val="single" w:sz="4" w:space="0" w:color="auto"/>
              <w:bottom w:val="single" w:sz="4" w:space="0" w:color="auto"/>
              <w:right w:val="single" w:sz="4" w:space="0" w:color="auto"/>
            </w:tcBorders>
          </w:tcPr>
          <w:p w14:paraId="1D095FF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География поставок, оказания услуг, выполнения работ </w:t>
            </w:r>
          </w:p>
        </w:tc>
        <w:tc>
          <w:tcPr>
            <w:tcW w:w="4111" w:type="dxa"/>
            <w:tcBorders>
              <w:top w:val="single" w:sz="4" w:space="0" w:color="auto"/>
              <w:left w:val="single" w:sz="4" w:space="0" w:color="auto"/>
              <w:bottom w:val="single" w:sz="4" w:space="0" w:color="auto"/>
              <w:right w:val="single" w:sz="4" w:space="0" w:color="auto"/>
            </w:tcBorders>
          </w:tcPr>
          <w:p w14:paraId="0BB3C36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bl>
    <w:p w14:paraId="07B0BF4C"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p w14:paraId="22A769E7" w14:textId="77777777" w:rsidR="00C45582" w:rsidRPr="00557733" w:rsidRDefault="00C45582" w:rsidP="00C45582">
      <w:pPr>
        <w:rPr>
          <w:rFonts w:ascii="Times New Roman" w:hAnsi="Times New Roman" w:cs="Times New Roman"/>
        </w:r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3D4BB308" w14:textId="77777777" w:rsidTr="00A825EB">
        <w:tc>
          <w:tcPr>
            <w:tcW w:w="4395" w:type="dxa"/>
          </w:tcPr>
          <w:p w14:paraId="0B968B9A" w14:textId="77777777" w:rsidR="00C45582" w:rsidRPr="00557733" w:rsidRDefault="00C45582" w:rsidP="00C45582">
            <w:pPr>
              <w:rPr>
                <w:rFonts w:ascii="Times New Roman" w:hAnsi="Times New Roman" w:cs="Times New Roman"/>
              </w:rPr>
            </w:pPr>
          </w:p>
        </w:tc>
        <w:tc>
          <w:tcPr>
            <w:tcW w:w="4950" w:type="dxa"/>
          </w:tcPr>
          <w:p w14:paraId="29764DC4"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Приложение № 1б</w:t>
            </w:r>
          </w:p>
          <w:p w14:paraId="3A92223C" w14:textId="6864764A" w:rsidR="00C45582" w:rsidRPr="00557733" w:rsidRDefault="00C45582" w:rsidP="00FD0197">
            <w:pPr>
              <w:jc w:val="right"/>
              <w:rPr>
                <w:rFonts w:ascii="Times New Roman" w:hAnsi="Times New Roman" w:cs="Times New Roman"/>
              </w:rPr>
            </w:pPr>
            <w:r w:rsidRPr="00557733">
              <w:rPr>
                <w:rFonts w:ascii="Times New Roman" w:hAnsi="Times New Roman" w:cs="Times New Roman"/>
              </w:rPr>
              <w:t xml:space="preserve">к </w:t>
            </w:r>
            <w:r w:rsidR="00A617A3" w:rsidRPr="00557733">
              <w:rPr>
                <w:rFonts w:ascii="Times New Roman" w:hAnsi="Times New Roman" w:cs="Times New Roman"/>
              </w:rPr>
              <w:t>Стандарту предоставления</w:t>
            </w:r>
            <w:r w:rsidRPr="00557733">
              <w:rPr>
                <w:rFonts w:ascii="Times New Roman" w:hAnsi="Times New Roman" w:cs="Times New Roman"/>
              </w:rPr>
              <w:t xml:space="preserve"> услуги</w:t>
            </w:r>
          </w:p>
          <w:p w14:paraId="13381CF5"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 Цифровой платформы МСП</w:t>
            </w:r>
          </w:p>
          <w:p w14:paraId="6ABBAF94" w14:textId="77777777" w:rsidR="00C45582" w:rsidRPr="00557733" w:rsidRDefault="00C45582" w:rsidP="00C45582">
            <w:pPr>
              <w:rPr>
                <w:rFonts w:ascii="Times New Roman" w:hAnsi="Times New Roman" w:cs="Times New Roman"/>
              </w:rPr>
            </w:pPr>
          </w:p>
        </w:tc>
      </w:tr>
    </w:tbl>
    <w:p w14:paraId="1C2013D3"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Заявление</w:t>
      </w:r>
    </w:p>
    <w:p w14:paraId="15A537EF"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на предоставление услуги для индивидуального предпринимателя</w:t>
      </w:r>
    </w:p>
    <w:p w14:paraId="7E5F7ABA"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(формируется в электронном виде на Цифровой платформе МСП)</w:t>
      </w:r>
    </w:p>
    <w:p w14:paraId="2FF42689" w14:textId="77777777" w:rsidR="00C45582" w:rsidRPr="00557733" w:rsidRDefault="00C45582" w:rsidP="00FD0197">
      <w:pPr>
        <w:jc w:val="cente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3256"/>
        <w:gridCol w:w="6095"/>
      </w:tblGrid>
      <w:tr w:rsidR="00C45582" w:rsidRPr="00557733" w14:paraId="5385BA33" w14:textId="77777777" w:rsidTr="00A825EB">
        <w:tc>
          <w:tcPr>
            <w:tcW w:w="3256" w:type="dxa"/>
            <w:tcBorders>
              <w:top w:val="single" w:sz="4" w:space="0" w:color="auto"/>
              <w:left w:val="single" w:sz="4" w:space="0" w:color="auto"/>
              <w:bottom w:val="single" w:sz="4" w:space="0" w:color="auto"/>
              <w:right w:val="single" w:sz="4" w:space="0" w:color="auto"/>
            </w:tcBorders>
          </w:tcPr>
          <w:p w14:paraId="44771E1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Полное наименование услуги</w:t>
            </w:r>
          </w:p>
        </w:tc>
        <w:tc>
          <w:tcPr>
            <w:tcW w:w="6095" w:type="dxa"/>
            <w:tcBorders>
              <w:top w:val="single" w:sz="4" w:space="0" w:color="auto"/>
              <w:left w:val="single" w:sz="4" w:space="0" w:color="auto"/>
              <w:bottom w:val="single" w:sz="4" w:space="0" w:color="auto"/>
              <w:right w:val="single" w:sz="4" w:space="0" w:color="auto"/>
            </w:tcBorders>
          </w:tcPr>
          <w:p w14:paraId="28C9A39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выставочно-ярмарочных мероприятиях</w:t>
            </w:r>
          </w:p>
          <w:p w14:paraId="5A964FF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при выборе услуги на Цифровой платформе МСП)</w:t>
            </w:r>
          </w:p>
        </w:tc>
      </w:tr>
      <w:tr w:rsidR="00C45582" w:rsidRPr="00557733" w14:paraId="6D142932" w14:textId="77777777" w:rsidTr="00A825EB">
        <w:tc>
          <w:tcPr>
            <w:tcW w:w="3256" w:type="dxa"/>
            <w:tcBorders>
              <w:top w:val="single" w:sz="4" w:space="0" w:color="auto"/>
              <w:left w:val="single" w:sz="4" w:space="0" w:color="auto"/>
              <w:bottom w:val="single" w:sz="4" w:space="0" w:color="auto"/>
              <w:right w:val="single" w:sz="4" w:space="0" w:color="auto"/>
            </w:tcBorders>
          </w:tcPr>
          <w:p w14:paraId="4C4514B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Виды услуг (выбрать из предложенных)</w:t>
            </w:r>
          </w:p>
        </w:tc>
        <w:tc>
          <w:tcPr>
            <w:tcW w:w="6095" w:type="dxa"/>
            <w:tcBorders>
              <w:top w:val="single" w:sz="4" w:space="0" w:color="auto"/>
              <w:left w:val="single" w:sz="4" w:space="0" w:color="auto"/>
              <w:bottom w:val="single" w:sz="4" w:space="0" w:color="auto"/>
              <w:right w:val="single" w:sz="4" w:space="0" w:color="auto"/>
            </w:tcBorders>
          </w:tcPr>
          <w:p w14:paraId="1138705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выставочно-ярмарочном мероприятии в формате коллективного стенда.</w:t>
            </w:r>
          </w:p>
          <w:p w14:paraId="3D39CA5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выставочно-ярмарочном мероприятии в формате индивидуального стенда.</w:t>
            </w:r>
          </w:p>
        </w:tc>
      </w:tr>
      <w:tr w:rsidR="00C45582" w:rsidRPr="00557733" w14:paraId="076A6A42" w14:textId="77777777" w:rsidTr="00A825EB">
        <w:tc>
          <w:tcPr>
            <w:tcW w:w="3256" w:type="dxa"/>
            <w:tcBorders>
              <w:top w:val="single" w:sz="4" w:space="0" w:color="auto"/>
              <w:left w:val="single" w:sz="4" w:space="0" w:color="auto"/>
              <w:bottom w:val="single" w:sz="4" w:space="0" w:color="auto"/>
              <w:right w:val="single" w:sz="4" w:space="0" w:color="auto"/>
            </w:tcBorders>
          </w:tcPr>
          <w:p w14:paraId="397D48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16604CA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7C864D84" w14:textId="77777777" w:rsidTr="00A825EB">
        <w:tc>
          <w:tcPr>
            <w:tcW w:w="3256" w:type="dxa"/>
            <w:tcBorders>
              <w:top w:val="single" w:sz="4" w:space="0" w:color="auto"/>
              <w:left w:val="single" w:sz="4" w:space="0" w:color="auto"/>
              <w:bottom w:val="single" w:sz="4" w:space="0" w:color="auto"/>
              <w:right w:val="single" w:sz="4" w:space="0" w:color="auto"/>
            </w:tcBorders>
          </w:tcPr>
          <w:p w14:paraId="187B1E8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проведения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464FC00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6A057B08" w14:textId="77777777" w:rsidTr="00A825EB">
        <w:tc>
          <w:tcPr>
            <w:tcW w:w="3256" w:type="dxa"/>
            <w:tcBorders>
              <w:top w:val="single" w:sz="4" w:space="0" w:color="auto"/>
              <w:left w:val="single" w:sz="4" w:space="0" w:color="auto"/>
              <w:bottom w:val="single" w:sz="4" w:space="0" w:color="auto"/>
              <w:right w:val="single" w:sz="4" w:space="0" w:color="auto"/>
            </w:tcBorders>
          </w:tcPr>
          <w:p w14:paraId="4758A8A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Место проведения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2F4AF77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0EF0B0A2" w14:textId="77777777" w:rsidTr="00A825EB">
        <w:tc>
          <w:tcPr>
            <w:tcW w:w="3256" w:type="dxa"/>
            <w:tcBorders>
              <w:top w:val="single" w:sz="4" w:space="0" w:color="auto"/>
              <w:left w:val="single" w:sz="4" w:space="0" w:color="auto"/>
              <w:bottom w:val="single" w:sz="4" w:space="0" w:color="auto"/>
              <w:right w:val="single" w:sz="4" w:space="0" w:color="auto"/>
            </w:tcBorders>
          </w:tcPr>
          <w:p w14:paraId="6F4DCF1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Интернет-ресурс (официальный сайт) организатора мероприятия</w:t>
            </w:r>
          </w:p>
        </w:tc>
        <w:tc>
          <w:tcPr>
            <w:tcW w:w="6095" w:type="dxa"/>
            <w:tcBorders>
              <w:top w:val="single" w:sz="4" w:space="0" w:color="auto"/>
              <w:left w:val="single" w:sz="4" w:space="0" w:color="auto"/>
              <w:bottom w:val="single" w:sz="4" w:space="0" w:color="auto"/>
              <w:right w:val="single" w:sz="4" w:space="0" w:color="auto"/>
            </w:tcBorders>
          </w:tcPr>
          <w:p w14:paraId="170DFEB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101476B2" w14:textId="77777777" w:rsidTr="00A825EB">
        <w:tc>
          <w:tcPr>
            <w:tcW w:w="3256" w:type="dxa"/>
            <w:tcBorders>
              <w:top w:val="single" w:sz="4" w:space="0" w:color="auto"/>
              <w:left w:val="single" w:sz="4" w:space="0" w:color="auto"/>
              <w:bottom w:val="single" w:sz="4" w:space="0" w:color="auto"/>
              <w:right w:val="single" w:sz="4" w:space="0" w:color="auto"/>
            </w:tcBorders>
          </w:tcPr>
          <w:p w14:paraId="42B4F2A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Номер заявления</w:t>
            </w:r>
          </w:p>
        </w:tc>
        <w:tc>
          <w:tcPr>
            <w:tcW w:w="6095" w:type="dxa"/>
            <w:tcBorders>
              <w:top w:val="single" w:sz="4" w:space="0" w:color="auto"/>
              <w:left w:val="single" w:sz="4" w:space="0" w:color="auto"/>
              <w:bottom w:val="single" w:sz="4" w:space="0" w:color="auto"/>
              <w:right w:val="single" w:sz="4" w:space="0" w:color="auto"/>
            </w:tcBorders>
          </w:tcPr>
          <w:p w14:paraId="32CD7BD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Автоматически присваиваемый с использованием Цифровой платформы МСП уникальный номер заявления</w:t>
            </w:r>
          </w:p>
        </w:tc>
      </w:tr>
      <w:tr w:rsidR="00C45582" w:rsidRPr="00557733" w14:paraId="785D9788" w14:textId="77777777" w:rsidTr="00A825EB">
        <w:tc>
          <w:tcPr>
            <w:tcW w:w="3256" w:type="dxa"/>
            <w:tcBorders>
              <w:top w:val="single" w:sz="4" w:space="0" w:color="auto"/>
              <w:left w:val="single" w:sz="4" w:space="0" w:color="auto"/>
              <w:bottom w:val="single" w:sz="4" w:space="0" w:color="auto"/>
              <w:right w:val="single" w:sz="4" w:space="0" w:color="auto"/>
            </w:tcBorders>
          </w:tcPr>
          <w:p w14:paraId="7C1A35B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направления заявления</w:t>
            </w:r>
          </w:p>
        </w:tc>
        <w:tc>
          <w:tcPr>
            <w:tcW w:w="6095" w:type="dxa"/>
            <w:tcBorders>
              <w:top w:val="single" w:sz="4" w:space="0" w:color="auto"/>
              <w:left w:val="single" w:sz="4" w:space="0" w:color="auto"/>
              <w:bottom w:val="single" w:sz="4" w:space="0" w:color="auto"/>
              <w:right w:val="single" w:sz="4" w:space="0" w:color="auto"/>
            </w:tcBorders>
          </w:tcPr>
          <w:p w14:paraId="148CCB3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w:t>
            </w:r>
          </w:p>
        </w:tc>
      </w:tr>
      <w:tr w:rsidR="00C45582" w:rsidRPr="00557733" w14:paraId="41A306F5" w14:textId="77777777" w:rsidTr="00A825EB">
        <w:tc>
          <w:tcPr>
            <w:tcW w:w="3256" w:type="dxa"/>
            <w:tcBorders>
              <w:top w:val="single" w:sz="4" w:space="0" w:color="auto"/>
              <w:left w:val="single" w:sz="4" w:space="0" w:color="auto"/>
              <w:bottom w:val="single" w:sz="4" w:space="0" w:color="auto"/>
              <w:right w:val="single" w:sz="4" w:space="0" w:color="auto"/>
            </w:tcBorders>
          </w:tcPr>
          <w:p w14:paraId="398B3B5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Время направления заявления</w:t>
            </w:r>
          </w:p>
        </w:tc>
        <w:tc>
          <w:tcPr>
            <w:tcW w:w="6095" w:type="dxa"/>
            <w:tcBorders>
              <w:top w:val="single" w:sz="4" w:space="0" w:color="auto"/>
              <w:left w:val="single" w:sz="4" w:space="0" w:color="auto"/>
              <w:bottom w:val="single" w:sz="4" w:space="0" w:color="auto"/>
              <w:right w:val="single" w:sz="4" w:space="0" w:color="auto"/>
            </w:tcBorders>
          </w:tcPr>
          <w:p w14:paraId="2D7020B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w:t>
            </w:r>
          </w:p>
        </w:tc>
      </w:tr>
    </w:tbl>
    <w:p w14:paraId="264ECAFC" w14:textId="77777777" w:rsidR="00C45582" w:rsidRPr="00557733" w:rsidRDefault="00C45582" w:rsidP="00C45582">
      <w:pPr>
        <w:rPr>
          <w:rFonts w:ascii="Times New Roman" w:hAnsi="Times New Roman" w:cs="Times New Roman"/>
        </w:rPr>
      </w:pPr>
    </w:p>
    <w:p w14:paraId="37CDE13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Раздел I. Заявитель</w:t>
      </w:r>
    </w:p>
    <w:p w14:paraId="7044DEC1"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3256"/>
        <w:gridCol w:w="6095"/>
      </w:tblGrid>
      <w:tr w:rsidR="00C45582" w:rsidRPr="00557733" w14:paraId="07F55990" w14:textId="77777777" w:rsidTr="00A825EB">
        <w:tc>
          <w:tcPr>
            <w:tcW w:w="3256" w:type="dxa"/>
            <w:tcBorders>
              <w:top w:val="single" w:sz="4" w:space="0" w:color="auto"/>
              <w:left w:val="single" w:sz="4" w:space="0" w:color="auto"/>
              <w:bottom w:val="single" w:sz="4" w:space="0" w:color="auto"/>
              <w:right w:val="single" w:sz="4" w:space="0" w:color="auto"/>
            </w:tcBorders>
          </w:tcPr>
          <w:p w14:paraId="1D2276A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Фамилия </w:t>
            </w:r>
          </w:p>
        </w:tc>
        <w:tc>
          <w:tcPr>
            <w:tcW w:w="6095" w:type="dxa"/>
            <w:tcBorders>
              <w:top w:val="single" w:sz="4" w:space="0" w:color="auto"/>
              <w:left w:val="single" w:sz="4" w:space="0" w:color="auto"/>
              <w:bottom w:val="single" w:sz="4" w:space="0" w:color="auto"/>
              <w:right w:val="single" w:sz="4" w:space="0" w:color="auto"/>
            </w:tcBorders>
          </w:tcPr>
          <w:p w14:paraId="4E2F4EF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6FBA2440" w14:textId="77777777" w:rsidTr="00A825EB">
        <w:tc>
          <w:tcPr>
            <w:tcW w:w="3256" w:type="dxa"/>
            <w:tcBorders>
              <w:top w:val="single" w:sz="4" w:space="0" w:color="auto"/>
              <w:left w:val="single" w:sz="4" w:space="0" w:color="auto"/>
              <w:bottom w:val="single" w:sz="4" w:space="0" w:color="auto"/>
              <w:right w:val="single" w:sz="4" w:space="0" w:color="auto"/>
            </w:tcBorders>
          </w:tcPr>
          <w:p w14:paraId="6A79982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Имя </w:t>
            </w:r>
          </w:p>
        </w:tc>
        <w:tc>
          <w:tcPr>
            <w:tcW w:w="6095" w:type="dxa"/>
            <w:tcBorders>
              <w:top w:val="single" w:sz="4" w:space="0" w:color="auto"/>
              <w:left w:val="single" w:sz="4" w:space="0" w:color="auto"/>
              <w:bottom w:val="single" w:sz="4" w:space="0" w:color="auto"/>
              <w:right w:val="single" w:sz="4" w:space="0" w:color="auto"/>
            </w:tcBorders>
          </w:tcPr>
          <w:p w14:paraId="55CE8B1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11A3FF8F" w14:textId="77777777" w:rsidTr="00A825EB">
        <w:tc>
          <w:tcPr>
            <w:tcW w:w="3256" w:type="dxa"/>
            <w:tcBorders>
              <w:top w:val="single" w:sz="4" w:space="0" w:color="auto"/>
              <w:left w:val="single" w:sz="4" w:space="0" w:color="auto"/>
              <w:bottom w:val="single" w:sz="4" w:space="0" w:color="auto"/>
              <w:right w:val="single" w:sz="4" w:space="0" w:color="auto"/>
            </w:tcBorders>
          </w:tcPr>
          <w:p w14:paraId="530DAEF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Отчество (при наличии)</w:t>
            </w:r>
          </w:p>
        </w:tc>
        <w:tc>
          <w:tcPr>
            <w:tcW w:w="6095" w:type="dxa"/>
            <w:tcBorders>
              <w:top w:val="single" w:sz="4" w:space="0" w:color="auto"/>
              <w:left w:val="single" w:sz="4" w:space="0" w:color="auto"/>
              <w:bottom w:val="single" w:sz="4" w:space="0" w:color="auto"/>
              <w:right w:val="single" w:sz="4" w:space="0" w:color="auto"/>
            </w:tcBorders>
          </w:tcPr>
          <w:p w14:paraId="4EFE6CE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1FCCD6BD" w14:textId="77777777" w:rsidTr="00A825EB">
        <w:tc>
          <w:tcPr>
            <w:tcW w:w="3256" w:type="dxa"/>
            <w:tcBorders>
              <w:top w:val="single" w:sz="4" w:space="0" w:color="auto"/>
              <w:left w:val="single" w:sz="4" w:space="0" w:color="auto"/>
              <w:bottom w:val="single" w:sz="4" w:space="0" w:color="auto"/>
              <w:right w:val="single" w:sz="4" w:space="0" w:color="auto"/>
            </w:tcBorders>
          </w:tcPr>
          <w:p w14:paraId="5B8FC22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Контактный телефон</w:t>
            </w:r>
          </w:p>
        </w:tc>
        <w:tc>
          <w:tcPr>
            <w:tcW w:w="6095" w:type="dxa"/>
            <w:tcBorders>
              <w:top w:val="single" w:sz="4" w:space="0" w:color="auto"/>
              <w:left w:val="single" w:sz="4" w:space="0" w:color="auto"/>
              <w:bottom w:val="single" w:sz="4" w:space="0" w:color="auto"/>
              <w:right w:val="single" w:sz="4" w:space="0" w:color="auto"/>
            </w:tcBorders>
          </w:tcPr>
          <w:p w14:paraId="35191F2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 (с возможностью корректировки вручную)</w:t>
            </w:r>
          </w:p>
        </w:tc>
      </w:tr>
      <w:tr w:rsidR="00C45582" w:rsidRPr="00557733" w14:paraId="68CF02B8" w14:textId="77777777" w:rsidTr="00A825EB">
        <w:tc>
          <w:tcPr>
            <w:tcW w:w="3256" w:type="dxa"/>
            <w:tcBorders>
              <w:top w:val="single" w:sz="4" w:space="0" w:color="auto"/>
              <w:left w:val="single" w:sz="4" w:space="0" w:color="auto"/>
              <w:bottom w:val="single" w:sz="4" w:space="0" w:color="auto"/>
              <w:right w:val="single" w:sz="4" w:space="0" w:color="auto"/>
            </w:tcBorders>
          </w:tcPr>
          <w:p w14:paraId="1056D3A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Адрес электронной почты</w:t>
            </w:r>
          </w:p>
        </w:tc>
        <w:tc>
          <w:tcPr>
            <w:tcW w:w="6095" w:type="dxa"/>
            <w:tcBorders>
              <w:top w:val="single" w:sz="4" w:space="0" w:color="auto"/>
              <w:left w:val="single" w:sz="4" w:space="0" w:color="auto"/>
              <w:bottom w:val="single" w:sz="4" w:space="0" w:color="auto"/>
              <w:right w:val="single" w:sz="4" w:space="0" w:color="auto"/>
            </w:tcBorders>
          </w:tcPr>
          <w:p w14:paraId="6E02499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 (с возможностью корректировки вручную)</w:t>
            </w:r>
          </w:p>
        </w:tc>
      </w:tr>
      <w:tr w:rsidR="00C45582" w:rsidRPr="00557733" w14:paraId="7333570A" w14:textId="77777777" w:rsidTr="00A825EB">
        <w:tc>
          <w:tcPr>
            <w:tcW w:w="3256" w:type="dxa"/>
            <w:tcBorders>
              <w:top w:val="single" w:sz="4" w:space="0" w:color="auto"/>
              <w:left w:val="single" w:sz="4" w:space="0" w:color="auto"/>
              <w:bottom w:val="single" w:sz="4" w:space="0" w:color="auto"/>
              <w:right w:val="single" w:sz="4" w:space="0" w:color="auto"/>
            </w:tcBorders>
          </w:tcPr>
          <w:p w14:paraId="68A8424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ИНН</w:t>
            </w:r>
          </w:p>
        </w:tc>
        <w:tc>
          <w:tcPr>
            <w:tcW w:w="6095" w:type="dxa"/>
            <w:tcBorders>
              <w:top w:val="single" w:sz="4" w:space="0" w:color="auto"/>
              <w:left w:val="single" w:sz="4" w:space="0" w:color="auto"/>
              <w:bottom w:val="single" w:sz="4" w:space="0" w:color="auto"/>
              <w:right w:val="single" w:sz="4" w:space="0" w:color="auto"/>
            </w:tcBorders>
          </w:tcPr>
          <w:p w14:paraId="1A02A9A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0A627697" w14:textId="77777777" w:rsidTr="00A825EB">
        <w:tc>
          <w:tcPr>
            <w:tcW w:w="3256" w:type="dxa"/>
            <w:tcBorders>
              <w:top w:val="single" w:sz="4" w:space="0" w:color="auto"/>
              <w:left w:val="single" w:sz="4" w:space="0" w:color="auto"/>
              <w:bottom w:val="single" w:sz="4" w:space="0" w:color="auto"/>
              <w:right w:val="single" w:sz="4" w:space="0" w:color="auto"/>
            </w:tcBorders>
          </w:tcPr>
          <w:p w14:paraId="139EFFA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ОГРН</w:t>
            </w:r>
          </w:p>
        </w:tc>
        <w:tc>
          <w:tcPr>
            <w:tcW w:w="6095" w:type="dxa"/>
            <w:tcBorders>
              <w:top w:val="single" w:sz="4" w:space="0" w:color="auto"/>
              <w:left w:val="single" w:sz="4" w:space="0" w:color="auto"/>
              <w:bottom w:val="single" w:sz="4" w:space="0" w:color="auto"/>
              <w:right w:val="single" w:sz="4" w:space="0" w:color="auto"/>
            </w:tcBorders>
          </w:tcPr>
          <w:p w14:paraId="55C1E45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49D01615" w14:textId="77777777" w:rsidTr="00A825EB">
        <w:tc>
          <w:tcPr>
            <w:tcW w:w="3256" w:type="dxa"/>
            <w:tcBorders>
              <w:top w:val="single" w:sz="4" w:space="0" w:color="auto"/>
              <w:left w:val="single" w:sz="4" w:space="0" w:color="auto"/>
              <w:bottom w:val="single" w:sz="4" w:space="0" w:color="auto"/>
              <w:right w:val="single" w:sz="4" w:space="0" w:color="auto"/>
            </w:tcBorders>
          </w:tcPr>
          <w:p w14:paraId="7E6C382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Адрес места ведения бизнеса (фактический)</w:t>
            </w:r>
          </w:p>
        </w:tc>
        <w:tc>
          <w:tcPr>
            <w:tcW w:w="6095" w:type="dxa"/>
            <w:tcBorders>
              <w:top w:val="single" w:sz="4" w:space="0" w:color="auto"/>
              <w:left w:val="single" w:sz="4" w:space="0" w:color="auto"/>
              <w:bottom w:val="single" w:sz="4" w:space="0" w:color="auto"/>
              <w:right w:val="single" w:sz="4" w:space="0" w:color="auto"/>
            </w:tcBorders>
          </w:tcPr>
          <w:p w14:paraId="18B3EE7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32515F62" w14:textId="77777777" w:rsidTr="00A825EB">
        <w:tc>
          <w:tcPr>
            <w:tcW w:w="3256" w:type="dxa"/>
            <w:tcBorders>
              <w:top w:val="single" w:sz="4" w:space="0" w:color="auto"/>
              <w:left w:val="single" w:sz="4" w:space="0" w:color="auto"/>
              <w:bottom w:val="single" w:sz="4" w:space="0" w:color="auto"/>
              <w:right w:val="single" w:sz="4" w:space="0" w:color="auto"/>
            </w:tcBorders>
          </w:tcPr>
          <w:p w14:paraId="4EEC0F1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Вид деятельности (указываются код ОКВЭД 2 и расшифровка) </w:t>
            </w:r>
          </w:p>
          <w:p w14:paraId="510B37E0" w14:textId="77777777" w:rsidR="00C45582" w:rsidRPr="00557733" w:rsidRDefault="00C45582" w:rsidP="00C45582">
            <w:pPr>
              <w:rPr>
                <w:rFonts w:ascii="Times New Roman" w:hAnsi="Times New Roman" w:cs="Times New Roman"/>
              </w:rPr>
            </w:pPr>
          </w:p>
          <w:p w14:paraId="366B5C66" w14:textId="77777777" w:rsidR="00C45582" w:rsidRPr="00557733" w:rsidRDefault="00C45582" w:rsidP="00C45582">
            <w:pPr>
              <w:rPr>
                <w:rFonts w:ascii="Times New Roman" w:hAnsi="Times New Roman" w:cs="Times New Roman"/>
              </w:rPr>
            </w:pPr>
          </w:p>
        </w:tc>
        <w:tc>
          <w:tcPr>
            <w:tcW w:w="6095" w:type="dxa"/>
            <w:tcBorders>
              <w:top w:val="single" w:sz="4" w:space="0" w:color="auto"/>
              <w:left w:val="single" w:sz="4" w:space="0" w:color="auto"/>
              <w:bottom w:val="single" w:sz="4" w:space="0" w:color="auto"/>
              <w:right w:val="single" w:sz="4" w:space="0" w:color="auto"/>
            </w:tcBorders>
          </w:tcPr>
          <w:p w14:paraId="4FC48E9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w:t>
            </w:r>
          </w:p>
          <w:p w14:paraId="429F396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w:t>
            </w:r>
          </w:p>
          <w:p w14:paraId="7169281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w:t>
            </w:r>
          </w:p>
          <w:p w14:paraId="6A34AD4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w:t>
            </w:r>
          </w:p>
          <w:p w14:paraId="01E7BD2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Заполняется автоматически из данных личного кабинета заявителя на Цифровой платформе МСП  </w:t>
            </w:r>
          </w:p>
        </w:tc>
      </w:tr>
      <w:tr w:rsidR="00C45582" w:rsidRPr="00557733" w14:paraId="7BD5BB9F" w14:textId="77777777" w:rsidTr="00A825EB">
        <w:tc>
          <w:tcPr>
            <w:tcW w:w="3256" w:type="dxa"/>
            <w:tcBorders>
              <w:top w:val="single" w:sz="4" w:space="0" w:color="auto"/>
              <w:left w:val="single" w:sz="4" w:space="0" w:color="auto"/>
              <w:bottom w:val="single" w:sz="4" w:space="0" w:color="auto"/>
              <w:right w:val="single" w:sz="4" w:space="0" w:color="auto"/>
            </w:tcBorders>
          </w:tcPr>
          <w:p w14:paraId="76C50BF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Официальный сайт заявителя, социальные сети, иные каналы продвижения (при наличии)</w:t>
            </w:r>
          </w:p>
        </w:tc>
        <w:tc>
          <w:tcPr>
            <w:tcW w:w="6095" w:type="dxa"/>
            <w:tcBorders>
              <w:top w:val="single" w:sz="4" w:space="0" w:color="auto"/>
              <w:left w:val="single" w:sz="4" w:space="0" w:color="auto"/>
              <w:bottom w:val="single" w:sz="4" w:space="0" w:color="auto"/>
              <w:right w:val="single" w:sz="4" w:space="0" w:color="auto"/>
            </w:tcBorders>
          </w:tcPr>
          <w:p w14:paraId="0069F48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bl>
    <w:p w14:paraId="518BBCE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Раздел II. Краткая информация о деятельности заявителя</w:t>
      </w:r>
    </w:p>
    <w:p w14:paraId="78DA8843"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567"/>
        <w:gridCol w:w="4673"/>
        <w:gridCol w:w="4111"/>
      </w:tblGrid>
      <w:tr w:rsidR="00C45582" w:rsidRPr="00557733" w14:paraId="4A1812F8" w14:textId="77777777" w:rsidTr="00A825EB">
        <w:trPr>
          <w:trHeight w:val="13"/>
        </w:trPr>
        <w:tc>
          <w:tcPr>
            <w:tcW w:w="567" w:type="dxa"/>
            <w:tcBorders>
              <w:top w:val="single" w:sz="4" w:space="0" w:color="auto"/>
              <w:left w:val="single" w:sz="4" w:space="0" w:color="auto"/>
              <w:bottom w:val="single" w:sz="4" w:space="0" w:color="auto"/>
              <w:right w:val="single" w:sz="4" w:space="0" w:color="auto"/>
            </w:tcBorders>
          </w:tcPr>
          <w:p w14:paraId="72AA61D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w:t>
            </w:r>
          </w:p>
        </w:tc>
        <w:tc>
          <w:tcPr>
            <w:tcW w:w="4673" w:type="dxa"/>
            <w:tcBorders>
              <w:top w:val="single" w:sz="4" w:space="0" w:color="auto"/>
              <w:left w:val="single" w:sz="4" w:space="0" w:color="auto"/>
              <w:bottom w:val="single" w:sz="4" w:space="0" w:color="auto"/>
              <w:right w:val="single" w:sz="4" w:space="0" w:color="auto"/>
            </w:tcBorders>
          </w:tcPr>
          <w:p w14:paraId="0D780D0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Основные характеристики производимой продукции (выполняемых работ, оказываемых услуг)</w:t>
            </w:r>
          </w:p>
        </w:tc>
        <w:tc>
          <w:tcPr>
            <w:tcW w:w="4111" w:type="dxa"/>
            <w:tcBorders>
              <w:top w:val="single" w:sz="4" w:space="0" w:color="auto"/>
              <w:left w:val="single" w:sz="4" w:space="0" w:color="auto"/>
              <w:bottom w:val="single" w:sz="4" w:space="0" w:color="auto"/>
              <w:right w:val="single" w:sz="4" w:space="0" w:color="auto"/>
            </w:tcBorders>
          </w:tcPr>
          <w:p w14:paraId="5197DD7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498318DD" w14:textId="77777777" w:rsidTr="00A825EB">
        <w:tc>
          <w:tcPr>
            <w:tcW w:w="567" w:type="dxa"/>
            <w:tcBorders>
              <w:top w:val="single" w:sz="4" w:space="0" w:color="auto"/>
              <w:left w:val="single" w:sz="4" w:space="0" w:color="auto"/>
              <w:bottom w:val="single" w:sz="4" w:space="0" w:color="auto"/>
              <w:right w:val="single" w:sz="4" w:space="0" w:color="auto"/>
            </w:tcBorders>
          </w:tcPr>
          <w:p w14:paraId="189C8DC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w:t>
            </w:r>
          </w:p>
        </w:tc>
        <w:tc>
          <w:tcPr>
            <w:tcW w:w="4673" w:type="dxa"/>
            <w:tcBorders>
              <w:top w:val="single" w:sz="4" w:space="0" w:color="auto"/>
              <w:left w:val="single" w:sz="4" w:space="0" w:color="auto"/>
              <w:bottom w:val="single" w:sz="4" w:space="0" w:color="auto"/>
              <w:right w:val="single" w:sz="4" w:space="0" w:color="auto"/>
            </w:tcBorders>
          </w:tcPr>
          <w:p w14:paraId="48F81BC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География поставок, оказания услуг, выполнения работ </w:t>
            </w:r>
          </w:p>
        </w:tc>
        <w:tc>
          <w:tcPr>
            <w:tcW w:w="4111" w:type="dxa"/>
            <w:tcBorders>
              <w:top w:val="single" w:sz="4" w:space="0" w:color="auto"/>
              <w:left w:val="single" w:sz="4" w:space="0" w:color="auto"/>
              <w:bottom w:val="single" w:sz="4" w:space="0" w:color="auto"/>
              <w:right w:val="single" w:sz="4" w:space="0" w:color="auto"/>
            </w:tcBorders>
          </w:tcPr>
          <w:p w14:paraId="714D9CB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bl>
    <w:p w14:paraId="455DA93B" w14:textId="77777777" w:rsidR="00C45582" w:rsidRPr="00557733" w:rsidRDefault="00C45582" w:rsidP="00C45582">
      <w:pPr>
        <w:rPr>
          <w:rFonts w:ascii="Times New Roman" w:hAnsi="Times New Roman" w:cs="Times New Roman"/>
        </w:rPr>
      </w:pPr>
    </w:p>
    <w:p w14:paraId="35321932" w14:textId="77777777" w:rsidR="00C45582" w:rsidRPr="00557733" w:rsidRDefault="00C45582" w:rsidP="00C45582">
      <w:pPr>
        <w:rPr>
          <w:rFonts w:ascii="Times New Roman" w:hAnsi="Times New Roman" w:cs="Times New Roman"/>
        </w:rPr>
      </w:pPr>
    </w:p>
    <w:p w14:paraId="5DFD680E"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p w14:paraId="5D8DD992" w14:textId="77777777" w:rsidR="00C45582" w:rsidRPr="00557733" w:rsidRDefault="00C45582" w:rsidP="00C45582">
      <w:pPr>
        <w:rPr>
          <w:rFonts w:ascii="Times New Roman" w:hAnsi="Times New Roman" w:cs="Times New Roman"/>
        </w:r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1ACAEB8D" w14:textId="77777777" w:rsidTr="00A825EB">
        <w:tc>
          <w:tcPr>
            <w:tcW w:w="4395" w:type="dxa"/>
          </w:tcPr>
          <w:p w14:paraId="25E092E1" w14:textId="77777777" w:rsidR="00C45582" w:rsidRPr="00557733" w:rsidRDefault="00C45582" w:rsidP="00C45582">
            <w:pPr>
              <w:rPr>
                <w:rFonts w:ascii="Times New Roman" w:hAnsi="Times New Roman" w:cs="Times New Roman"/>
              </w:rPr>
            </w:pPr>
          </w:p>
        </w:tc>
        <w:tc>
          <w:tcPr>
            <w:tcW w:w="4950" w:type="dxa"/>
          </w:tcPr>
          <w:p w14:paraId="336F773D" w14:textId="77777777" w:rsidR="00C45582" w:rsidRPr="00557733" w:rsidRDefault="00C45582" w:rsidP="00C45582">
            <w:pPr>
              <w:rPr>
                <w:rFonts w:ascii="Times New Roman" w:hAnsi="Times New Roman" w:cs="Times New Roman"/>
              </w:rPr>
            </w:pPr>
          </w:p>
          <w:p w14:paraId="563E2D29"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Приложение № 1в</w:t>
            </w:r>
          </w:p>
          <w:p w14:paraId="2A575B1B" w14:textId="29BCA04E" w:rsidR="00C45582" w:rsidRPr="00557733" w:rsidRDefault="00C45582" w:rsidP="00FD0197">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744EF325"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 Цифровой платформы МСП</w:t>
            </w:r>
          </w:p>
          <w:p w14:paraId="13D2D891" w14:textId="77777777" w:rsidR="00C45582" w:rsidRPr="00557733" w:rsidRDefault="00C45582" w:rsidP="00C45582">
            <w:pPr>
              <w:rPr>
                <w:rFonts w:ascii="Times New Roman" w:hAnsi="Times New Roman" w:cs="Times New Roman"/>
              </w:rPr>
            </w:pPr>
          </w:p>
        </w:tc>
      </w:tr>
    </w:tbl>
    <w:p w14:paraId="75BB2E87"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Заявление</w:t>
      </w:r>
    </w:p>
    <w:p w14:paraId="28F4D4A0"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на предоставление услуги для юридического лица</w:t>
      </w:r>
    </w:p>
    <w:p w14:paraId="538DC109" w14:textId="77777777" w:rsidR="00C45582" w:rsidRPr="00557733" w:rsidRDefault="00C45582" w:rsidP="00FD0197">
      <w:pPr>
        <w:jc w:val="center"/>
        <w:rPr>
          <w:rFonts w:ascii="Times New Roman" w:hAnsi="Times New Roman" w:cs="Times New Roman"/>
        </w:rPr>
      </w:pPr>
      <w:r w:rsidRPr="00557733">
        <w:rPr>
          <w:rFonts w:ascii="Times New Roman" w:hAnsi="Times New Roman" w:cs="Times New Roman"/>
        </w:rPr>
        <w:t>(формируется в электронном виде на Цифровой платформе МСП)</w:t>
      </w:r>
    </w:p>
    <w:p w14:paraId="003357FB"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4A0" w:firstRow="1" w:lastRow="0" w:firstColumn="1" w:lastColumn="0" w:noHBand="0" w:noVBand="1"/>
      </w:tblPr>
      <w:tblGrid>
        <w:gridCol w:w="3256"/>
        <w:gridCol w:w="6095"/>
      </w:tblGrid>
      <w:tr w:rsidR="00C45582" w:rsidRPr="00557733" w14:paraId="5B14368B"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4CC2E64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Полное наименование услуги</w:t>
            </w:r>
          </w:p>
        </w:tc>
        <w:tc>
          <w:tcPr>
            <w:tcW w:w="6095" w:type="dxa"/>
            <w:tcBorders>
              <w:top w:val="single" w:sz="4" w:space="0" w:color="auto"/>
              <w:left w:val="single" w:sz="4" w:space="0" w:color="auto"/>
              <w:bottom w:val="single" w:sz="4" w:space="0" w:color="auto"/>
              <w:right w:val="single" w:sz="4" w:space="0" w:color="auto"/>
            </w:tcBorders>
            <w:hideMark/>
          </w:tcPr>
          <w:p w14:paraId="6C088D6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выставочно-ярмарочных мероприятиях</w:t>
            </w:r>
          </w:p>
          <w:p w14:paraId="1F249FD3" w14:textId="77777777" w:rsidR="00C45582" w:rsidRPr="00557733" w:rsidRDefault="00C45582" w:rsidP="00C45582">
            <w:pPr>
              <w:rPr>
                <w:rFonts w:ascii="Times New Roman" w:hAnsi="Times New Roman" w:cs="Times New Roman"/>
              </w:rPr>
            </w:pPr>
            <w:r w:rsidRPr="00557733" w:rsidDel="005925B1">
              <w:rPr>
                <w:rFonts w:ascii="Times New Roman" w:hAnsi="Times New Roman" w:cs="Times New Roman"/>
              </w:rPr>
              <w:t xml:space="preserve"> </w:t>
            </w:r>
            <w:r w:rsidRPr="00557733">
              <w:rPr>
                <w:rFonts w:ascii="Times New Roman" w:hAnsi="Times New Roman" w:cs="Times New Roman"/>
              </w:rPr>
              <w:t>(заполняется автоматически при выборе услуги на Цифровой платформе МСП)</w:t>
            </w:r>
          </w:p>
        </w:tc>
      </w:tr>
      <w:tr w:rsidR="00C45582" w:rsidRPr="00557733" w14:paraId="69110C36"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317D6AF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Виды услуг (выбрать из предложенных)</w:t>
            </w:r>
          </w:p>
        </w:tc>
        <w:tc>
          <w:tcPr>
            <w:tcW w:w="6095" w:type="dxa"/>
            <w:tcBorders>
              <w:top w:val="single" w:sz="4" w:space="0" w:color="auto"/>
              <w:left w:val="single" w:sz="4" w:space="0" w:color="auto"/>
              <w:bottom w:val="single" w:sz="4" w:space="0" w:color="auto"/>
              <w:right w:val="single" w:sz="4" w:space="0" w:color="auto"/>
            </w:tcBorders>
            <w:hideMark/>
          </w:tcPr>
          <w:p w14:paraId="337DFC0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выставочно-ярмарочном мероприятии в формате коллективного стенда.</w:t>
            </w:r>
          </w:p>
          <w:p w14:paraId="033A27A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Организация участия в выставочно-ярмарочном мероприятии в формате индивидуального стенда.</w:t>
            </w:r>
          </w:p>
        </w:tc>
      </w:tr>
      <w:tr w:rsidR="00C45582" w:rsidRPr="00557733" w14:paraId="275CD41E" w14:textId="77777777" w:rsidTr="00A825EB">
        <w:tc>
          <w:tcPr>
            <w:tcW w:w="3256" w:type="dxa"/>
            <w:tcBorders>
              <w:top w:val="single" w:sz="4" w:space="0" w:color="auto"/>
              <w:left w:val="single" w:sz="4" w:space="0" w:color="auto"/>
              <w:bottom w:val="single" w:sz="4" w:space="0" w:color="auto"/>
              <w:right w:val="single" w:sz="4" w:space="0" w:color="auto"/>
            </w:tcBorders>
          </w:tcPr>
          <w:p w14:paraId="4E0E50D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163FC45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28DD9F65" w14:textId="77777777" w:rsidTr="00A825EB">
        <w:tc>
          <w:tcPr>
            <w:tcW w:w="3256" w:type="dxa"/>
            <w:tcBorders>
              <w:top w:val="single" w:sz="4" w:space="0" w:color="auto"/>
              <w:left w:val="single" w:sz="4" w:space="0" w:color="auto"/>
              <w:bottom w:val="single" w:sz="4" w:space="0" w:color="auto"/>
              <w:right w:val="single" w:sz="4" w:space="0" w:color="auto"/>
            </w:tcBorders>
          </w:tcPr>
          <w:p w14:paraId="2F423C7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проведения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1B15A81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7B31F74C" w14:textId="77777777" w:rsidTr="00A825EB">
        <w:tc>
          <w:tcPr>
            <w:tcW w:w="3256" w:type="dxa"/>
            <w:tcBorders>
              <w:top w:val="single" w:sz="4" w:space="0" w:color="auto"/>
              <w:left w:val="single" w:sz="4" w:space="0" w:color="auto"/>
              <w:bottom w:val="single" w:sz="4" w:space="0" w:color="auto"/>
              <w:right w:val="single" w:sz="4" w:space="0" w:color="auto"/>
            </w:tcBorders>
          </w:tcPr>
          <w:p w14:paraId="5938ABE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Место проведения выставочно-ярмарочного мероприятия</w:t>
            </w:r>
          </w:p>
        </w:tc>
        <w:tc>
          <w:tcPr>
            <w:tcW w:w="6095" w:type="dxa"/>
            <w:tcBorders>
              <w:top w:val="single" w:sz="4" w:space="0" w:color="auto"/>
              <w:left w:val="single" w:sz="4" w:space="0" w:color="auto"/>
              <w:bottom w:val="single" w:sz="4" w:space="0" w:color="auto"/>
              <w:right w:val="single" w:sz="4" w:space="0" w:color="auto"/>
            </w:tcBorders>
          </w:tcPr>
          <w:p w14:paraId="6E2777F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2F9DF630" w14:textId="77777777" w:rsidTr="00A825EB">
        <w:tc>
          <w:tcPr>
            <w:tcW w:w="3256" w:type="dxa"/>
            <w:tcBorders>
              <w:top w:val="single" w:sz="4" w:space="0" w:color="auto"/>
              <w:left w:val="single" w:sz="4" w:space="0" w:color="auto"/>
              <w:bottom w:val="single" w:sz="4" w:space="0" w:color="auto"/>
              <w:right w:val="single" w:sz="4" w:space="0" w:color="auto"/>
            </w:tcBorders>
          </w:tcPr>
          <w:p w14:paraId="46E9243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Интернет-ресурс (официальный сайт) организатора мероприятия</w:t>
            </w:r>
          </w:p>
        </w:tc>
        <w:tc>
          <w:tcPr>
            <w:tcW w:w="6095" w:type="dxa"/>
            <w:tcBorders>
              <w:top w:val="single" w:sz="4" w:space="0" w:color="auto"/>
              <w:left w:val="single" w:sz="4" w:space="0" w:color="auto"/>
              <w:bottom w:val="single" w:sz="4" w:space="0" w:color="auto"/>
              <w:right w:val="single" w:sz="4" w:space="0" w:color="auto"/>
            </w:tcBorders>
          </w:tcPr>
          <w:p w14:paraId="791ED9F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371EB7FB"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59FA4E4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Номер заявления</w:t>
            </w:r>
          </w:p>
        </w:tc>
        <w:tc>
          <w:tcPr>
            <w:tcW w:w="6095" w:type="dxa"/>
            <w:tcBorders>
              <w:top w:val="single" w:sz="4" w:space="0" w:color="auto"/>
              <w:left w:val="single" w:sz="4" w:space="0" w:color="auto"/>
              <w:bottom w:val="single" w:sz="4" w:space="0" w:color="auto"/>
              <w:right w:val="single" w:sz="4" w:space="0" w:color="auto"/>
            </w:tcBorders>
            <w:hideMark/>
          </w:tcPr>
          <w:p w14:paraId="729AC90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Автоматически присваиваемый с использованием Цифровой платформы МСП уникальный номер заявления</w:t>
            </w:r>
          </w:p>
        </w:tc>
      </w:tr>
      <w:tr w:rsidR="00C45582" w:rsidRPr="00557733" w14:paraId="4339E34F"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3084F91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направления заявления</w:t>
            </w:r>
          </w:p>
        </w:tc>
        <w:tc>
          <w:tcPr>
            <w:tcW w:w="6095" w:type="dxa"/>
            <w:tcBorders>
              <w:top w:val="single" w:sz="4" w:space="0" w:color="auto"/>
              <w:left w:val="single" w:sz="4" w:space="0" w:color="auto"/>
              <w:bottom w:val="single" w:sz="4" w:space="0" w:color="auto"/>
              <w:right w:val="single" w:sz="4" w:space="0" w:color="auto"/>
            </w:tcBorders>
            <w:hideMark/>
          </w:tcPr>
          <w:p w14:paraId="7853D5B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w:t>
            </w:r>
          </w:p>
        </w:tc>
      </w:tr>
      <w:tr w:rsidR="00C45582" w:rsidRPr="00557733" w14:paraId="741367A7"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1ED218D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Время направления заявления</w:t>
            </w:r>
          </w:p>
        </w:tc>
        <w:tc>
          <w:tcPr>
            <w:tcW w:w="6095" w:type="dxa"/>
            <w:tcBorders>
              <w:top w:val="single" w:sz="4" w:space="0" w:color="auto"/>
              <w:left w:val="single" w:sz="4" w:space="0" w:color="auto"/>
              <w:bottom w:val="single" w:sz="4" w:space="0" w:color="auto"/>
              <w:right w:val="single" w:sz="4" w:space="0" w:color="auto"/>
            </w:tcBorders>
            <w:hideMark/>
          </w:tcPr>
          <w:p w14:paraId="7D10442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w:t>
            </w:r>
          </w:p>
        </w:tc>
      </w:tr>
    </w:tbl>
    <w:p w14:paraId="277C69A1" w14:textId="77777777" w:rsidR="00C45582" w:rsidRPr="00557733" w:rsidRDefault="00C45582" w:rsidP="00C45582">
      <w:pPr>
        <w:rPr>
          <w:rFonts w:ascii="Times New Roman" w:hAnsi="Times New Roman" w:cs="Times New Roman"/>
        </w:rPr>
      </w:pPr>
    </w:p>
    <w:p w14:paraId="6AED17F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Раздел I. Заявитель</w:t>
      </w:r>
    </w:p>
    <w:p w14:paraId="24BDF7DD"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4A0" w:firstRow="1" w:lastRow="0" w:firstColumn="1" w:lastColumn="0" w:noHBand="0" w:noVBand="1"/>
      </w:tblPr>
      <w:tblGrid>
        <w:gridCol w:w="3256"/>
        <w:gridCol w:w="6095"/>
      </w:tblGrid>
      <w:tr w:rsidR="00C45582" w:rsidRPr="00557733" w14:paraId="3E733C1D"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26DAA08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Фамилия </w:t>
            </w:r>
          </w:p>
        </w:tc>
        <w:tc>
          <w:tcPr>
            <w:tcW w:w="6095" w:type="dxa"/>
            <w:tcBorders>
              <w:top w:val="single" w:sz="4" w:space="0" w:color="auto"/>
              <w:left w:val="single" w:sz="4" w:space="0" w:color="auto"/>
              <w:bottom w:val="single" w:sz="4" w:space="0" w:color="auto"/>
              <w:right w:val="single" w:sz="4" w:space="0" w:color="auto"/>
            </w:tcBorders>
            <w:hideMark/>
          </w:tcPr>
          <w:p w14:paraId="2C4DC45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2E0E78D5"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65D608F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Имя </w:t>
            </w:r>
          </w:p>
        </w:tc>
        <w:tc>
          <w:tcPr>
            <w:tcW w:w="6095" w:type="dxa"/>
            <w:tcBorders>
              <w:top w:val="single" w:sz="4" w:space="0" w:color="auto"/>
              <w:left w:val="single" w:sz="4" w:space="0" w:color="auto"/>
              <w:bottom w:val="single" w:sz="4" w:space="0" w:color="auto"/>
              <w:right w:val="single" w:sz="4" w:space="0" w:color="auto"/>
            </w:tcBorders>
            <w:hideMark/>
          </w:tcPr>
          <w:p w14:paraId="5F21C84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70D9CDAF"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7C3E601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Отчество (при наличии)</w:t>
            </w:r>
          </w:p>
        </w:tc>
        <w:tc>
          <w:tcPr>
            <w:tcW w:w="6095" w:type="dxa"/>
            <w:tcBorders>
              <w:top w:val="single" w:sz="4" w:space="0" w:color="auto"/>
              <w:left w:val="single" w:sz="4" w:space="0" w:color="auto"/>
              <w:bottom w:val="single" w:sz="4" w:space="0" w:color="auto"/>
              <w:right w:val="single" w:sz="4" w:space="0" w:color="auto"/>
            </w:tcBorders>
            <w:hideMark/>
          </w:tcPr>
          <w:p w14:paraId="7FF83A1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71149A20"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6EB4B57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Контактный телефон</w:t>
            </w:r>
          </w:p>
        </w:tc>
        <w:tc>
          <w:tcPr>
            <w:tcW w:w="6095" w:type="dxa"/>
            <w:tcBorders>
              <w:top w:val="single" w:sz="4" w:space="0" w:color="auto"/>
              <w:left w:val="single" w:sz="4" w:space="0" w:color="auto"/>
              <w:bottom w:val="single" w:sz="4" w:space="0" w:color="auto"/>
              <w:right w:val="single" w:sz="4" w:space="0" w:color="auto"/>
            </w:tcBorders>
            <w:hideMark/>
          </w:tcPr>
          <w:p w14:paraId="25A2C96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 (с возможностью корректировки вручную)</w:t>
            </w:r>
          </w:p>
        </w:tc>
      </w:tr>
      <w:tr w:rsidR="00C45582" w:rsidRPr="00557733" w14:paraId="5085EB2E"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3E69C28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Адрес электронной почты</w:t>
            </w:r>
          </w:p>
        </w:tc>
        <w:tc>
          <w:tcPr>
            <w:tcW w:w="6095" w:type="dxa"/>
            <w:tcBorders>
              <w:top w:val="single" w:sz="4" w:space="0" w:color="auto"/>
              <w:left w:val="single" w:sz="4" w:space="0" w:color="auto"/>
              <w:bottom w:val="single" w:sz="4" w:space="0" w:color="auto"/>
              <w:right w:val="single" w:sz="4" w:space="0" w:color="auto"/>
            </w:tcBorders>
            <w:hideMark/>
          </w:tcPr>
          <w:p w14:paraId="7A5957B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 (с возможностью корректировки вручную)</w:t>
            </w:r>
          </w:p>
        </w:tc>
      </w:tr>
      <w:tr w:rsidR="00C45582" w:rsidRPr="00557733" w14:paraId="61B95BE5"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3C9C217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Полное наименование (в том числе организационно-правовая форма) юридического лица</w:t>
            </w:r>
          </w:p>
        </w:tc>
        <w:tc>
          <w:tcPr>
            <w:tcW w:w="6095" w:type="dxa"/>
            <w:tcBorders>
              <w:top w:val="single" w:sz="4" w:space="0" w:color="auto"/>
              <w:left w:val="single" w:sz="4" w:space="0" w:color="auto"/>
              <w:bottom w:val="single" w:sz="4" w:space="0" w:color="auto"/>
              <w:right w:val="single" w:sz="4" w:space="0" w:color="auto"/>
            </w:tcBorders>
            <w:hideMark/>
          </w:tcPr>
          <w:p w14:paraId="4CBBF52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373273AD"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1F0741E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ИНН</w:t>
            </w:r>
          </w:p>
        </w:tc>
        <w:tc>
          <w:tcPr>
            <w:tcW w:w="6095" w:type="dxa"/>
            <w:tcBorders>
              <w:top w:val="single" w:sz="4" w:space="0" w:color="auto"/>
              <w:left w:val="single" w:sz="4" w:space="0" w:color="auto"/>
              <w:bottom w:val="single" w:sz="4" w:space="0" w:color="auto"/>
              <w:right w:val="single" w:sz="4" w:space="0" w:color="auto"/>
            </w:tcBorders>
            <w:hideMark/>
          </w:tcPr>
          <w:p w14:paraId="7477E8F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6D98D35E" w14:textId="77777777" w:rsidTr="00A825EB">
        <w:tc>
          <w:tcPr>
            <w:tcW w:w="3256" w:type="dxa"/>
            <w:tcBorders>
              <w:top w:val="single" w:sz="4" w:space="0" w:color="auto"/>
              <w:left w:val="single" w:sz="4" w:space="0" w:color="auto"/>
              <w:bottom w:val="single" w:sz="4" w:space="0" w:color="auto"/>
              <w:right w:val="single" w:sz="4" w:space="0" w:color="auto"/>
            </w:tcBorders>
          </w:tcPr>
          <w:p w14:paraId="258C833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ОГРН</w:t>
            </w:r>
          </w:p>
        </w:tc>
        <w:tc>
          <w:tcPr>
            <w:tcW w:w="6095" w:type="dxa"/>
            <w:tcBorders>
              <w:top w:val="single" w:sz="4" w:space="0" w:color="auto"/>
              <w:left w:val="single" w:sz="4" w:space="0" w:color="auto"/>
              <w:bottom w:val="single" w:sz="4" w:space="0" w:color="auto"/>
              <w:right w:val="single" w:sz="4" w:space="0" w:color="auto"/>
            </w:tcBorders>
          </w:tcPr>
          <w:p w14:paraId="1A91FCB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3E3BCA0A"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1AF1A3A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КПП</w:t>
            </w:r>
          </w:p>
        </w:tc>
        <w:tc>
          <w:tcPr>
            <w:tcW w:w="6095" w:type="dxa"/>
            <w:tcBorders>
              <w:top w:val="single" w:sz="4" w:space="0" w:color="auto"/>
              <w:left w:val="single" w:sz="4" w:space="0" w:color="auto"/>
              <w:bottom w:val="single" w:sz="4" w:space="0" w:color="auto"/>
              <w:right w:val="single" w:sz="4" w:space="0" w:color="auto"/>
            </w:tcBorders>
            <w:hideMark/>
          </w:tcPr>
          <w:p w14:paraId="432003B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625EB46A"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16C2C8D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Дата постановки на учет в налоговом органе</w:t>
            </w:r>
          </w:p>
        </w:tc>
        <w:tc>
          <w:tcPr>
            <w:tcW w:w="6095" w:type="dxa"/>
            <w:tcBorders>
              <w:top w:val="single" w:sz="4" w:space="0" w:color="auto"/>
              <w:left w:val="single" w:sz="4" w:space="0" w:color="auto"/>
              <w:bottom w:val="single" w:sz="4" w:space="0" w:color="auto"/>
              <w:right w:val="single" w:sz="4" w:space="0" w:color="auto"/>
            </w:tcBorders>
            <w:hideMark/>
          </w:tcPr>
          <w:p w14:paraId="499E8B9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автоматически из данных личного кабинета заявителя на Цифровой платформе МСП</w:t>
            </w:r>
          </w:p>
        </w:tc>
      </w:tr>
      <w:tr w:rsidR="00C45582" w:rsidRPr="00557733" w14:paraId="6DA8E55E"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663C310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Адрес места ведения бизнеса (фактический)</w:t>
            </w:r>
          </w:p>
        </w:tc>
        <w:tc>
          <w:tcPr>
            <w:tcW w:w="6095" w:type="dxa"/>
            <w:tcBorders>
              <w:top w:val="single" w:sz="4" w:space="0" w:color="auto"/>
              <w:left w:val="single" w:sz="4" w:space="0" w:color="auto"/>
              <w:bottom w:val="single" w:sz="4" w:space="0" w:color="auto"/>
              <w:right w:val="single" w:sz="4" w:space="0" w:color="auto"/>
            </w:tcBorders>
            <w:hideMark/>
          </w:tcPr>
          <w:p w14:paraId="2E32CB2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52A852DD" w14:textId="77777777" w:rsidTr="00A825EB">
        <w:tc>
          <w:tcPr>
            <w:tcW w:w="3256" w:type="dxa"/>
            <w:tcBorders>
              <w:top w:val="single" w:sz="4" w:space="0" w:color="auto"/>
              <w:left w:val="single" w:sz="4" w:space="0" w:color="auto"/>
              <w:bottom w:val="single" w:sz="4" w:space="0" w:color="auto"/>
              <w:right w:val="single" w:sz="4" w:space="0" w:color="auto"/>
            </w:tcBorders>
          </w:tcPr>
          <w:p w14:paraId="0374428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Вид деятельности (указываются код ОКВЭД 2 и расшифровка) (индивидуальных предпринимателей и юридических лиц)</w:t>
            </w:r>
          </w:p>
          <w:p w14:paraId="1E2A21B9" w14:textId="77777777" w:rsidR="00C45582" w:rsidRPr="00557733" w:rsidRDefault="00C45582" w:rsidP="00C45582">
            <w:pPr>
              <w:rPr>
                <w:rFonts w:ascii="Times New Roman" w:hAnsi="Times New Roman" w:cs="Times New Roman"/>
              </w:rPr>
            </w:pPr>
          </w:p>
        </w:tc>
        <w:tc>
          <w:tcPr>
            <w:tcW w:w="6095" w:type="dxa"/>
            <w:tcBorders>
              <w:top w:val="single" w:sz="4" w:space="0" w:color="auto"/>
              <w:left w:val="single" w:sz="4" w:space="0" w:color="auto"/>
              <w:bottom w:val="single" w:sz="4" w:space="0" w:color="auto"/>
              <w:right w:val="single" w:sz="4" w:space="0" w:color="auto"/>
            </w:tcBorders>
          </w:tcPr>
          <w:p w14:paraId="515C6B6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А)</w:t>
            </w:r>
          </w:p>
          <w:p w14:paraId="61914D4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w:t>
            </w:r>
          </w:p>
          <w:p w14:paraId="1E4E3DC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w:t>
            </w:r>
          </w:p>
          <w:p w14:paraId="3AA438A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w:t>
            </w:r>
          </w:p>
          <w:p w14:paraId="491F590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Заполняется автоматически из данных личного кабинета заявителя на Цифровой платформе МСП  </w:t>
            </w:r>
          </w:p>
        </w:tc>
      </w:tr>
      <w:tr w:rsidR="00C45582" w:rsidRPr="00557733" w14:paraId="318488D6" w14:textId="77777777" w:rsidTr="00A825EB">
        <w:tc>
          <w:tcPr>
            <w:tcW w:w="3256" w:type="dxa"/>
            <w:tcBorders>
              <w:top w:val="single" w:sz="4" w:space="0" w:color="auto"/>
              <w:left w:val="single" w:sz="4" w:space="0" w:color="auto"/>
              <w:bottom w:val="single" w:sz="4" w:space="0" w:color="auto"/>
              <w:right w:val="single" w:sz="4" w:space="0" w:color="auto"/>
            </w:tcBorders>
            <w:hideMark/>
          </w:tcPr>
          <w:p w14:paraId="1E7FCDE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Официальный сайт заявителя, социальные сети, иные каналы продвижения (при наличии)</w:t>
            </w:r>
          </w:p>
        </w:tc>
        <w:tc>
          <w:tcPr>
            <w:tcW w:w="6095" w:type="dxa"/>
            <w:tcBorders>
              <w:top w:val="single" w:sz="4" w:space="0" w:color="auto"/>
              <w:left w:val="single" w:sz="4" w:space="0" w:color="auto"/>
              <w:bottom w:val="single" w:sz="4" w:space="0" w:color="auto"/>
              <w:right w:val="single" w:sz="4" w:space="0" w:color="auto"/>
            </w:tcBorders>
            <w:hideMark/>
          </w:tcPr>
          <w:p w14:paraId="280A62F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bl>
    <w:p w14:paraId="4482360F" w14:textId="77777777" w:rsidR="00C45582" w:rsidRPr="00557733" w:rsidRDefault="00C45582" w:rsidP="00C45582">
      <w:pPr>
        <w:rPr>
          <w:rFonts w:ascii="Times New Roman" w:hAnsi="Times New Roman" w:cs="Times New Roman"/>
        </w:rPr>
      </w:pPr>
    </w:p>
    <w:p w14:paraId="5260BFC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Раздел II. Краткая информация о деятельности заявителя</w:t>
      </w:r>
    </w:p>
    <w:p w14:paraId="64A934F0"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4A0" w:firstRow="1" w:lastRow="0" w:firstColumn="1" w:lastColumn="0" w:noHBand="0" w:noVBand="1"/>
      </w:tblPr>
      <w:tblGrid>
        <w:gridCol w:w="567"/>
        <w:gridCol w:w="4673"/>
        <w:gridCol w:w="4111"/>
      </w:tblGrid>
      <w:tr w:rsidR="00C45582" w:rsidRPr="00557733" w14:paraId="7AEF84F0" w14:textId="77777777" w:rsidTr="00A825EB">
        <w:trPr>
          <w:trHeight w:val="13"/>
        </w:trPr>
        <w:tc>
          <w:tcPr>
            <w:tcW w:w="567" w:type="dxa"/>
            <w:tcBorders>
              <w:top w:val="single" w:sz="4" w:space="0" w:color="auto"/>
              <w:left w:val="single" w:sz="4" w:space="0" w:color="auto"/>
              <w:bottom w:val="single" w:sz="4" w:space="0" w:color="auto"/>
              <w:right w:val="single" w:sz="4" w:space="0" w:color="auto"/>
            </w:tcBorders>
            <w:hideMark/>
          </w:tcPr>
          <w:p w14:paraId="4A60D59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w:t>
            </w:r>
          </w:p>
        </w:tc>
        <w:tc>
          <w:tcPr>
            <w:tcW w:w="4673" w:type="dxa"/>
            <w:tcBorders>
              <w:top w:val="single" w:sz="4" w:space="0" w:color="auto"/>
              <w:left w:val="single" w:sz="4" w:space="0" w:color="auto"/>
              <w:bottom w:val="single" w:sz="4" w:space="0" w:color="auto"/>
              <w:right w:val="single" w:sz="4" w:space="0" w:color="auto"/>
            </w:tcBorders>
            <w:hideMark/>
          </w:tcPr>
          <w:p w14:paraId="7FF006F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Основные характеристики производимой продукции (выполняемых работ, оказываемых услуг)</w:t>
            </w:r>
          </w:p>
        </w:tc>
        <w:tc>
          <w:tcPr>
            <w:tcW w:w="4111" w:type="dxa"/>
            <w:tcBorders>
              <w:top w:val="single" w:sz="4" w:space="0" w:color="auto"/>
              <w:left w:val="single" w:sz="4" w:space="0" w:color="auto"/>
              <w:bottom w:val="single" w:sz="4" w:space="0" w:color="auto"/>
              <w:right w:val="single" w:sz="4" w:space="0" w:color="auto"/>
            </w:tcBorders>
            <w:hideMark/>
          </w:tcPr>
          <w:p w14:paraId="3647C8C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r w:rsidR="00C45582" w:rsidRPr="00557733" w14:paraId="566BD94F" w14:textId="77777777" w:rsidTr="00A825EB">
        <w:tc>
          <w:tcPr>
            <w:tcW w:w="567" w:type="dxa"/>
            <w:tcBorders>
              <w:top w:val="single" w:sz="4" w:space="0" w:color="auto"/>
              <w:left w:val="single" w:sz="4" w:space="0" w:color="auto"/>
              <w:bottom w:val="single" w:sz="4" w:space="0" w:color="auto"/>
              <w:right w:val="single" w:sz="4" w:space="0" w:color="auto"/>
            </w:tcBorders>
            <w:hideMark/>
          </w:tcPr>
          <w:p w14:paraId="51CBDFE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w:t>
            </w:r>
          </w:p>
        </w:tc>
        <w:tc>
          <w:tcPr>
            <w:tcW w:w="4673" w:type="dxa"/>
            <w:tcBorders>
              <w:top w:val="single" w:sz="4" w:space="0" w:color="auto"/>
              <w:left w:val="single" w:sz="4" w:space="0" w:color="auto"/>
              <w:bottom w:val="single" w:sz="4" w:space="0" w:color="auto"/>
              <w:right w:val="single" w:sz="4" w:space="0" w:color="auto"/>
            </w:tcBorders>
            <w:hideMark/>
          </w:tcPr>
          <w:p w14:paraId="155A60F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География поставок, оказания услуг, выполнения работ </w:t>
            </w:r>
          </w:p>
        </w:tc>
        <w:tc>
          <w:tcPr>
            <w:tcW w:w="4111" w:type="dxa"/>
            <w:tcBorders>
              <w:top w:val="single" w:sz="4" w:space="0" w:color="auto"/>
              <w:left w:val="single" w:sz="4" w:space="0" w:color="auto"/>
              <w:bottom w:val="single" w:sz="4" w:space="0" w:color="auto"/>
              <w:right w:val="single" w:sz="4" w:space="0" w:color="auto"/>
            </w:tcBorders>
            <w:hideMark/>
          </w:tcPr>
          <w:p w14:paraId="4745A8D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Заполняется вручную</w:t>
            </w:r>
          </w:p>
        </w:tc>
      </w:tr>
    </w:tbl>
    <w:p w14:paraId="027CA04B" w14:textId="77777777" w:rsidR="00C45582" w:rsidRPr="00557733" w:rsidRDefault="00C45582" w:rsidP="00C45582">
      <w:pPr>
        <w:rPr>
          <w:rFonts w:ascii="Times New Roman" w:hAnsi="Times New Roman" w:cs="Times New Roman"/>
        </w:rPr>
      </w:pPr>
    </w:p>
    <w:p w14:paraId="021E02A4"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p w14:paraId="5457F332" w14:textId="77777777" w:rsidR="00C45582" w:rsidRPr="00557733" w:rsidRDefault="00C45582" w:rsidP="00C45582">
      <w:pPr>
        <w:rPr>
          <w:rFonts w:ascii="Times New Roman" w:hAnsi="Times New Roman" w:cs="Times New Roman"/>
        </w:rPr>
      </w:pPr>
    </w:p>
    <w:p w14:paraId="4D1996AE" w14:textId="77777777" w:rsidR="00C45582" w:rsidRPr="00557733" w:rsidRDefault="00C45582" w:rsidP="00C45582">
      <w:pPr>
        <w:rPr>
          <w:rFonts w:ascii="Times New Roman" w:hAnsi="Times New Roman" w:cs="Times New Roman"/>
        </w:r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186B55C1" w14:textId="77777777" w:rsidTr="00A825EB">
        <w:tc>
          <w:tcPr>
            <w:tcW w:w="4395" w:type="dxa"/>
          </w:tcPr>
          <w:p w14:paraId="69B67B62" w14:textId="77777777" w:rsidR="00C45582" w:rsidRPr="00557733" w:rsidRDefault="00C45582" w:rsidP="00C45582">
            <w:pPr>
              <w:rPr>
                <w:rFonts w:ascii="Times New Roman" w:hAnsi="Times New Roman" w:cs="Times New Roman"/>
              </w:rPr>
            </w:pPr>
          </w:p>
        </w:tc>
        <w:tc>
          <w:tcPr>
            <w:tcW w:w="4950" w:type="dxa"/>
          </w:tcPr>
          <w:p w14:paraId="18A84734"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Приложение № 2</w:t>
            </w:r>
          </w:p>
          <w:p w14:paraId="0AC05F40" w14:textId="445EA42E" w:rsidR="00C45582" w:rsidRPr="00557733" w:rsidRDefault="00C45582" w:rsidP="00FD0197">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1112C70F" w14:textId="77777777" w:rsidR="00C45582" w:rsidRPr="00557733" w:rsidRDefault="00C45582" w:rsidP="00FD0197">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r w:rsidR="00C45582" w:rsidRPr="00557733" w14:paraId="57C939B5" w14:textId="77777777" w:rsidTr="00A825EB">
        <w:tc>
          <w:tcPr>
            <w:tcW w:w="4395" w:type="dxa"/>
          </w:tcPr>
          <w:p w14:paraId="68C595A4" w14:textId="77777777" w:rsidR="00C45582" w:rsidRPr="00557733" w:rsidRDefault="00C45582" w:rsidP="00C45582">
            <w:pPr>
              <w:rPr>
                <w:rFonts w:ascii="Times New Roman" w:hAnsi="Times New Roman" w:cs="Times New Roman"/>
              </w:rPr>
            </w:pPr>
          </w:p>
        </w:tc>
        <w:tc>
          <w:tcPr>
            <w:tcW w:w="4950" w:type="dxa"/>
          </w:tcPr>
          <w:p w14:paraId="7F0AAE2F" w14:textId="77777777" w:rsidR="00C45582" w:rsidRPr="00557733" w:rsidRDefault="00C45582" w:rsidP="00C45582">
            <w:pPr>
              <w:rPr>
                <w:rFonts w:ascii="Times New Roman" w:hAnsi="Times New Roman" w:cs="Times New Roman"/>
              </w:rPr>
            </w:pPr>
          </w:p>
        </w:tc>
      </w:tr>
    </w:tbl>
    <w:p w14:paraId="5DB7BFA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6D413167" w14:textId="7DCD5C5D" w:rsidR="00C45582" w:rsidRPr="00557733" w:rsidRDefault="00C45582" w:rsidP="00FD0197">
      <w:pPr>
        <w:jc w:val="center"/>
        <w:rPr>
          <w:rFonts w:ascii="Times New Roman" w:hAnsi="Times New Roman" w:cs="Times New Roman"/>
        </w:rPr>
      </w:pPr>
      <w:r w:rsidRPr="00557733">
        <w:rPr>
          <w:rFonts w:ascii="Times New Roman" w:hAnsi="Times New Roman" w:cs="Times New Roman"/>
        </w:rPr>
        <w:t>Форма</w:t>
      </w:r>
    </w:p>
    <w:p w14:paraId="79112949" w14:textId="4A5D4BF4" w:rsidR="00C45582" w:rsidRPr="00557733" w:rsidRDefault="00C45582" w:rsidP="00FD0197">
      <w:pPr>
        <w:jc w:val="center"/>
        <w:rPr>
          <w:rFonts w:ascii="Times New Roman" w:hAnsi="Times New Roman" w:cs="Times New Roman"/>
        </w:rPr>
      </w:pPr>
      <w:r w:rsidRPr="00557733">
        <w:rPr>
          <w:rFonts w:ascii="Times New Roman" w:hAnsi="Times New Roman" w:cs="Times New Roman"/>
        </w:rPr>
        <w:t>уведомления об отзыве заявления на предоставление услуги</w:t>
      </w:r>
    </w:p>
    <w:p w14:paraId="2269D2E0" w14:textId="7837A654" w:rsidR="00C45582" w:rsidRPr="00557733" w:rsidRDefault="00C45582" w:rsidP="00FD0197">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50CBB0DE" w14:textId="09F4EACA" w:rsidR="00C45582" w:rsidRPr="00557733" w:rsidRDefault="00C45582" w:rsidP="00FD0197">
      <w:pPr>
        <w:jc w:val="center"/>
        <w:rPr>
          <w:rFonts w:ascii="Times New Roman" w:hAnsi="Times New Roman" w:cs="Times New Roman"/>
        </w:rPr>
      </w:pPr>
    </w:p>
    <w:p w14:paraId="314D182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75A4726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 кого: </w:t>
      </w:r>
    </w:p>
    <w:p w14:paraId="40C591E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 </w:t>
      </w:r>
    </w:p>
    <w:p w14:paraId="767B965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или наименование заявителя) </w:t>
      </w:r>
    </w:p>
    <w:p w14:paraId="7E43B41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0660B59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4723369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 </w:t>
      </w:r>
    </w:p>
    <w:p w14:paraId="2CF2762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об отзыве заявления на предоставление услуги </w:t>
      </w:r>
    </w:p>
    <w:p w14:paraId="6CAAB51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6BF1284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Настоящим уведомлением сообщаю, что отказываюсь от получения услуги «___________________________________________________________________________» (указать наименование услуги) и отзываю заявление №___от_____________. </w:t>
      </w:r>
      <w:r w:rsidRPr="00557733">
        <w:rPr>
          <w:rFonts w:ascii="Times New Roman" w:hAnsi="Times New Roman" w:cs="Times New Roman"/>
        </w:rPr>
        <w:br/>
      </w:r>
    </w:p>
    <w:p w14:paraId="1DA373E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br w:type="page"/>
      </w: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0A335B56" w14:textId="77777777" w:rsidTr="00A825EB">
        <w:tc>
          <w:tcPr>
            <w:tcW w:w="4395" w:type="dxa"/>
          </w:tcPr>
          <w:p w14:paraId="22A32B3C" w14:textId="77777777" w:rsidR="00C45582" w:rsidRPr="00557733" w:rsidRDefault="00C45582" w:rsidP="00C45582">
            <w:pPr>
              <w:rPr>
                <w:rFonts w:ascii="Times New Roman" w:hAnsi="Times New Roman" w:cs="Times New Roman"/>
              </w:rPr>
            </w:pPr>
          </w:p>
        </w:tc>
        <w:tc>
          <w:tcPr>
            <w:tcW w:w="4950" w:type="dxa"/>
          </w:tcPr>
          <w:p w14:paraId="68BE51FE" w14:textId="77777777" w:rsidR="00C45582" w:rsidRPr="00557733" w:rsidRDefault="00C45582" w:rsidP="00C45582">
            <w:pPr>
              <w:rPr>
                <w:rFonts w:ascii="Times New Roman" w:hAnsi="Times New Roman" w:cs="Times New Roman"/>
              </w:rPr>
            </w:pPr>
          </w:p>
          <w:p w14:paraId="685C7C20" w14:textId="77777777" w:rsidR="00C45582" w:rsidRPr="00557733" w:rsidRDefault="00C45582" w:rsidP="002D0275">
            <w:pPr>
              <w:jc w:val="right"/>
              <w:rPr>
                <w:rFonts w:ascii="Times New Roman" w:hAnsi="Times New Roman" w:cs="Times New Roman"/>
              </w:rPr>
            </w:pPr>
            <w:r w:rsidRPr="00557733">
              <w:rPr>
                <w:rFonts w:ascii="Times New Roman" w:hAnsi="Times New Roman" w:cs="Times New Roman"/>
              </w:rPr>
              <w:t>Приложение № 3</w:t>
            </w:r>
          </w:p>
          <w:p w14:paraId="3F12C552" w14:textId="03BBAABB" w:rsidR="00C45582" w:rsidRPr="00557733" w:rsidRDefault="00C45582" w:rsidP="002D0275">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4E28B1A1" w14:textId="77777777" w:rsidR="00C45582" w:rsidRPr="00557733" w:rsidRDefault="00C45582" w:rsidP="002D0275">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r w:rsidR="00C45582" w:rsidRPr="00557733" w14:paraId="43BAE661" w14:textId="77777777" w:rsidTr="00A825EB">
        <w:tc>
          <w:tcPr>
            <w:tcW w:w="4395" w:type="dxa"/>
          </w:tcPr>
          <w:p w14:paraId="6F43B0A8" w14:textId="77777777" w:rsidR="00C45582" w:rsidRPr="00557733" w:rsidRDefault="00C45582" w:rsidP="00C45582">
            <w:pPr>
              <w:rPr>
                <w:rFonts w:ascii="Times New Roman" w:hAnsi="Times New Roman" w:cs="Times New Roman"/>
              </w:rPr>
            </w:pPr>
          </w:p>
        </w:tc>
        <w:tc>
          <w:tcPr>
            <w:tcW w:w="4950" w:type="dxa"/>
          </w:tcPr>
          <w:p w14:paraId="12DD02A3" w14:textId="77777777" w:rsidR="00C45582" w:rsidRPr="00557733" w:rsidRDefault="00C45582" w:rsidP="00C45582">
            <w:pPr>
              <w:rPr>
                <w:rFonts w:ascii="Times New Roman" w:hAnsi="Times New Roman" w:cs="Times New Roman"/>
              </w:rPr>
            </w:pPr>
          </w:p>
        </w:tc>
      </w:tr>
    </w:tbl>
    <w:p w14:paraId="7424F5CC" w14:textId="77777777" w:rsidR="00C45582" w:rsidRPr="00557733" w:rsidRDefault="00C45582" w:rsidP="00C45582">
      <w:pPr>
        <w:rPr>
          <w:rFonts w:ascii="Times New Roman" w:hAnsi="Times New Roman" w:cs="Times New Roman"/>
        </w:rPr>
      </w:pPr>
    </w:p>
    <w:p w14:paraId="48F675CA"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Форма</w:t>
      </w:r>
    </w:p>
    <w:p w14:paraId="3211A8C4"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уведомления об отказе в приеме заявления</w:t>
      </w:r>
    </w:p>
    <w:p w14:paraId="6A842DA2"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6BD79629" w14:textId="77777777" w:rsidR="00C45582" w:rsidRPr="00557733" w:rsidRDefault="00C45582" w:rsidP="00C45582">
      <w:pPr>
        <w:rPr>
          <w:rFonts w:ascii="Times New Roman" w:hAnsi="Times New Roman" w:cs="Times New Roman"/>
        </w:rPr>
      </w:pPr>
    </w:p>
    <w:p w14:paraId="48A89BD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Регистрационный номер (ID) услуги: _______</w:t>
      </w:r>
    </w:p>
    <w:p w14:paraId="076EF474" w14:textId="77777777" w:rsidR="00C45582" w:rsidRPr="00557733" w:rsidRDefault="00C45582" w:rsidP="00C45582">
      <w:pPr>
        <w:rPr>
          <w:rFonts w:ascii="Times New Roman" w:hAnsi="Times New Roman" w:cs="Times New Roman"/>
        </w:rPr>
      </w:pPr>
    </w:p>
    <w:p w14:paraId="46A4B0D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Кому:</w:t>
      </w:r>
    </w:p>
    <w:p w14:paraId="3721633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 </w:t>
      </w:r>
    </w:p>
    <w:p w14:paraId="16E78AB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w:t>
      </w:r>
    </w:p>
    <w:p w14:paraId="4BC1A3F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5EBBFC84" w14:textId="77777777" w:rsidR="00C45582" w:rsidRPr="00557733" w:rsidRDefault="00C45582" w:rsidP="00C45582">
      <w:pPr>
        <w:rPr>
          <w:rFonts w:ascii="Times New Roman" w:hAnsi="Times New Roman" w:cs="Times New Roman"/>
        </w:rPr>
      </w:pPr>
    </w:p>
    <w:p w14:paraId="6CD3403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  </w:t>
      </w:r>
    </w:p>
    <w:p w14:paraId="7F53B69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об отказе в приеме заявления</w:t>
      </w:r>
    </w:p>
    <w:p w14:paraId="4991215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5FB9CA8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 результатам рассмотрения заявления №___от_________ принято решение отказать Вам в приеме заявления по услуге «_________________________________________________» (указать наименование услуги) по следующим основаниям:</w:t>
      </w:r>
    </w:p>
    <w:p w14:paraId="759B3312" w14:textId="77777777" w:rsidR="00C45582" w:rsidRPr="00557733" w:rsidRDefault="00C45582" w:rsidP="00C45582">
      <w:pPr>
        <w:rPr>
          <w:rFonts w:ascii="Times New Roman" w:hAnsi="Times New Roman" w:cs="Times New Roman"/>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964"/>
        <w:gridCol w:w="5694"/>
        <w:gridCol w:w="2693"/>
      </w:tblGrid>
      <w:tr w:rsidR="00C45582" w:rsidRPr="00557733" w14:paraId="2AFCC61C" w14:textId="77777777" w:rsidTr="00A825EB">
        <w:tc>
          <w:tcPr>
            <w:tcW w:w="964" w:type="dxa"/>
            <w:tcBorders>
              <w:top w:val="single" w:sz="4" w:space="0" w:color="auto"/>
              <w:left w:val="single" w:sz="4" w:space="0" w:color="auto"/>
              <w:bottom w:val="single" w:sz="4" w:space="0" w:color="auto"/>
              <w:right w:val="single" w:sz="4" w:space="0" w:color="auto"/>
            </w:tcBorders>
          </w:tcPr>
          <w:p w14:paraId="5E0322D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пункта</w:t>
            </w:r>
          </w:p>
        </w:tc>
        <w:tc>
          <w:tcPr>
            <w:tcW w:w="5694" w:type="dxa"/>
            <w:tcBorders>
              <w:top w:val="single" w:sz="4" w:space="0" w:color="auto"/>
              <w:left w:val="single" w:sz="4" w:space="0" w:color="auto"/>
              <w:bottom w:val="single" w:sz="4" w:space="0" w:color="auto"/>
              <w:right w:val="single" w:sz="4" w:space="0" w:color="auto"/>
            </w:tcBorders>
          </w:tcPr>
          <w:p w14:paraId="395B675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Наименование основания для отказа в приеме заявления </w:t>
            </w:r>
          </w:p>
        </w:tc>
        <w:tc>
          <w:tcPr>
            <w:tcW w:w="2693" w:type="dxa"/>
            <w:tcBorders>
              <w:top w:val="single" w:sz="4" w:space="0" w:color="auto"/>
              <w:left w:val="single" w:sz="4" w:space="0" w:color="auto"/>
              <w:bottom w:val="single" w:sz="4" w:space="0" w:color="auto"/>
              <w:right w:val="single" w:sz="4" w:space="0" w:color="auto"/>
            </w:tcBorders>
          </w:tcPr>
          <w:p w14:paraId="0298766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Разъяснение причин отказа в приеме заявления</w:t>
            </w:r>
          </w:p>
          <w:p w14:paraId="2E025828" w14:textId="77777777" w:rsidR="00C45582" w:rsidRPr="00557733" w:rsidRDefault="00C45582" w:rsidP="00C45582">
            <w:pPr>
              <w:rPr>
                <w:rFonts w:ascii="Times New Roman" w:hAnsi="Times New Roman" w:cs="Times New Roman"/>
              </w:rPr>
            </w:pPr>
          </w:p>
        </w:tc>
      </w:tr>
      <w:tr w:rsidR="00C45582" w:rsidRPr="00557733" w14:paraId="7C6191F3" w14:textId="77777777" w:rsidTr="00A825EB">
        <w:tc>
          <w:tcPr>
            <w:tcW w:w="964" w:type="dxa"/>
            <w:tcBorders>
              <w:top w:val="single" w:sz="4" w:space="0" w:color="auto"/>
              <w:left w:val="single" w:sz="4" w:space="0" w:color="auto"/>
              <w:bottom w:val="single" w:sz="4" w:space="0" w:color="auto"/>
              <w:right w:val="single" w:sz="4" w:space="0" w:color="auto"/>
            </w:tcBorders>
          </w:tcPr>
          <w:p w14:paraId="3E48E6E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w:t>
            </w:r>
          </w:p>
        </w:tc>
        <w:tc>
          <w:tcPr>
            <w:tcW w:w="5694" w:type="dxa"/>
            <w:tcBorders>
              <w:top w:val="single" w:sz="4" w:space="0" w:color="auto"/>
              <w:left w:val="single" w:sz="4" w:space="0" w:color="auto"/>
              <w:bottom w:val="single" w:sz="4" w:space="0" w:color="auto"/>
              <w:right w:val="single" w:sz="4" w:space="0" w:color="auto"/>
            </w:tcBorders>
          </w:tcPr>
          <w:p w14:paraId="0DCF17B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Некорректное заполнение обязательных полей в форме заявления на Цифровой платформе МСП (заполнение, не соответствующее требованиям, использование оскорбительных и (или) недопустимых по этическим соображениям выражений)</w:t>
            </w:r>
          </w:p>
        </w:tc>
        <w:tc>
          <w:tcPr>
            <w:tcW w:w="2693" w:type="dxa"/>
            <w:tcBorders>
              <w:top w:val="single" w:sz="4" w:space="0" w:color="auto"/>
              <w:left w:val="single" w:sz="4" w:space="0" w:color="auto"/>
              <w:bottom w:val="single" w:sz="4" w:space="0" w:color="auto"/>
              <w:right w:val="single" w:sz="4" w:space="0" w:color="auto"/>
            </w:tcBorders>
          </w:tcPr>
          <w:p w14:paraId="5CCE961C" w14:textId="77777777" w:rsidR="00C45582" w:rsidRPr="00557733" w:rsidRDefault="00C45582" w:rsidP="00C45582">
            <w:pPr>
              <w:rPr>
                <w:rFonts w:ascii="Times New Roman" w:hAnsi="Times New Roman" w:cs="Times New Roman"/>
              </w:rPr>
            </w:pPr>
          </w:p>
        </w:tc>
      </w:tr>
    </w:tbl>
    <w:p w14:paraId="4629190E" w14:textId="77777777" w:rsidR="00C45582" w:rsidRPr="00557733" w:rsidRDefault="00C45582" w:rsidP="00C45582">
      <w:pPr>
        <w:rPr>
          <w:rFonts w:ascii="Times New Roman" w:hAnsi="Times New Roman" w:cs="Times New Roman"/>
        </w:rPr>
      </w:pPr>
    </w:p>
    <w:p w14:paraId="31B2F8A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Вы вправе повторно подать заявление на получение услуги.</w:t>
      </w:r>
    </w:p>
    <w:p w14:paraId="39F97B2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Дополнительно информируем, что</w:t>
      </w:r>
    </w:p>
    <w:p w14:paraId="32F65D4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_________________________________________________________________________</w:t>
      </w:r>
    </w:p>
    <w:p w14:paraId="3064A1D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(указывается иная дополнительная информация (при наличии))</w:t>
      </w:r>
    </w:p>
    <w:p w14:paraId="1FA282EA" w14:textId="77777777" w:rsidR="00C45582" w:rsidRPr="00557733" w:rsidRDefault="00C45582" w:rsidP="00C45582">
      <w:pPr>
        <w:rPr>
          <w:rFonts w:ascii="Times New Roman" w:hAnsi="Times New Roman" w:cs="Times New Roman"/>
        </w:rPr>
      </w:pPr>
    </w:p>
    <w:p w14:paraId="38850680"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tbl>
      <w:tblPr>
        <w:tblpPr w:leftFromText="180" w:rightFromText="180" w:vertAnchor="text" w:horzAnchor="margin" w:tblpY="-424"/>
        <w:tblW w:w="0" w:type="auto"/>
        <w:tblLayout w:type="fixed"/>
        <w:tblLook w:val="04A0" w:firstRow="1" w:lastRow="0" w:firstColumn="1" w:lastColumn="0" w:noHBand="0" w:noVBand="1"/>
      </w:tblPr>
      <w:tblGrid>
        <w:gridCol w:w="4395"/>
        <w:gridCol w:w="4950"/>
      </w:tblGrid>
      <w:tr w:rsidR="00C45582" w:rsidRPr="00557733" w14:paraId="37ACF2E2" w14:textId="77777777" w:rsidTr="00A825EB">
        <w:tc>
          <w:tcPr>
            <w:tcW w:w="4395" w:type="dxa"/>
          </w:tcPr>
          <w:p w14:paraId="62573EE1" w14:textId="77777777" w:rsidR="00C45582" w:rsidRPr="00557733" w:rsidRDefault="00C45582" w:rsidP="00C45582">
            <w:pPr>
              <w:rPr>
                <w:rFonts w:ascii="Times New Roman" w:hAnsi="Times New Roman" w:cs="Times New Roman"/>
              </w:rPr>
            </w:pPr>
          </w:p>
        </w:tc>
        <w:tc>
          <w:tcPr>
            <w:tcW w:w="4950" w:type="dxa"/>
          </w:tcPr>
          <w:p w14:paraId="48142A89" w14:textId="77777777" w:rsidR="00C45582" w:rsidRPr="00557733" w:rsidRDefault="00C45582" w:rsidP="00C45582">
            <w:pPr>
              <w:rPr>
                <w:rFonts w:ascii="Times New Roman" w:hAnsi="Times New Roman" w:cs="Times New Roman"/>
              </w:rPr>
            </w:pPr>
          </w:p>
          <w:p w14:paraId="48B099B8" w14:textId="77777777" w:rsidR="00C45582" w:rsidRPr="00557733" w:rsidRDefault="00C45582" w:rsidP="002D0275">
            <w:pPr>
              <w:jc w:val="right"/>
              <w:rPr>
                <w:rFonts w:ascii="Times New Roman" w:hAnsi="Times New Roman" w:cs="Times New Roman"/>
              </w:rPr>
            </w:pPr>
            <w:r w:rsidRPr="00557733">
              <w:rPr>
                <w:rFonts w:ascii="Times New Roman" w:hAnsi="Times New Roman" w:cs="Times New Roman"/>
              </w:rPr>
              <w:t>Приложение № 4</w:t>
            </w:r>
          </w:p>
          <w:p w14:paraId="3A05FA6A" w14:textId="51916F46" w:rsidR="00C45582" w:rsidRPr="00557733" w:rsidRDefault="00C45582" w:rsidP="002D0275">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126494CB" w14:textId="77777777" w:rsidR="00C45582" w:rsidRPr="00557733" w:rsidRDefault="00C45582" w:rsidP="002D0275">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bl>
    <w:p w14:paraId="00EE985B"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Форма</w:t>
      </w:r>
    </w:p>
    <w:p w14:paraId="5C577CC6"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уведомления об отказе в предоставлении услуги</w:t>
      </w:r>
    </w:p>
    <w:p w14:paraId="235AAE18"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24651151" w14:textId="77777777" w:rsidR="002D0275" w:rsidRDefault="002D0275" w:rsidP="00C45582">
      <w:pPr>
        <w:rPr>
          <w:rFonts w:ascii="Times New Roman" w:hAnsi="Times New Roman" w:cs="Times New Roman"/>
        </w:rPr>
      </w:pPr>
    </w:p>
    <w:p w14:paraId="68D59ED1" w14:textId="5366A8C3" w:rsidR="00C45582" w:rsidRPr="00557733" w:rsidRDefault="00C45582" w:rsidP="00C45582">
      <w:pPr>
        <w:rPr>
          <w:rFonts w:ascii="Times New Roman" w:hAnsi="Times New Roman" w:cs="Times New Roman"/>
        </w:rPr>
      </w:pPr>
      <w:r w:rsidRPr="00557733">
        <w:rPr>
          <w:rFonts w:ascii="Times New Roman" w:hAnsi="Times New Roman" w:cs="Times New Roman"/>
        </w:rPr>
        <w:t>Регистрационный номер (ID) услуги: _______</w:t>
      </w:r>
    </w:p>
    <w:p w14:paraId="663A986E" w14:textId="77777777" w:rsidR="00C45582" w:rsidRPr="00557733" w:rsidRDefault="00C45582" w:rsidP="00C45582">
      <w:pPr>
        <w:rPr>
          <w:rFonts w:ascii="Times New Roman" w:hAnsi="Times New Roman" w:cs="Times New Roman"/>
        </w:rPr>
      </w:pPr>
    </w:p>
    <w:p w14:paraId="70F6B25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Кому:</w:t>
      </w:r>
    </w:p>
    <w:p w14:paraId="4325840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w:t>
      </w:r>
    </w:p>
    <w:p w14:paraId="114716A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w:t>
      </w:r>
    </w:p>
    <w:p w14:paraId="6F3BCB4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w:t>
      </w:r>
    </w:p>
    <w:p w14:paraId="63F2EDE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об отказе в предоставлении услуги</w:t>
      </w:r>
    </w:p>
    <w:p w14:paraId="799DF29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3B714B4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Настоящим уведомлением сообщаем, что Вам отказано в предоставлении услуги «_______________________________________________________» (указать наименование услуги) по результатам рассмотрения заявления № _________ от ____________ по следующим основаниям:</w:t>
      </w:r>
    </w:p>
    <w:tbl>
      <w:tblPr>
        <w:tblW w:w="93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6"/>
        <w:gridCol w:w="5447"/>
        <w:gridCol w:w="2935"/>
      </w:tblGrid>
      <w:tr w:rsidR="00C45582" w:rsidRPr="00557733" w14:paraId="2A16C46B" w14:textId="77777777" w:rsidTr="00A825EB">
        <w:tc>
          <w:tcPr>
            <w:tcW w:w="956" w:type="dxa"/>
            <w:tcBorders>
              <w:top w:val="single" w:sz="6" w:space="0" w:color="auto"/>
              <w:left w:val="single" w:sz="6" w:space="0" w:color="auto"/>
              <w:bottom w:val="single" w:sz="6" w:space="0" w:color="auto"/>
              <w:right w:val="single" w:sz="6" w:space="0" w:color="auto"/>
            </w:tcBorders>
            <w:hideMark/>
          </w:tcPr>
          <w:p w14:paraId="0460A46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 пункта</w:t>
            </w:r>
          </w:p>
        </w:tc>
        <w:tc>
          <w:tcPr>
            <w:tcW w:w="5447" w:type="dxa"/>
            <w:tcBorders>
              <w:top w:val="single" w:sz="6" w:space="0" w:color="auto"/>
              <w:left w:val="single" w:sz="6" w:space="0" w:color="auto"/>
              <w:bottom w:val="single" w:sz="6" w:space="0" w:color="auto"/>
              <w:right w:val="single" w:sz="6" w:space="0" w:color="auto"/>
            </w:tcBorders>
            <w:hideMark/>
          </w:tcPr>
          <w:p w14:paraId="0A8FC83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основания для отказа в предоставлении услуги</w:t>
            </w:r>
          </w:p>
        </w:tc>
        <w:tc>
          <w:tcPr>
            <w:tcW w:w="2935" w:type="dxa"/>
            <w:tcBorders>
              <w:top w:val="single" w:sz="6" w:space="0" w:color="auto"/>
              <w:left w:val="single" w:sz="6" w:space="0" w:color="auto"/>
              <w:bottom w:val="single" w:sz="6" w:space="0" w:color="auto"/>
              <w:right w:val="single" w:sz="6" w:space="0" w:color="auto"/>
            </w:tcBorders>
            <w:hideMark/>
          </w:tcPr>
          <w:p w14:paraId="490042F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Разъяснение причин отказа в предоставлении услуги</w:t>
            </w:r>
          </w:p>
        </w:tc>
      </w:tr>
      <w:tr w:rsidR="00C45582" w:rsidRPr="00557733" w14:paraId="0928584B" w14:textId="77777777" w:rsidTr="00A825EB">
        <w:tc>
          <w:tcPr>
            <w:tcW w:w="956" w:type="dxa"/>
            <w:tcBorders>
              <w:top w:val="single" w:sz="6" w:space="0" w:color="auto"/>
              <w:left w:val="single" w:sz="6" w:space="0" w:color="auto"/>
              <w:bottom w:val="single" w:sz="6" w:space="0" w:color="auto"/>
              <w:right w:val="single" w:sz="6" w:space="0" w:color="auto"/>
            </w:tcBorders>
            <w:hideMark/>
          </w:tcPr>
          <w:p w14:paraId="467A14E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w:t>
            </w:r>
          </w:p>
        </w:tc>
        <w:tc>
          <w:tcPr>
            <w:tcW w:w="5447" w:type="dxa"/>
            <w:tcBorders>
              <w:top w:val="single" w:sz="6" w:space="0" w:color="auto"/>
              <w:left w:val="single" w:sz="6" w:space="0" w:color="auto"/>
              <w:bottom w:val="single" w:sz="6" w:space="0" w:color="auto"/>
              <w:right w:val="single" w:sz="6" w:space="0" w:color="auto"/>
            </w:tcBorders>
            <w:hideMark/>
          </w:tcPr>
          <w:p w14:paraId="548118E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Недостаточность доведенных в установленном порядке лимитов бюджетных обязательств на предоставление услуги на соответствующий финансовый год</w:t>
            </w:r>
          </w:p>
        </w:tc>
        <w:tc>
          <w:tcPr>
            <w:tcW w:w="2935" w:type="dxa"/>
            <w:tcBorders>
              <w:top w:val="single" w:sz="6" w:space="0" w:color="auto"/>
              <w:left w:val="single" w:sz="6" w:space="0" w:color="auto"/>
              <w:bottom w:val="single" w:sz="6" w:space="0" w:color="auto"/>
              <w:right w:val="single" w:sz="6" w:space="0" w:color="auto"/>
            </w:tcBorders>
            <w:hideMark/>
          </w:tcPr>
          <w:p w14:paraId="77A4D26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tc>
      </w:tr>
      <w:tr w:rsidR="00C45582" w:rsidRPr="00557733" w14:paraId="4683BDEC" w14:textId="77777777" w:rsidTr="00A825EB">
        <w:tc>
          <w:tcPr>
            <w:tcW w:w="956" w:type="dxa"/>
            <w:tcBorders>
              <w:top w:val="single" w:sz="6" w:space="0" w:color="auto"/>
              <w:left w:val="single" w:sz="6" w:space="0" w:color="auto"/>
              <w:bottom w:val="single" w:sz="6" w:space="0" w:color="auto"/>
              <w:right w:val="single" w:sz="6" w:space="0" w:color="auto"/>
            </w:tcBorders>
          </w:tcPr>
          <w:p w14:paraId="6BCFE26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w:t>
            </w:r>
          </w:p>
        </w:tc>
        <w:tc>
          <w:tcPr>
            <w:tcW w:w="5447" w:type="dxa"/>
            <w:tcBorders>
              <w:top w:val="single" w:sz="6" w:space="0" w:color="auto"/>
              <w:left w:val="single" w:sz="6" w:space="0" w:color="auto"/>
              <w:bottom w:val="single" w:sz="6" w:space="0" w:color="auto"/>
              <w:right w:val="single" w:sz="6" w:space="0" w:color="auto"/>
            </w:tcBorders>
          </w:tcPr>
          <w:p w14:paraId="212E5DBF" w14:textId="6914A970" w:rsidR="00C45582" w:rsidRPr="00557733" w:rsidRDefault="000430EB" w:rsidP="00C45582">
            <w:pPr>
              <w:rPr>
                <w:rFonts w:ascii="Times New Roman" w:hAnsi="Times New Roman" w:cs="Times New Roman"/>
              </w:rPr>
            </w:pPr>
            <w:r w:rsidRPr="00557733">
              <w:rPr>
                <w:rFonts w:ascii="Times New Roman" w:hAnsi="Times New Roman" w:cs="Times New Roman"/>
              </w:rPr>
              <w:t>Несоответствие требованиям</w:t>
            </w:r>
            <w:r w:rsidR="00C45582" w:rsidRPr="00557733">
              <w:rPr>
                <w:rFonts w:ascii="Times New Roman" w:hAnsi="Times New Roman" w:cs="Times New Roman"/>
              </w:rPr>
              <w:t>, установленным для получения услуги</w:t>
            </w:r>
          </w:p>
        </w:tc>
        <w:tc>
          <w:tcPr>
            <w:tcW w:w="2935" w:type="dxa"/>
            <w:tcBorders>
              <w:top w:val="single" w:sz="6" w:space="0" w:color="auto"/>
              <w:left w:val="single" w:sz="6" w:space="0" w:color="auto"/>
              <w:bottom w:val="single" w:sz="6" w:space="0" w:color="auto"/>
              <w:right w:val="single" w:sz="6" w:space="0" w:color="auto"/>
            </w:tcBorders>
          </w:tcPr>
          <w:p w14:paraId="0ACF1C77" w14:textId="77777777" w:rsidR="00C45582" w:rsidRPr="00557733" w:rsidRDefault="00C45582" w:rsidP="00C45582">
            <w:pPr>
              <w:rPr>
                <w:rFonts w:ascii="Times New Roman" w:hAnsi="Times New Roman" w:cs="Times New Roman"/>
              </w:rPr>
            </w:pPr>
          </w:p>
        </w:tc>
      </w:tr>
      <w:tr w:rsidR="00C45582" w:rsidRPr="00557733" w14:paraId="47F723DB" w14:textId="77777777" w:rsidTr="00A825EB">
        <w:tc>
          <w:tcPr>
            <w:tcW w:w="956" w:type="dxa"/>
            <w:tcBorders>
              <w:top w:val="single" w:sz="6" w:space="0" w:color="auto"/>
              <w:left w:val="single" w:sz="6" w:space="0" w:color="auto"/>
              <w:bottom w:val="single" w:sz="6" w:space="0" w:color="auto"/>
              <w:right w:val="single" w:sz="6" w:space="0" w:color="auto"/>
            </w:tcBorders>
          </w:tcPr>
          <w:p w14:paraId="4719E58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w:t>
            </w:r>
          </w:p>
        </w:tc>
        <w:tc>
          <w:tcPr>
            <w:tcW w:w="5447" w:type="dxa"/>
            <w:tcBorders>
              <w:top w:val="single" w:sz="6" w:space="0" w:color="auto"/>
              <w:left w:val="single" w:sz="6" w:space="0" w:color="auto"/>
              <w:bottom w:val="single" w:sz="6" w:space="0" w:color="auto"/>
              <w:right w:val="single" w:sz="6" w:space="0" w:color="auto"/>
            </w:tcBorders>
          </w:tcPr>
          <w:p w14:paraId="4786F08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Неподписание заявителем соглашения</w:t>
            </w:r>
          </w:p>
        </w:tc>
        <w:tc>
          <w:tcPr>
            <w:tcW w:w="2935" w:type="dxa"/>
            <w:tcBorders>
              <w:top w:val="single" w:sz="6" w:space="0" w:color="auto"/>
              <w:left w:val="single" w:sz="6" w:space="0" w:color="auto"/>
              <w:bottom w:val="single" w:sz="6" w:space="0" w:color="auto"/>
              <w:right w:val="single" w:sz="6" w:space="0" w:color="auto"/>
            </w:tcBorders>
          </w:tcPr>
          <w:p w14:paraId="1EC6B414" w14:textId="77777777" w:rsidR="00C45582" w:rsidRPr="00557733" w:rsidRDefault="00C45582" w:rsidP="00C45582">
            <w:pPr>
              <w:rPr>
                <w:rFonts w:ascii="Times New Roman" w:hAnsi="Times New Roman" w:cs="Times New Roman"/>
              </w:rPr>
            </w:pPr>
          </w:p>
        </w:tc>
      </w:tr>
      <w:tr w:rsidR="00C45582" w:rsidRPr="00557733" w14:paraId="59E78B63" w14:textId="77777777" w:rsidTr="00A825EB">
        <w:tc>
          <w:tcPr>
            <w:tcW w:w="956" w:type="dxa"/>
            <w:tcBorders>
              <w:top w:val="single" w:sz="6" w:space="0" w:color="auto"/>
              <w:left w:val="single" w:sz="6" w:space="0" w:color="auto"/>
              <w:bottom w:val="single" w:sz="6" w:space="0" w:color="auto"/>
              <w:right w:val="single" w:sz="6" w:space="0" w:color="auto"/>
            </w:tcBorders>
          </w:tcPr>
          <w:p w14:paraId="6F27521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w:t>
            </w:r>
          </w:p>
        </w:tc>
        <w:tc>
          <w:tcPr>
            <w:tcW w:w="5447" w:type="dxa"/>
            <w:tcBorders>
              <w:top w:val="single" w:sz="6" w:space="0" w:color="auto"/>
              <w:left w:val="single" w:sz="6" w:space="0" w:color="auto"/>
              <w:bottom w:val="single" w:sz="6" w:space="0" w:color="auto"/>
              <w:right w:val="single" w:sz="6" w:space="0" w:color="auto"/>
            </w:tcBorders>
          </w:tcPr>
          <w:p w14:paraId="528410E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Отзыв заявления на предоставление услуги заявителем</w:t>
            </w:r>
          </w:p>
        </w:tc>
        <w:tc>
          <w:tcPr>
            <w:tcW w:w="2935" w:type="dxa"/>
            <w:tcBorders>
              <w:top w:val="single" w:sz="6" w:space="0" w:color="auto"/>
              <w:left w:val="single" w:sz="6" w:space="0" w:color="auto"/>
              <w:bottom w:val="single" w:sz="6" w:space="0" w:color="auto"/>
              <w:right w:val="single" w:sz="6" w:space="0" w:color="auto"/>
            </w:tcBorders>
          </w:tcPr>
          <w:p w14:paraId="2F89F0CC" w14:textId="77777777" w:rsidR="00C45582" w:rsidRPr="00557733" w:rsidRDefault="00C45582" w:rsidP="00C45582">
            <w:pPr>
              <w:rPr>
                <w:rFonts w:ascii="Times New Roman" w:hAnsi="Times New Roman" w:cs="Times New Roman"/>
              </w:rPr>
            </w:pPr>
          </w:p>
        </w:tc>
      </w:tr>
      <w:tr w:rsidR="00C45582" w:rsidRPr="00557733" w14:paraId="3D2F7889" w14:textId="77777777" w:rsidTr="00A825EB">
        <w:tc>
          <w:tcPr>
            <w:tcW w:w="956" w:type="dxa"/>
            <w:tcBorders>
              <w:top w:val="single" w:sz="6" w:space="0" w:color="auto"/>
              <w:left w:val="single" w:sz="6" w:space="0" w:color="auto"/>
              <w:bottom w:val="single" w:sz="6" w:space="0" w:color="auto"/>
              <w:right w:val="single" w:sz="6" w:space="0" w:color="auto"/>
            </w:tcBorders>
          </w:tcPr>
          <w:p w14:paraId="22DB478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w:t>
            </w:r>
          </w:p>
        </w:tc>
        <w:tc>
          <w:tcPr>
            <w:tcW w:w="5447" w:type="dxa"/>
            <w:tcBorders>
              <w:top w:val="single" w:sz="6" w:space="0" w:color="auto"/>
              <w:left w:val="single" w:sz="6" w:space="0" w:color="auto"/>
              <w:bottom w:val="single" w:sz="6" w:space="0" w:color="auto"/>
              <w:right w:val="single" w:sz="6" w:space="0" w:color="auto"/>
            </w:tcBorders>
          </w:tcPr>
          <w:p w14:paraId="5153FBD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Заявитель не оплатил услугу (в случае софинансирования). Соглашение считается расторгнутым</w:t>
            </w:r>
          </w:p>
        </w:tc>
        <w:tc>
          <w:tcPr>
            <w:tcW w:w="2935" w:type="dxa"/>
            <w:tcBorders>
              <w:top w:val="single" w:sz="6" w:space="0" w:color="auto"/>
              <w:left w:val="single" w:sz="6" w:space="0" w:color="auto"/>
              <w:bottom w:val="single" w:sz="6" w:space="0" w:color="auto"/>
              <w:right w:val="single" w:sz="6" w:space="0" w:color="auto"/>
            </w:tcBorders>
          </w:tcPr>
          <w:p w14:paraId="1DF0E28A" w14:textId="77777777" w:rsidR="00C45582" w:rsidRPr="00557733" w:rsidRDefault="00C45582" w:rsidP="00C45582">
            <w:pPr>
              <w:rPr>
                <w:rFonts w:ascii="Times New Roman" w:hAnsi="Times New Roman" w:cs="Times New Roman"/>
              </w:rPr>
            </w:pPr>
          </w:p>
        </w:tc>
      </w:tr>
      <w:tr w:rsidR="00C45582" w:rsidRPr="00557733" w14:paraId="00917EEF" w14:textId="77777777" w:rsidTr="00A825EB">
        <w:tc>
          <w:tcPr>
            <w:tcW w:w="956" w:type="dxa"/>
            <w:tcBorders>
              <w:top w:val="single" w:sz="6" w:space="0" w:color="auto"/>
              <w:left w:val="single" w:sz="6" w:space="0" w:color="auto"/>
              <w:bottom w:val="single" w:sz="6" w:space="0" w:color="auto"/>
              <w:right w:val="single" w:sz="6" w:space="0" w:color="auto"/>
            </w:tcBorders>
          </w:tcPr>
          <w:p w14:paraId="613006A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w:t>
            </w:r>
          </w:p>
        </w:tc>
        <w:tc>
          <w:tcPr>
            <w:tcW w:w="5447" w:type="dxa"/>
            <w:tcBorders>
              <w:top w:val="single" w:sz="6" w:space="0" w:color="auto"/>
              <w:left w:val="single" w:sz="6" w:space="0" w:color="auto"/>
              <w:bottom w:val="single" w:sz="6" w:space="0" w:color="auto"/>
              <w:right w:val="single" w:sz="6" w:space="0" w:color="auto"/>
            </w:tcBorders>
          </w:tcPr>
          <w:p w14:paraId="0A7BD0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Заявитель не направил уведомление об участии или неучастии в предлагаемых мероприятиях в установленные сроки</w:t>
            </w:r>
          </w:p>
        </w:tc>
        <w:tc>
          <w:tcPr>
            <w:tcW w:w="2935" w:type="dxa"/>
            <w:tcBorders>
              <w:top w:val="single" w:sz="6" w:space="0" w:color="auto"/>
              <w:left w:val="single" w:sz="6" w:space="0" w:color="auto"/>
              <w:bottom w:val="single" w:sz="6" w:space="0" w:color="auto"/>
              <w:right w:val="single" w:sz="6" w:space="0" w:color="auto"/>
            </w:tcBorders>
          </w:tcPr>
          <w:p w14:paraId="4B07AD55" w14:textId="77777777" w:rsidR="00C45582" w:rsidRPr="00557733" w:rsidRDefault="00C45582" w:rsidP="00C45582">
            <w:pPr>
              <w:rPr>
                <w:rFonts w:ascii="Times New Roman" w:hAnsi="Times New Roman" w:cs="Times New Roman"/>
              </w:rPr>
            </w:pPr>
          </w:p>
        </w:tc>
      </w:tr>
      <w:tr w:rsidR="00C45582" w:rsidRPr="00557733" w14:paraId="71462008" w14:textId="77777777" w:rsidTr="00A825EB">
        <w:tc>
          <w:tcPr>
            <w:tcW w:w="956" w:type="dxa"/>
            <w:tcBorders>
              <w:top w:val="single" w:sz="6" w:space="0" w:color="auto"/>
              <w:left w:val="single" w:sz="6" w:space="0" w:color="auto"/>
              <w:bottom w:val="single" w:sz="6" w:space="0" w:color="auto"/>
              <w:right w:val="single" w:sz="6" w:space="0" w:color="auto"/>
            </w:tcBorders>
          </w:tcPr>
          <w:p w14:paraId="68BF3D4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7.</w:t>
            </w:r>
          </w:p>
        </w:tc>
        <w:tc>
          <w:tcPr>
            <w:tcW w:w="5447" w:type="dxa"/>
            <w:tcBorders>
              <w:top w:val="single" w:sz="6" w:space="0" w:color="auto"/>
              <w:left w:val="single" w:sz="6" w:space="0" w:color="auto"/>
              <w:bottom w:val="single" w:sz="6" w:space="0" w:color="auto"/>
              <w:right w:val="single" w:sz="6" w:space="0" w:color="auto"/>
            </w:tcBorders>
          </w:tcPr>
          <w:p w14:paraId="0B9E142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Непредставление заявителем дополнительно запрашиваемых материалов (документов) в установленные сроки</w:t>
            </w:r>
          </w:p>
        </w:tc>
        <w:tc>
          <w:tcPr>
            <w:tcW w:w="2935" w:type="dxa"/>
            <w:tcBorders>
              <w:top w:val="single" w:sz="6" w:space="0" w:color="auto"/>
              <w:left w:val="single" w:sz="6" w:space="0" w:color="auto"/>
              <w:bottom w:val="single" w:sz="6" w:space="0" w:color="auto"/>
              <w:right w:val="single" w:sz="6" w:space="0" w:color="auto"/>
            </w:tcBorders>
          </w:tcPr>
          <w:p w14:paraId="4A77CED2" w14:textId="77777777" w:rsidR="00C45582" w:rsidRPr="00557733" w:rsidRDefault="00C45582" w:rsidP="00C45582">
            <w:pPr>
              <w:rPr>
                <w:rFonts w:ascii="Times New Roman" w:hAnsi="Times New Roman" w:cs="Times New Roman"/>
              </w:rPr>
            </w:pPr>
          </w:p>
        </w:tc>
      </w:tr>
      <w:tr w:rsidR="00C45582" w:rsidRPr="00557733" w14:paraId="12125092" w14:textId="77777777" w:rsidTr="00A825EB">
        <w:tc>
          <w:tcPr>
            <w:tcW w:w="956" w:type="dxa"/>
            <w:tcBorders>
              <w:top w:val="single" w:sz="6" w:space="0" w:color="auto"/>
              <w:left w:val="single" w:sz="6" w:space="0" w:color="auto"/>
              <w:bottom w:val="single" w:sz="6" w:space="0" w:color="auto"/>
              <w:right w:val="single" w:sz="6" w:space="0" w:color="auto"/>
            </w:tcBorders>
          </w:tcPr>
          <w:p w14:paraId="2A47D9A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8.</w:t>
            </w:r>
          </w:p>
        </w:tc>
        <w:tc>
          <w:tcPr>
            <w:tcW w:w="5447" w:type="dxa"/>
            <w:tcBorders>
              <w:top w:val="single" w:sz="6" w:space="0" w:color="auto"/>
              <w:left w:val="single" w:sz="6" w:space="0" w:color="auto"/>
              <w:bottom w:val="single" w:sz="6" w:space="0" w:color="auto"/>
              <w:right w:val="single" w:sz="6" w:space="0" w:color="auto"/>
            </w:tcBorders>
          </w:tcPr>
          <w:p w14:paraId="2174BFB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Отсутствие возможности размещения в рамках выставочно-ярмарочного мероприятия в связи с ограниченным количеством забронированной или свободной выставочной площади</w:t>
            </w:r>
          </w:p>
        </w:tc>
        <w:tc>
          <w:tcPr>
            <w:tcW w:w="2935" w:type="dxa"/>
            <w:tcBorders>
              <w:top w:val="single" w:sz="6" w:space="0" w:color="auto"/>
              <w:left w:val="single" w:sz="6" w:space="0" w:color="auto"/>
              <w:bottom w:val="single" w:sz="6" w:space="0" w:color="auto"/>
              <w:right w:val="single" w:sz="6" w:space="0" w:color="auto"/>
            </w:tcBorders>
          </w:tcPr>
          <w:p w14:paraId="16ECB617" w14:textId="77777777" w:rsidR="00C45582" w:rsidRPr="00557733" w:rsidRDefault="00C45582" w:rsidP="00C45582">
            <w:pPr>
              <w:rPr>
                <w:rFonts w:ascii="Times New Roman" w:hAnsi="Times New Roman" w:cs="Times New Roman"/>
              </w:rPr>
            </w:pPr>
          </w:p>
        </w:tc>
      </w:tr>
    </w:tbl>
    <w:p w14:paraId="63A9BE10" w14:textId="77777777" w:rsidR="00C45582" w:rsidRPr="00557733" w:rsidRDefault="00C45582" w:rsidP="00C45582">
      <w:pPr>
        <w:rPr>
          <w:rFonts w:ascii="Times New Roman" w:hAnsi="Times New Roman" w:cs="Times New Roman"/>
        </w:rPr>
      </w:pPr>
    </w:p>
    <w:p w14:paraId="01ED618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Вы вправе повторно подать заявление на получение услуги.</w:t>
      </w:r>
    </w:p>
    <w:p w14:paraId="0AC3393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Дополнительно информируем, что</w:t>
      </w:r>
    </w:p>
    <w:p w14:paraId="7E77675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_________________________________________________________________________</w:t>
      </w:r>
    </w:p>
    <w:p w14:paraId="45C3B24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(указывается иная дополнительная информация (при наличии))</w:t>
      </w:r>
    </w:p>
    <w:p w14:paraId="7F9B6EA9"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247F01B2" w14:textId="77777777" w:rsidTr="00A825EB">
        <w:tc>
          <w:tcPr>
            <w:tcW w:w="4395" w:type="dxa"/>
          </w:tcPr>
          <w:p w14:paraId="08F148ED" w14:textId="77777777" w:rsidR="00C45582" w:rsidRPr="00557733" w:rsidRDefault="00C45582" w:rsidP="00C45582">
            <w:pPr>
              <w:rPr>
                <w:rFonts w:ascii="Times New Roman" w:hAnsi="Times New Roman" w:cs="Times New Roman"/>
              </w:rPr>
            </w:pPr>
          </w:p>
        </w:tc>
        <w:tc>
          <w:tcPr>
            <w:tcW w:w="4950" w:type="dxa"/>
          </w:tcPr>
          <w:p w14:paraId="2B876592" w14:textId="77777777" w:rsidR="00C45582" w:rsidRPr="00557733" w:rsidRDefault="00C45582" w:rsidP="002D0275">
            <w:pPr>
              <w:jc w:val="right"/>
              <w:rPr>
                <w:rFonts w:ascii="Times New Roman" w:hAnsi="Times New Roman" w:cs="Times New Roman"/>
              </w:rPr>
            </w:pPr>
            <w:r w:rsidRPr="00557733">
              <w:rPr>
                <w:rFonts w:ascii="Times New Roman" w:hAnsi="Times New Roman" w:cs="Times New Roman"/>
              </w:rPr>
              <w:t>Приложение № 5а</w:t>
            </w:r>
          </w:p>
          <w:p w14:paraId="045051BB" w14:textId="5456070C" w:rsidR="00C45582" w:rsidRPr="00557733" w:rsidRDefault="00C45582" w:rsidP="002D0275">
            <w:pPr>
              <w:jc w:val="right"/>
              <w:rPr>
                <w:rFonts w:ascii="Times New Roman" w:hAnsi="Times New Roman" w:cs="Times New Roman"/>
              </w:rPr>
            </w:pPr>
            <w:r w:rsidRPr="00557733">
              <w:rPr>
                <w:rFonts w:ascii="Times New Roman" w:hAnsi="Times New Roman" w:cs="Times New Roman"/>
              </w:rPr>
              <w:t>к Стандарту предоставления услуги по организации участия в выставочно-ярмарочных мероприятиях с использованием Цифровой платформы МСП</w:t>
            </w:r>
          </w:p>
          <w:p w14:paraId="185C358C" w14:textId="77777777" w:rsidR="00C45582" w:rsidRPr="00557733" w:rsidRDefault="00C45582" w:rsidP="00C45582">
            <w:pPr>
              <w:rPr>
                <w:rFonts w:ascii="Times New Roman" w:hAnsi="Times New Roman" w:cs="Times New Roman"/>
              </w:rPr>
            </w:pPr>
          </w:p>
        </w:tc>
      </w:tr>
    </w:tbl>
    <w:p w14:paraId="3770C83B"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Примерная форма</w:t>
      </w:r>
    </w:p>
    <w:p w14:paraId="7CBE4C9B" w14:textId="77777777" w:rsidR="00C45582" w:rsidRPr="00557733" w:rsidRDefault="00C45582" w:rsidP="002D0275">
      <w:pPr>
        <w:jc w:val="center"/>
        <w:rPr>
          <w:rFonts w:ascii="Times New Roman" w:hAnsi="Times New Roman" w:cs="Times New Roman"/>
        </w:rPr>
      </w:pPr>
      <w:r w:rsidRPr="00557733">
        <w:rPr>
          <w:rFonts w:ascii="Times New Roman" w:hAnsi="Times New Roman" w:cs="Times New Roman"/>
        </w:rPr>
        <w:t>двустороннего соглашения о предоставлении услуги</w:t>
      </w:r>
    </w:p>
    <w:p w14:paraId="2B8DD9F6" w14:textId="77777777" w:rsidR="00C45582" w:rsidRPr="00557733" w:rsidRDefault="00C45582" w:rsidP="00C45582">
      <w:pPr>
        <w:rPr>
          <w:rFonts w:ascii="Times New Roman" w:hAnsi="Times New Roman" w:cs="Times New Roman"/>
        </w:rPr>
      </w:pPr>
    </w:p>
    <w:p w14:paraId="7BEF6B6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Соглашение о предоставлении услуги по организации участия в выставочно-ярмарочных мероприятиях с использованием Цифровой платформы МСП</w:t>
      </w:r>
      <w:r w:rsidRPr="00557733" w:rsidDel="00931ACC">
        <w:rPr>
          <w:rFonts w:ascii="Times New Roman" w:hAnsi="Times New Roman" w:cs="Times New Roman"/>
        </w:rPr>
        <w:t xml:space="preserve"> </w:t>
      </w:r>
    </w:p>
    <w:p w14:paraId="2AF79792" w14:textId="77777777" w:rsidR="00C45582" w:rsidRPr="00557733" w:rsidRDefault="00C45582" w:rsidP="00C45582">
      <w:pPr>
        <w:rPr>
          <w:rFonts w:ascii="Times New Roman" w:hAnsi="Times New Roman" w:cs="Times New Roman"/>
        </w:rPr>
      </w:pPr>
    </w:p>
    <w:p w14:paraId="777E976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_________</w:t>
      </w:r>
      <w:r w:rsidRPr="00557733">
        <w:rPr>
          <w:rFonts w:ascii="Times New Roman" w:hAnsi="Times New Roman" w:cs="Times New Roman"/>
        </w:rPr>
        <w:tab/>
      </w:r>
      <w:r w:rsidRPr="00557733">
        <w:rPr>
          <w:rFonts w:ascii="Times New Roman" w:hAnsi="Times New Roman" w:cs="Times New Roman"/>
        </w:rPr>
        <w:tab/>
        <w:t xml:space="preserve">      </w:t>
      </w:r>
      <w:r w:rsidRPr="00557733">
        <w:rPr>
          <w:rFonts w:ascii="Times New Roman" w:hAnsi="Times New Roman" w:cs="Times New Roman"/>
        </w:rPr>
        <w:tab/>
      </w:r>
      <w:r w:rsidRPr="00557733">
        <w:rPr>
          <w:rFonts w:ascii="Times New Roman" w:hAnsi="Times New Roman" w:cs="Times New Roman"/>
        </w:rPr>
        <w:tab/>
        <w:t xml:space="preserve">                                               </w:t>
      </w:r>
      <w:proofErr w:type="gramStart"/>
      <w:r w:rsidRPr="00557733">
        <w:rPr>
          <w:rFonts w:ascii="Times New Roman" w:hAnsi="Times New Roman" w:cs="Times New Roman"/>
        </w:rPr>
        <w:t xml:space="preserve">   «</w:t>
      </w:r>
      <w:proofErr w:type="gramEnd"/>
      <w:r w:rsidRPr="00557733">
        <w:rPr>
          <w:rFonts w:ascii="Times New Roman" w:hAnsi="Times New Roman" w:cs="Times New Roman"/>
        </w:rPr>
        <w:t>__» ____________202_ г.</w:t>
      </w:r>
    </w:p>
    <w:p w14:paraId="4E8227D3" w14:textId="77777777" w:rsidR="00C45582" w:rsidRPr="00557733" w:rsidRDefault="00C45582" w:rsidP="00C45582">
      <w:pPr>
        <w:rPr>
          <w:rFonts w:ascii="Times New Roman" w:hAnsi="Times New Roman" w:cs="Times New Roman"/>
        </w:rPr>
      </w:pPr>
    </w:p>
    <w:p w14:paraId="723E9D7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____________________________________________________________ (указать наименование уполномоченной организации), именуемое(ая) в дальнейшем «Исполнитель», в лице _____________________________________________ (указать наименование должности, ФИО руководителя / уполномоченного представителя уполномоченной организации), действующего(ей) на основании _______________________(указать документ), с одной стороны, и ________________________________ (наименование / ФИО получателя услуги), в лице </w:t>
      </w:r>
      <w:r w:rsidRPr="00557733">
        <w:rPr>
          <w:rFonts w:ascii="Times New Roman" w:hAnsi="Times New Roman" w:cs="Times New Roman"/>
        </w:rPr>
        <w:br/>
        <w:t>(для юридических лиц) ________________, именуемый в дальнейшем «Получатель услуги», с другой стороны, совместно именуемые «Стороны», а по отдельности – «Сторона», заключили настоящее Соглашение (далее – Соглашение) о нижеследующем:</w:t>
      </w:r>
    </w:p>
    <w:p w14:paraId="672CF4CA" w14:textId="77777777" w:rsidR="00C45582" w:rsidRPr="00557733" w:rsidRDefault="00C45582" w:rsidP="00C45582">
      <w:pPr>
        <w:rPr>
          <w:rFonts w:ascii="Times New Roman" w:hAnsi="Times New Roman" w:cs="Times New Roman"/>
        </w:rPr>
      </w:pPr>
    </w:p>
    <w:p w14:paraId="42B7D9B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 Предмет Соглашения</w:t>
      </w:r>
    </w:p>
    <w:p w14:paraId="22278C9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1.1. По настоящему Соглашению Исполнитель предоставляет Получателю услуги по организации участия в выставочно-ярмарочных мероприятиях с использованием Цифровой платформы МСП (далее – услуга), которая включает в себя ________________________________________________ (указать содержание услуги).</w:t>
      </w:r>
    </w:p>
    <w:p w14:paraId="624900D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ab/>
        <w:t>1.2. Услуга предоставляется на ________________________ (указать по выбору: безвозмездной основе/на основе софинансирования, заполняются пункты 1.2.1-1.2.3)</w:t>
      </w:r>
    </w:p>
    <w:p w14:paraId="25B1908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1.2.1. Услуга финансируется Исполнителем в размере ______% затрат на оказание услуги и составляет ___________рублей (сумма не может превышать предельного значения, предусмотренного сметой Исполнителя на одного Получателя услуги). </w:t>
      </w:r>
    </w:p>
    <w:p w14:paraId="280301E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1.2.2. Получатель услуги оплачивает ______ % затрат на оказание услуги, что составляет ___________рублей.</w:t>
      </w:r>
    </w:p>
    <w:p w14:paraId="166DF4B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1.2.3. Получатель услуги оплачивает услугу в безналичном порядке путем перечисления денежных средств на счет Исполнителя в течение 5 (пяти) рабочих дней с момента подписания Сторонами настоящего Соглашения при условии выставления счета Исполнителем (в случае софинансирования).</w:t>
      </w:r>
    </w:p>
    <w:p w14:paraId="1351972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1.2.4. В случае если Получатель услуги не оплатил услугу в соответствии с пунктом 1.2.3. настоящего Соглашения, Исполнитель отказывает Получателю услуги в оказании услуги, а соглашение считается расторгнутым (в случае софинансирования).</w:t>
      </w:r>
    </w:p>
    <w:p w14:paraId="3C206D03" w14:textId="77777777" w:rsidR="00C45582" w:rsidRPr="00557733" w:rsidRDefault="00C45582" w:rsidP="00C45582">
      <w:pPr>
        <w:rPr>
          <w:rFonts w:ascii="Times New Roman" w:hAnsi="Times New Roman" w:cs="Times New Roman"/>
        </w:rPr>
      </w:pPr>
    </w:p>
    <w:p w14:paraId="4302EE9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 Порядок предоставления услуги</w:t>
      </w:r>
    </w:p>
    <w:p w14:paraId="62891E2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2.1. Услуга предоставляется в следующем порядке:</w:t>
      </w:r>
    </w:p>
    <w:p w14:paraId="4155C60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Исполнитель организует участие Получателя услуги в выставочно-ярмарочном мероприятии;</w:t>
      </w:r>
    </w:p>
    <w:p w14:paraId="129C00C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в течение 3 (трех) рабочих дней со дня завершения мероприятия Исполнитель направляет в адрес Получателя услуги акт об оказании услуги для подписания;</w:t>
      </w:r>
    </w:p>
    <w:p w14:paraId="05D65EC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Получатель услуги в течение 5 (пяти) рабочих дней подписывает и направляет акт об оказании услуги в адрес Исполнителя через Цифровую платформу МСП;</w:t>
      </w:r>
    </w:p>
    <w:p w14:paraId="0BFFEB7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в случае не подписания акта об оказании услуги Получателем услуги, Исполнитель в течение 7 (семи) рабочих дней с момента направления акта об оказании услуги принимает решение о завершении предоставления услуги с одновременным изменением статуса в личном кабинете Получателя услуги на Цифровой платформе МСП, акт об оказании услуг считается подписанным Сторонами, а услуги оказанными в полном объеме.</w:t>
      </w:r>
    </w:p>
    <w:p w14:paraId="73F9EE67" w14:textId="77777777" w:rsidR="00C45582" w:rsidRPr="00557733" w:rsidRDefault="00C45582" w:rsidP="00C45582">
      <w:pPr>
        <w:rPr>
          <w:rFonts w:ascii="Times New Roman" w:hAnsi="Times New Roman" w:cs="Times New Roman"/>
        </w:rPr>
      </w:pPr>
    </w:p>
    <w:p w14:paraId="563BD70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3. Сроки предоставления услуги</w:t>
      </w:r>
    </w:p>
    <w:p w14:paraId="50B44FA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3.1. Срок предоставления услуги исчисляется с даты подписания настоящего Соглашения и завершается датой фактического предоставления услуги. </w:t>
      </w:r>
    </w:p>
    <w:p w14:paraId="3060910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3.2. Услуга считается фактически предоставленной после участия Получателя услуги в _______________________________ (указать наименование выставочно-ярмарочного мероприятия) и подписания акта об оказании услуги.</w:t>
      </w:r>
    </w:p>
    <w:p w14:paraId="03A8D82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3.3. Предоставление услуги по настоящему Соглашению осуществляется в срок __________.</w:t>
      </w:r>
    </w:p>
    <w:p w14:paraId="7F79B18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 Права и обязанности Сторон</w:t>
      </w:r>
    </w:p>
    <w:p w14:paraId="7A9D567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 Исполнитель обязуется:</w:t>
      </w:r>
    </w:p>
    <w:p w14:paraId="010A46B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4.1.1. Оказать услугу в составе, указанном в пункте 1.1 настоящего Соглашения.  </w:t>
      </w:r>
    </w:p>
    <w:p w14:paraId="02483C6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4.1.2. Оказать услугу качественно и в согласованные в соответствии с условиями настоящего Соглашения сроки.</w:t>
      </w:r>
    </w:p>
    <w:p w14:paraId="2841949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 Получатель услуги обязуется:</w:t>
      </w:r>
    </w:p>
    <w:p w14:paraId="76EEE03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4.2.1. Представлять Исполнителю документы и информацию для решения вопросов, связанных с предоставлением услуги по настоящему Соглашению.</w:t>
      </w:r>
    </w:p>
    <w:p w14:paraId="451BE69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4.2.2. В течение срока действия настоящего Соглашения информировать Исполнителя о произошедших у Получателя услуги изменениях, связанных с утратой Получателем услуги статуса субъекта малого и среднего предпринимательства (только для юридических лиц и индивидуальных предпринимателей).</w:t>
      </w:r>
    </w:p>
    <w:p w14:paraId="5A694FC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4.2.3. В течение 5 (пяти) рабочих дней с момента получения от Исполнителя акта об оказании услуги подписать указанный акт и направить его второй экземпляр Исполнителю либо в течение 3 (трех) рабочих дней направить мотивированный отказ от его подписания.</w:t>
      </w:r>
    </w:p>
    <w:p w14:paraId="1526258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4.2.4. В случае софинансирования Получатель услуги оплачивает свою часть согласно пунктам 1.2.2 и 1.2.3 настоящего Соглашения или предоставляет мотивированный отказ от принятия оказанных услуг по Соглашению.</w:t>
      </w:r>
    </w:p>
    <w:p w14:paraId="7379F07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4.3. Исполнитель имеет право:</w:t>
      </w:r>
    </w:p>
    <w:p w14:paraId="280B42A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4.3.1. Отказать Получателю услуги в предоставлении услуги в случае утраты Получателем услуги статуса субъекта малого и среднего предпринимательства в период действия настоящего Соглашения.</w:t>
      </w:r>
    </w:p>
    <w:p w14:paraId="5308BB5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 Получатель услуги имеет право:</w:t>
      </w:r>
    </w:p>
    <w:p w14:paraId="1107B4B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4.4.1. Представить Исполнителю в течение 3 (трех) рабочих дней с даты получения материалов замечания к предоставленной услуге.</w:t>
      </w:r>
    </w:p>
    <w:p w14:paraId="6FAC046D" w14:textId="77777777" w:rsidR="00C45582" w:rsidRPr="00557733" w:rsidRDefault="00C45582" w:rsidP="00C45582">
      <w:pPr>
        <w:rPr>
          <w:rFonts w:ascii="Times New Roman" w:hAnsi="Times New Roman" w:cs="Times New Roman"/>
        </w:rPr>
      </w:pPr>
    </w:p>
    <w:p w14:paraId="3532BBC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 Ответственность Сторон</w:t>
      </w:r>
    </w:p>
    <w:p w14:paraId="765B075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5.1. За неисполнение или ненадлежащее исполнение обязательств по настоящему Соглашению Стороны несут ответственность в соответствии с законодательством Российской Федерации и условиями настоящего Соглашения.</w:t>
      </w:r>
    </w:p>
    <w:p w14:paraId="1D34FE48" w14:textId="77777777" w:rsidR="00C45582" w:rsidRPr="00557733" w:rsidRDefault="00C45582" w:rsidP="00C45582">
      <w:pPr>
        <w:rPr>
          <w:rFonts w:ascii="Times New Roman" w:hAnsi="Times New Roman" w:cs="Times New Roman"/>
        </w:rPr>
      </w:pPr>
    </w:p>
    <w:p w14:paraId="150BBED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 Заключительные положения</w:t>
      </w:r>
    </w:p>
    <w:p w14:paraId="7EA4F7C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6.1. Настоящее Соглашение вступает в силу с даты его подписания и действует до полного исполнения обязательств Сторонами.</w:t>
      </w:r>
    </w:p>
    <w:p w14:paraId="19C3481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6.2. В настоящее Соглашение изменения и дополнения вносятся по взаимному согласию Сторон. Внесение изменений и дополнений оформляется дополнительным соглашением, подписываемым Сторонами и являющимся неотъемлемой частью настоящего Соглашения.</w:t>
      </w:r>
    </w:p>
    <w:p w14:paraId="73B090D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6.3. Стороны прилагают все усилия, чтобы решить споры и разногласия, возникающие между Сторонами в связи с заключением, исполнением или расторжением настоящего Соглашения, путем переговоров. В случае невозможности такого решения споры передаются на рассмотрение суда по месту нахождения Исполнителя.</w:t>
      </w:r>
    </w:p>
    <w:p w14:paraId="57B23C3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6.4. Настоящее Соглашение подписано усиленной квалифицированной электронной подписью каждой из Сторон.</w:t>
      </w:r>
    </w:p>
    <w:p w14:paraId="6BBCB9D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7. Адреса, реквизиты Сторон</w:t>
      </w:r>
    </w:p>
    <w:p w14:paraId="42330962" w14:textId="77777777" w:rsidR="00C45582" w:rsidRPr="00557733" w:rsidRDefault="00C45582" w:rsidP="00C45582">
      <w:pPr>
        <w:rPr>
          <w:rFonts w:ascii="Times New Roman" w:hAnsi="Times New Roman" w:cs="Times New Roman"/>
        </w:rPr>
      </w:pPr>
    </w:p>
    <w:tbl>
      <w:tblPr>
        <w:tblW w:w="0" w:type="auto"/>
        <w:tblLook w:val="04A0" w:firstRow="1" w:lastRow="0" w:firstColumn="1" w:lastColumn="0" w:noHBand="0" w:noVBand="1"/>
      </w:tblPr>
      <w:tblGrid>
        <w:gridCol w:w="4672"/>
        <w:gridCol w:w="4673"/>
      </w:tblGrid>
      <w:tr w:rsidR="00C45582" w:rsidRPr="00557733" w14:paraId="0529804A" w14:textId="77777777" w:rsidTr="00A825EB">
        <w:tc>
          <w:tcPr>
            <w:tcW w:w="4672" w:type="dxa"/>
          </w:tcPr>
          <w:p w14:paraId="3AFBD42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Исполнитель</w:t>
            </w:r>
          </w:p>
        </w:tc>
        <w:tc>
          <w:tcPr>
            <w:tcW w:w="4673" w:type="dxa"/>
          </w:tcPr>
          <w:p w14:paraId="6A060CE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Получатель услуги</w:t>
            </w:r>
          </w:p>
        </w:tc>
      </w:tr>
      <w:tr w:rsidR="00C45582" w:rsidRPr="00557733" w14:paraId="7C26DDB0" w14:textId="77777777" w:rsidTr="00A825EB">
        <w:tc>
          <w:tcPr>
            <w:tcW w:w="4672" w:type="dxa"/>
          </w:tcPr>
          <w:p w14:paraId="242B5B3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юридического лица</w:t>
            </w:r>
          </w:p>
          <w:p w14:paraId="2E573FFF" w14:textId="77777777" w:rsidR="00C45582" w:rsidRPr="00557733" w:rsidRDefault="00C45582" w:rsidP="00C45582">
            <w:pPr>
              <w:rPr>
                <w:rFonts w:ascii="Times New Roman" w:hAnsi="Times New Roman" w:cs="Times New Roman"/>
              </w:rPr>
            </w:pPr>
          </w:p>
          <w:p w14:paraId="643EEC81" w14:textId="77777777" w:rsidR="00C45582" w:rsidRPr="00557733" w:rsidRDefault="00C45582" w:rsidP="00C45582">
            <w:pPr>
              <w:rPr>
                <w:rFonts w:ascii="Times New Roman" w:hAnsi="Times New Roman" w:cs="Times New Roman"/>
              </w:rPr>
            </w:pPr>
          </w:p>
          <w:p w14:paraId="5D040D05" w14:textId="77777777" w:rsidR="00C45582" w:rsidRPr="00557733" w:rsidRDefault="00C45582" w:rsidP="00C45582">
            <w:pPr>
              <w:rPr>
                <w:rFonts w:ascii="Times New Roman" w:hAnsi="Times New Roman" w:cs="Times New Roman"/>
              </w:rPr>
            </w:pPr>
          </w:p>
          <w:p w14:paraId="7F7451D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Адрес  </w:t>
            </w:r>
          </w:p>
          <w:p w14:paraId="2C742A2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Телефон </w:t>
            </w:r>
          </w:p>
          <w:p w14:paraId="7F80EE0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Эл. почта </w:t>
            </w:r>
          </w:p>
          <w:p w14:paraId="1039868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ИНН    </w:t>
            </w:r>
          </w:p>
          <w:p w14:paraId="09EA8AD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КПП      </w:t>
            </w:r>
          </w:p>
          <w:p w14:paraId="05DD0A8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ОГРН  </w:t>
            </w:r>
          </w:p>
          <w:p w14:paraId="0BE9041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ОКПО </w:t>
            </w:r>
          </w:p>
          <w:p w14:paraId="054F425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Наименование банка  </w:t>
            </w:r>
          </w:p>
          <w:p w14:paraId="4CB10F3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Р/счет </w:t>
            </w:r>
          </w:p>
          <w:p w14:paraId="3FA0DA3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К/счет </w:t>
            </w:r>
          </w:p>
          <w:p w14:paraId="18E03CC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БИК</w:t>
            </w:r>
          </w:p>
        </w:tc>
        <w:tc>
          <w:tcPr>
            <w:tcW w:w="4673" w:type="dxa"/>
          </w:tcPr>
          <w:p w14:paraId="6D88A57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Наименование юридического лица /</w:t>
            </w:r>
          </w:p>
          <w:p w14:paraId="2E4093C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индивидуального предпринимателя / физического лица</w:t>
            </w:r>
          </w:p>
          <w:p w14:paraId="7E72397E" w14:textId="77777777" w:rsidR="00C45582" w:rsidRPr="00557733" w:rsidRDefault="00C45582" w:rsidP="00C45582">
            <w:pPr>
              <w:rPr>
                <w:rFonts w:ascii="Times New Roman" w:hAnsi="Times New Roman" w:cs="Times New Roman"/>
              </w:rPr>
            </w:pPr>
          </w:p>
          <w:p w14:paraId="7F148EC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Адрес </w:t>
            </w:r>
          </w:p>
          <w:p w14:paraId="52B774B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Телефон </w:t>
            </w:r>
          </w:p>
          <w:p w14:paraId="630652E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Эл. почта </w:t>
            </w:r>
          </w:p>
          <w:p w14:paraId="04A70C0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ИНН    </w:t>
            </w:r>
          </w:p>
          <w:p w14:paraId="17857DE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КПП      </w:t>
            </w:r>
          </w:p>
          <w:p w14:paraId="773AD49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ОГРН  </w:t>
            </w:r>
          </w:p>
          <w:p w14:paraId="26FA730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ОКПО </w:t>
            </w:r>
          </w:p>
          <w:p w14:paraId="711AD89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Наименование банка  </w:t>
            </w:r>
          </w:p>
          <w:p w14:paraId="2DF3C98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Р/счет </w:t>
            </w:r>
          </w:p>
          <w:p w14:paraId="7C884F7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К/счет </w:t>
            </w:r>
          </w:p>
          <w:p w14:paraId="145E2E6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БИК</w:t>
            </w:r>
          </w:p>
        </w:tc>
      </w:tr>
      <w:tr w:rsidR="00C45582" w:rsidRPr="00557733" w14:paraId="703B2CDD" w14:textId="77777777" w:rsidTr="00A825EB">
        <w:tc>
          <w:tcPr>
            <w:tcW w:w="4672" w:type="dxa"/>
          </w:tcPr>
          <w:p w14:paraId="7A13929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Подпись</w:t>
            </w:r>
          </w:p>
        </w:tc>
        <w:tc>
          <w:tcPr>
            <w:tcW w:w="4673" w:type="dxa"/>
          </w:tcPr>
          <w:p w14:paraId="5BEB62D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Подпись</w:t>
            </w:r>
          </w:p>
        </w:tc>
      </w:tr>
    </w:tbl>
    <w:p w14:paraId="29350FED" w14:textId="77777777" w:rsidR="00C45582" w:rsidRPr="00557733" w:rsidRDefault="00C45582" w:rsidP="00C45582">
      <w:pPr>
        <w:rPr>
          <w:rFonts w:ascii="Times New Roman" w:hAnsi="Times New Roman" w:cs="Times New Roman"/>
        </w:rPr>
      </w:pPr>
    </w:p>
    <w:p w14:paraId="73B0B177" w14:textId="77777777" w:rsidR="00C45582" w:rsidRPr="00557733" w:rsidRDefault="00C45582" w:rsidP="00C45582">
      <w:pPr>
        <w:rPr>
          <w:rFonts w:ascii="Times New Roman" w:hAnsi="Times New Roman" w:cs="Times New Roman"/>
        </w:rPr>
        <w:sectPr w:rsidR="00C45582" w:rsidRPr="00557733" w:rsidSect="00C45582">
          <w:pgSz w:w="11906" w:h="16838"/>
          <w:pgMar w:top="1134" w:right="850" w:bottom="1134" w:left="1701" w:header="708" w:footer="708" w:gutter="0"/>
          <w:cols w:space="708"/>
          <w:docGrid w:linePitch="360"/>
        </w:sectPr>
      </w:pPr>
    </w:p>
    <w:tbl>
      <w:tblPr>
        <w:tblpPr w:leftFromText="180" w:rightFromText="180" w:vertAnchor="text" w:horzAnchor="margin" w:tblpY="-49"/>
        <w:tblW w:w="0" w:type="auto"/>
        <w:tblLook w:val="04A0" w:firstRow="1" w:lastRow="0" w:firstColumn="1" w:lastColumn="0" w:noHBand="0" w:noVBand="1"/>
      </w:tblPr>
      <w:tblGrid>
        <w:gridCol w:w="4395"/>
        <w:gridCol w:w="4950"/>
      </w:tblGrid>
      <w:tr w:rsidR="00C45582" w:rsidRPr="00557733" w14:paraId="0DC0DD8D" w14:textId="77777777" w:rsidTr="00A825EB">
        <w:tc>
          <w:tcPr>
            <w:tcW w:w="4395" w:type="dxa"/>
          </w:tcPr>
          <w:p w14:paraId="5C950F2D" w14:textId="77777777" w:rsidR="00C45582" w:rsidRPr="00557733" w:rsidRDefault="00C45582" w:rsidP="00C45582">
            <w:pPr>
              <w:rPr>
                <w:rFonts w:ascii="Times New Roman" w:hAnsi="Times New Roman" w:cs="Times New Roman"/>
              </w:rPr>
            </w:pPr>
          </w:p>
        </w:tc>
        <w:tc>
          <w:tcPr>
            <w:tcW w:w="4950" w:type="dxa"/>
          </w:tcPr>
          <w:p w14:paraId="5D740F62" w14:textId="77777777" w:rsidR="00C45582" w:rsidRPr="00557733" w:rsidRDefault="00C45582" w:rsidP="00E24AA3">
            <w:pPr>
              <w:jc w:val="right"/>
              <w:rPr>
                <w:rFonts w:ascii="Times New Roman" w:hAnsi="Times New Roman" w:cs="Times New Roman"/>
              </w:rPr>
            </w:pPr>
            <w:r w:rsidRPr="00557733">
              <w:rPr>
                <w:rFonts w:ascii="Times New Roman" w:hAnsi="Times New Roman" w:cs="Times New Roman"/>
              </w:rPr>
              <w:t>Приложение № 5б</w:t>
            </w:r>
          </w:p>
          <w:p w14:paraId="487EFADE" w14:textId="4055D500" w:rsidR="00C45582" w:rsidRPr="00557733" w:rsidRDefault="00C45582" w:rsidP="00E24AA3">
            <w:pPr>
              <w:jc w:val="right"/>
              <w:rPr>
                <w:rFonts w:ascii="Times New Roman" w:hAnsi="Times New Roman" w:cs="Times New Roman"/>
              </w:rPr>
            </w:pPr>
            <w:r w:rsidRPr="00557733">
              <w:rPr>
                <w:rFonts w:ascii="Times New Roman" w:hAnsi="Times New Roman" w:cs="Times New Roman"/>
              </w:rPr>
              <w:t xml:space="preserve">к Стандарту предоставления услуги </w:t>
            </w:r>
          </w:p>
          <w:p w14:paraId="4A6AEF70" w14:textId="77777777" w:rsidR="00C45582" w:rsidRPr="00557733" w:rsidRDefault="00C45582" w:rsidP="00E24AA3">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p w14:paraId="03707EE6" w14:textId="77777777" w:rsidR="00C45582" w:rsidRPr="00557733" w:rsidRDefault="00C45582" w:rsidP="00C45582">
            <w:pPr>
              <w:rPr>
                <w:rFonts w:ascii="Times New Roman" w:hAnsi="Times New Roman" w:cs="Times New Roman"/>
              </w:rPr>
            </w:pPr>
          </w:p>
        </w:tc>
      </w:tr>
    </w:tbl>
    <w:p w14:paraId="3B003334" w14:textId="77777777" w:rsidR="00C45582" w:rsidRPr="00557733" w:rsidRDefault="00C45582" w:rsidP="00E24AA3">
      <w:pPr>
        <w:jc w:val="center"/>
        <w:rPr>
          <w:rFonts w:ascii="Times New Roman" w:hAnsi="Times New Roman" w:cs="Times New Roman"/>
        </w:rPr>
      </w:pPr>
      <w:r w:rsidRPr="00557733">
        <w:rPr>
          <w:rFonts w:ascii="Times New Roman" w:hAnsi="Times New Roman" w:cs="Times New Roman"/>
        </w:rPr>
        <w:t>Примерная форма</w:t>
      </w:r>
    </w:p>
    <w:p w14:paraId="11B92896" w14:textId="77777777" w:rsidR="00C45582" w:rsidRPr="00557733" w:rsidRDefault="00C45582" w:rsidP="00E24AA3">
      <w:pPr>
        <w:jc w:val="center"/>
        <w:rPr>
          <w:rFonts w:ascii="Times New Roman" w:hAnsi="Times New Roman" w:cs="Times New Roman"/>
        </w:rPr>
      </w:pPr>
      <w:r w:rsidRPr="00557733">
        <w:rPr>
          <w:rFonts w:ascii="Times New Roman" w:hAnsi="Times New Roman" w:cs="Times New Roman"/>
        </w:rPr>
        <w:t>трехстороннего соглашения о предоставлении услуги</w:t>
      </w:r>
    </w:p>
    <w:p w14:paraId="0756BC0A" w14:textId="77777777" w:rsidR="00C45582" w:rsidRPr="00557733" w:rsidRDefault="00C45582" w:rsidP="00C45582">
      <w:pPr>
        <w:rPr>
          <w:rFonts w:ascii="Times New Roman" w:hAnsi="Times New Roman" w:cs="Times New Roman"/>
        </w:rPr>
      </w:pPr>
    </w:p>
    <w:p w14:paraId="2578924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Трехстороннее соглашение о предоставлении услуги по организации участия в выставочно-ярмарочных мероприятиях с использованием Цифровой платформы МСП</w:t>
      </w:r>
      <w:r w:rsidRPr="00557733" w:rsidDel="00931ACC">
        <w:rPr>
          <w:rFonts w:ascii="Times New Roman" w:hAnsi="Times New Roman" w:cs="Times New Roman"/>
        </w:rPr>
        <w:t xml:space="preserve"> </w:t>
      </w:r>
    </w:p>
    <w:p w14:paraId="1D9105BD" w14:textId="77777777" w:rsidR="00C45582" w:rsidRPr="00557733" w:rsidRDefault="00C45582" w:rsidP="00C45582">
      <w:pPr>
        <w:rPr>
          <w:rFonts w:ascii="Times New Roman" w:hAnsi="Times New Roman" w:cs="Times New Roman"/>
        </w:rPr>
      </w:pPr>
    </w:p>
    <w:p w14:paraId="5F95E9D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_________</w:t>
      </w:r>
      <w:r w:rsidRPr="00557733">
        <w:rPr>
          <w:rFonts w:ascii="Times New Roman" w:hAnsi="Times New Roman" w:cs="Times New Roman"/>
        </w:rPr>
        <w:tab/>
      </w:r>
      <w:r w:rsidRPr="00557733">
        <w:rPr>
          <w:rFonts w:ascii="Times New Roman" w:hAnsi="Times New Roman" w:cs="Times New Roman"/>
        </w:rPr>
        <w:tab/>
        <w:t xml:space="preserve">      </w:t>
      </w:r>
      <w:r w:rsidRPr="00557733">
        <w:rPr>
          <w:rFonts w:ascii="Times New Roman" w:hAnsi="Times New Roman" w:cs="Times New Roman"/>
        </w:rPr>
        <w:tab/>
      </w:r>
      <w:r w:rsidRPr="00557733">
        <w:rPr>
          <w:rFonts w:ascii="Times New Roman" w:hAnsi="Times New Roman" w:cs="Times New Roman"/>
        </w:rPr>
        <w:tab/>
        <w:t xml:space="preserve">                                                </w:t>
      </w:r>
      <w:proofErr w:type="gramStart"/>
      <w:r w:rsidRPr="00557733">
        <w:rPr>
          <w:rFonts w:ascii="Times New Roman" w:hAnsi="Times New Roman" w:cs="Times New Roman"/>
        </w:rPr>
        <w:t xml:space="preserve">   «</w:t>
      </w:r>
      <w:proofErr w:type="gramEnd"/>
      <w:r w:rsidRPr="00557733">
        <w:rPr>
          <w:rFonts w:ascii="Times New Roman" w:hAnsi="Times New Roman" w:cs="Times New Roman"/>
        </w:rPr>
        <w:t>__» ____________202_ г.</w:t>
      </w:r>
    </w:p>
    <w:p w14:paraId="1539CB0F" w14:textId="77777777" w:rsidR="00C45582" w:rsidRPr="00557733" w:rsidRDefault="00C45582" w:rsidP="00C45582">
      <w:pPr>
        <w:rPr>
          <w:rFonts w:ascii="Times New Roman" w:hAnsi="Times New Roman" w:cs="Times New Roman"/>
        </w:rPr>
      </w:pPr>
    </w:p>
    <w:p w14:paraId="652FB70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____________________________________________________________ (указать наименование уполномоченной организации), именуемое(ая) в дальнейшем «Заказчик», в лице _____________________________________________ (указать наименование должности, ФИО руководителя / уполномоченного представителя уполномоченной организации), действующего(ей) на основании _______________________(указать документ), с одной стороны, ________________ (указать наименование внешнего исполнителя), именуемый в дальнейшем «Исполнитель», действующего(ей) на основании _______________________(указать документ), с другой стороны, и ________________________________ (наименование / ФИО получателя услуги), в лице </w:t>
      </w:r>
      <w:r w:rsidRPr="00557733">
        <w:rPr>
          <w:rFonts w:ascii="Times New Roman" w:hAnsi="Times New Roman" w:cs="Times New Roman"/>
        </w:rPr>
        <w:br/>
        <w:t>(для юридических лиц) ________________, именуемый в дальнейшем «Получатель услуги», с третьей стороны, совместно именуемые «Стороны», а по отдельности – «Сторона», заключили настоящее трехстороннее Соглашение (далее – Соглашение) о нижеследующем:</w:t>
      </w:r>
    </w:p>
    <w:p w14:paraId="728D19F9" w14:textId="77777777" w:rsidR="00C45582" w:rsidRPr="00557733" w:rsidRDefault="00C45582" w:rsidP="00C45582">
      <w:pPr>
        <w:rPr>
          <w:rFonts w:ascii="Times New Roman" w:hAnsi="Times New Roman" w:cs="Times New Roman"/>
        </w:rPr>
      </w:pPr>
    </w:p>
    <w:p w14:paraId="2A2A598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 Предмет Соглашения</w:t>
      </w:r>
    </w:p>
    <w:p w14:paraId="35B92B1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1.1. По настоящему Соглашению Исполнитель обязуется по заданию Заказчика оказать услугу по организации участия в выставочно-ярмарочных мероприятиях (далее – услуга), которая включает в себя ________________________________________________ (указать содержание услуги) Получателю услуги, а Заказчик и Получатель услуги обязуются принять результаты оказанной услуги.</w:t>
      </w:r>
    </w:p>
    <w:p w14:paraId="1BB7012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1.1.1. Заказчик и Получатель услуги (в случае софинансирования) обязуются (-</w:t>
      </w:r>
      <w:proofErr w:type="spellStart"/>
      <w:r w:rsidRPr="00557733">
        <w:rPr>
          <w:rFonts w:ascii="Times New Roman" w:hAnsi="Times New Roman" w:cs="Times New Roman"/>
        </w:rPr>
        <w:t>ется</w:t>
      </w:r>
      <w:proofErr w:type="spellEnd"/>
      <w:r w:rsidRPr="00557733">
        <w:rPr>
          <w:rFonts w:ascii="Times New Roman" w:hAnsi="Times New Roman" w:cs="Times New Roman"/>
        </w:rPr>
        <w:t xml:space="preserve">) оплатить их в соответствии с условиями настоящего Соглашения. </w:t>
      </w:r>
    </w:p>
    <w:p w14:paraId="56B3E8F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ab/>
        <w:t>1.2. Услуга предоставляется на ________________________ (указать по выбору: безвозмездной основе/на основе софинансирования, заполняются пункты 1.2.1-1.2.3)</w:t>
      </w:r>
    </w:p>
    <w:p w14:paraId="4EFC531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1.2.1. Услуга финансируется Заказчиком в размере ______% затрат на оказание услуги и составляет ___________рублей (сумма не может превышать предельного значения, предусмотренного сметой Исполнителя на одного Получателя услуги). </w:t>
      </w:r>
    </w:p>
    <w:p w14:paraId="410CAEF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1.2.2. Получатель услуги оплачивает ______ % затрат на оказание услуги, что составляет ___________рублей.</w:t>
      </w:r>
    </w:p>
    <w:p w14:paraId="1EA1EFA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1.2.3. Оплата осуществляется в безналичном порядке путем перечисления денежных средств на счет Исполнителя в следующем порядке:</w:t>
      </w:r>
    </w:p>
    <w:p w14:paraId="4572FDE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1.2.3.1. Заказчик оплачивает услугу в течение 10 (десяти) рабочих дней с момента подписания Сторонами акта об оказании услуги при условии выставления счета Исполнителем.</w:t>
      </w:r>
    </w:p>
    <w:p w14:paraId="67828D6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1.2.3.2. Получатель услуги оплачивает услугу в течение 5 (пяти) рабочих дней с момента подписания Сторонами настоящего Соглашения при условии выставления счета Исполнителем (в случае софинансирования).</w:t>
      </w:r>
    </w:p>
    <w:p w14:paraId="1676D0F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1.2.3.3. В случае если Получатель услуги не оплатил услугу в соответствии с пунктом 1.2.3.2. настоящего Соглашения, Заказчик отказывает Получателю услуги в оказании услуги, а соглашение считается расторгнутым (в случае софинансирования).</w:t>
      </w:r>
    </w:p>
    <w:p w14:paraId="673BE1A2" w14:textId="77777777" w:rsidR="00C45582" w:rsidRPr="00557733" w:rsidRDefault="00C45582" w:rsidP="00C45582">
      <w:pPr>
        <w:rPr>
          <w:rFonts w:ascii="Times New Roman" w:hAnsi="Times New Roman" w:cs="Times New Roman"/>
        </w:rPr>
      </w:pPr>
    </w:p>
    <w:p w14:paraId="7F4BE36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 Порядок предоставления услуги</w:t>
      </w:r>
    </w:p>
    <w:p w14:paraId="1D5F172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2.1. Услуга предоставляется в следующем порядке:</w:t>
      </w:r>
    </w:p>
    <w:p w14:paraId="6407B9A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 xml:space="preserve"> Заказчик в течение 1 (одного) рабочего дня со дня подписания Соглашения направляет задание на организацию обеспечения участия Получателя услуги в выставочно-ярмарочных мероприятиях в адрес Исполнителя;</w:t>
      </w:r>
    </w:p>
    <w:p w14:paraId="176B673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по заданию, полученному от Заказчика, Исполнитель организует участие Получателя услуги в выставочно-ярмарочном мероприятии;</w:t>
      </w:r>
    </w:p>
    <w:p w14:paraId="0E63470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в течение 3 (трех) рабочих дней со дня завершения мероприятия Исполнитель направляет в адрес Заказчика отчетные материалы на бумажном носителе и в электронном формате и акт об оказании услуги для подписания;</w:t>
      </w:r>
    </w:p>
    <w:p w14:paraId="11A8AB2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Заказчик в течение 5 (пяти) рабочих дней проводит оценку соответствия условиям настоящего Соглашения отчетных материалов по оказанию услуги и, в случае соответствия, подписывает акт об оказании услуги и направляет его Получателю услуг; </w:t>
      </w:r>
    </w:p>
    <w:p w14:paraId="0EBB390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Получатель услуги в течение 5 (пяти) рабочих дней подписывает и направляет акт об оказании услуги в адрес Заказчика через Цифровую платформу МСП;</w:t>
      </w:r>
    </w:p>
    <w:p w14:paraId="3F86D7E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в случае не подписания акта об оказании услуги Получателем услуги, Заказчик в течение 7 (семи) рабочих дней с момента направления акта об оказании услуги принимает решение о завершении предоставления услуги с одновременным изменением статуса в личном кабинете Получателя услуги на Цифровой платформе МСП, акт об оказании услуг считается подписанным Сторонами, а услуги оказанными в полном объеме.</w:t>
      </w:r>
    </w:p>
    <w:p w14:paraId="331541B0" w14:textId="77777777" w:rsidR="00C45582" w:rsidRPr="00557733" w:rsidRDefault="00C45582" w:rsidP="00C45582">
      <w:pPr>
        <w:rPr>
          <w:rFonts w:ascii="Times New Roman" w:hAnsi="Times New Roman" w:cs="Times New Roman"/>
        </w:rPr>
      </w:pPr>
    </w:p>
    <w:p w14:paraId="5185BA1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 Сроки предоставления услуги</w:t>
      </w:r>
    </w:p>
    <w:p w14:paraId="1240738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3.1. Срок предоставления услуги исчисляется с даты подписания настоящего Соглашения и завершается датой фактического предоставления услуги. </w:t>
      </w:r>
    </w:p>
    <w:p w14:paraId="4D9BADF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3.2. Услуга считается фактически предоставленной после участия Получателя услуги в _______________________________ (указать наименование выставочно-ярмарочного мероприятия) и подписания акта об оказании услуги.</w:t>
      </w:r>
    </w:p>
    <w:p w14:paraId="686EE7D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3.3. Предоставление услуги по настоящему Соглашению осуществляется в срок __________.</w:t>
      </w:r>
    </w:p>
    <w:p w14:paraId="01C081D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 Права и обязанности Сторон</w:t>
      </w:r>
    </w:p>
    <w:p w14:paraId="5141D61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 Исполнитель обязуется:</w:t>
      </w:r>
    </w:p>
    <w:p w14:paraId="65BE368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4.1.1. Оказать услугу в составе, указанном в пункте 1.1 настоящего Соглашения.</w:t>
      </w:r>
    </w:p>
    <w:p w14:paraId="4D3E962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4.1.2. Оказать услугу качественно и в согласованные в соответствии с условиями настоящего Соглашения сроки.</w:t>
      </w:r>
    </w:p>
    <w:p w14:paraId="75146B4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4.1.3. По окончании оказания услуг по Соглашению передать Заказчику отчетные материалы на бумажном носителе и в электронном формате. </w:t>
      </w:r>
    </w:p>
    <w:p w14:paraId="2B656E3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4.1.4. По требованию Заказчика предоставить промежуточный отчет о ходе оказания услуг по Соглашению.</w:t>
      </w:r>
    </w:p>
    <w:p w14:paraId="6D414C8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4.1.5. Не предоставлять третьим лицам право на использование отчетных материалов, созданных при оказании услуг по настоящему Соглашению.</w:t>
      </w:r>
    </w:p>
    <w:p w14:paraId="7D20D09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4.1.6. При наличии у Заказчика и/или Получателя услуги обоснованных замечаний к оказанным Исполнителем услугам своими силами и за свой счет исправить недостатки в сроки, установленные настоящим Соглашением.</w:t>
      </w:r>
    </w:p>
    <w:p w14:paraId="6EF042F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 Получатель услуги обязуется:</w:t>
      </w:r>
    </w:p>
    <w:p w14:paraId="1247056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4.2.1. Представлять Заказчику документы и информацию для решения вопросов, связанных с предоставлением услуги по настоящему Соглашению.</w:t>
      </w:r>
    </w:p>
    <w:p w14:paraId="49A644D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4.2.2.  В течение срока действия настоящего Соглашения информировать Заказчика о произошедших у Получателя услуги изменениях, связанных с утратой Получателем услуги статуса субъекта малого и среднего предпринимательства (только для юридических лиц и индивидуальных предпринимателей).</w:t>
      </w:r>
    </w:p>
    <w:p w14:paraId="0AAC97F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4.2.3. В течение пяти рабочих дней с момента получения от Заказчика акта об оказании услуги подписать указанный акт и направить его Заказчику либо в тот же срок направить мотивированный отказ от его подписания.</w:t>
      </w:r>
    </w:p>
    <w:p w14:paraId="1A4EDC1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4.2.4. В случае софинансирования Получатель услуги оплачивает свою часть согласно пунктам 1.2.2 и 1.2.3.2 настоящего Соглашения или предоставляет мотивированный отказ от принятия оказанных услуг по Соглашению.</w:t>
      </w:r>
    </w:p>
    <w:p w14:paraId="5E5E0D6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4.3. Заказчик обязуется:</w:t>
      </w:r>
    </w:p>
    <w:p w14:paraId="593551A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4.3.1. Принять и произвести оплату оказанных Исполнителем услуг или предоставить мотивированный отказ от принятия оказанных услуг по Соглашению.</w:t>
      </w:r>
    </w:p>
    <w:p w14:paraId="6D8B668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4.3.2. По запросу Исполнителя предоставить документальное подтверждение осуществленных платежей по настоящему Соглашению.</w:t>
      </w:r>
    </w:p>
    <w:p w14:paraId="17EA80C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 Исполнитель вправе:</w:t>
      </w:r>
    </w:p>
    <w:p w14:paraId="1A5BEDE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4.4.1. Самостоятельно определять формы и методы оказания услуг, организовывать работу исходя из требований законодательства Российской Федерации.</w:t>
      </w:r>
    </w:p>
    <w:p w14:paraId="53C2579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4.4.2. Требовать через Заказчика от Получателя услуги информацию, необходимую для выполнения своих обязательств по Соглашению, но не более двух раз. </w:t>
      </w:r>
    </w:p>
    <w:p w14:paraId="61A6F6D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4.4.3. Привлекать третьих лиц (соисполнителей) для оказания услуг по настоящему Соглашению, оставаясь ответственным перед Заказчиком за действия/бездействие привлеченных им третьих лиц.</w:t>
      </w:r>
    </w:p>
    <w:p w14:paraId="5D57D49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4.4.4. В случае привлечения третьих лиц Исполнитель от своего имени и за свой счет производит оплату услуг третьих лиц, привлеченных Исполнителем для оказания услуг по настоящему Соглашению, при этом Исполнитель несет полную ответственность за действия/бездействие третьих лиц перед Заказчиком.</w:t>
      </w:r>
    </w:p>
    <w:p w14:paraId="0D8494A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4.5. Заказчик вправе:</w:t>
      </w:r>
    </w:p>
    <w:p w14:paraId="3248A48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4.5.1. Контролировать ход и качество оказываемых по настоящему Соглашению услуг, не нарушая при этом процедуру оказания услуг и не вмешиваясь в хозяйственную деятельность Исполнителя.</w:t>
      </w:r>
    </w:p>
    <w:p w14:paraId="27DD06F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4.5.2. Использовать информацию, содержащуюся в полученных от Исполнителя отчётных материалах, с даты подписания Сторонами акта об оказании услуги по Соглашению без ограничений по территории, срокам и способам такого использования.</w:t>
      </w:r>
    </w:p>
    <w:p w14:paraId="6562155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4.5.3. Отказать Получателю услуги в предоставлении услуги в случае утраты Получателем услуги статуса субъекта малого и среднего предпринимательства в период срока действия настоящего Соглашения.</w:t>
      </w:r>
    </w:p>
    <w:p w14:paraId="7ED986F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4.6. Получатель услуги вправе:</w:t>
      </w:r>
    </w:p>
    <w:p w14:paraId="7A1C96B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4.6.1. Использовать информацию, содержащуюся в полученных от Заказчика и Исполнителя отчётных материалах, с даты подписания Сторонами акта об оказании услуги по Соглашению без ограничений по территории, срокам и способам такого использования.</w:t>
      </w:r>
    </w:p>
    <w:p w14:paraId="35CDC4AA" w14:textId="77777777" w:rsidR="00C45582" w:rsidRPr="00557733" w:rsidRDefault="00C45582" w:rsidP="00C45582">
      <w:pPr>
        <w:rPr>
          <w:rFonts w:ascii="Times New Roman" w:hAnsi="Times New Roman" w:cs="Times New Roman"/>
        </w:rPr>
      </w:pPr>
    </w:p>
    <w:p w14:paraId="31FE88C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 Ответственность Сторон</w:t>
      </w:r>
    </w:p>
    <w:p w14:paraId="0CD2C83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5.1. За неисполнение или ненадлежащее исполнение обязательств по настоящему Соглашению Стороны несут ответственность в соответствии с законодательством Российской Федерации.</w:t>
      </w:r>
    </w:p>
    <w:p w14:paraId="0D56974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5.2. В случае отказа Получателя услуги от предоставления услуги после заключения настоящего Соглашения Получатель услуги обязуется возместить Заказчику все документально подтвержденные расходы, понесенные Заказчиком. В этом случае Заказчик направляет в адрес Получателя услуги претензию с указанием суммы убытков к возмещению с приложением подтверждающих документов. Получатель услуги обязан в течение десяти рабочих дней с момента получения соответствующей претензии возместить Заказчику понесенные им расходы (в случае софинансирования). </w:t>
      </w:r>
    </w:p>
    <w:p w14:paraId="4DF56CD5" w14:textId="77777777" w:rsidR="00C45582" w:rsidRPr="00557733" w:rsidRDefault="00C45582" w:rsidP="00C45582">
      <w:pPr>
        <w:rPr>
          <w:rFonts w:ascii="Times New Roman" w:hAnsi="Times New Roman" w:cs="Times New Roman"/>
        </w:rPr>
      </w:pPr>
    </w:p>
    <w:p w14:paraId="5B5D078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 Заключительные положения</w:t>
      </w:r>
    </w:p>
    <w:p w14:paraId="1AF6082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6.1. Настоящее Соглашение вступает в силу с даты его подписания и действует до полного исполнения обязательств Сторонами.</w:t>
      </w:r>
    </w:p>
    <w:p w14:paraId="6BA398A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6.2. В настоящее Соглашение изменения и дополнения вносятся по взаимному согласию Сторон. Внесение изменений и дополнений оформляется дополнительным соглашением, подписываемым Сторонами и являющимся неотъемлемой частью настоящего Соглашения.</w:t>
      </w:r>
    </w:p>
    <w:p w14:paraId="7E2452B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6.3. За неисполнение или ненадлежащее исполнение своих обязательств по настоящему Соглашению Стороны несут ответственность в соответствии с законодательством Российской Федерации и условиями настоящего Соглашения.</w:t>
      </w:r>
    </w:p>
    <w:p w14:paraId="5286806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6.4. Стороны прилагают все усилия, чтобы решить споры и разногласия, возникающие между Сторонами в связи с заключением, исполнением или расторжением настоящего Соглашения, путем переговоров. В случае невозможности такого решения споры передаются на рассмотрение суда по месту нахождения Заказчика.</w:t>
      </w:r>
    </w:p>
    <w:p w14:paraId="0CF92A1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6.5. Настоящее Соглашение подписано усиленной квалифицированной электронной подписью каждой из трех Сторон. </w:t>
      </w:r>
    </w:p>
    <w:p w14:paraId="4DCF938F" w14:textId="77777777" w:rsidR="00C45582" w:rsidRPr="00557733" w:rsidRDefault="00C45582" w:rsidP="00C45582">
      <w:pPr>
        <w:rPr>
          <w:rFonts w:ascii="Times New Roman" w:hAnsi="Times New Roman" w:cs="Times New Roman"/>
        </w:rPr>
      </w:pPr>
    </w:p>
    <w:p w14:paraId="2F5CB66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7. Адреса, реквизиты Сторон</w:t>
      </w:r>
    </w:p>
    <w:tbl>
      <w:tblPr>
        <w:tblW w:w="0" w:type="auto"/>
        <w:tblLook w:val="04A0" w:firstRow="1" w:lastRow="0" w:firstColumn="1" w:lastColumn="0" w:noHBand="0" w:noVBand="1"/>
      </w:tblPr>
      <w:tblGrid>
        <w:gridCol w:w="3115"/>
        <w:gridCol w:w="3115"/>
        <w:gridCol w:w="3115"/>
      </w:tblGrid>
      <w:tr w:rsidR="00C45582" w:rsidRPr="00557733" w14:paraId="67A8173F" w14:textId="77777777" w:rsidTr="00A825EB">
        <w:tc>
          <w:tcPr>
            <w:tcW w:w="3115" w:type="dxa"/>
          </w:tcPr>
          <w:p w14:paraId="12CF7FD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Заказчик                                  </w:t>
            </w:r>
          </w:p>
        </w:tc>
        <w:tc>
          <w:tcPr>
            <w:tcW w:w="3115" w:type="dxa"/>
          </w:tcPr>
          <w:p w14:paraId="3D691C5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Исполнитель                                  </w:t>
            </w:r>
          </w:p>
        </w:tc>
        <w:tc>
          <w:tcPr>
            <w:tcW w:w="3115" w:type="dxa"/>
          </w:tcPr>
          <w:p w14:paraId="04706A3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Получатель услуги </w:t>
            </w:r>
          </w:p>
        </w:tc>
      </w:tr>
      <w:tr w:rsidR="00C45582" w:rsidRPr="00557733" w14:paraId="5707011A" w14:textId="77777777" w:rsidTr="00A825EB">
        <w:tc>
          <w:tcPr>
            <w:tcW w:w="3115" w:type="dxa"/>
          </w:tcPr>
          <w:p w14:paraId="3690C67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lastRenderedPageBreak/>
              <w:t>Наименование юридического лица</w:t>
            </w:r>
          </w:p>
          <w:p w14:paraId="6B1AC9B9" w14:textId="77777777" w:rsidR="00C45582" w:rsidRPr="00557733" w:rsidRDefault="00C45582" w:rsidP="00C45582">
            <w:pPr>
              <w:rPr>
                <w:rFonts w:ascii="Times New Roman" w:hAnsi="Times New Roman" w:cs="Times New Roman"/>
              </w:rPr>
            </w:pPr>
          </w:p>
          <w:p w14:paraId="7DB9C021" w14:textId="77777777" w:rsidR="00C45582" w:rsidRPr="00557733" w:rsidRDefault="00C45582" w:rsidP="00C45582">
            <w:pPr>
              <w:rPr>
                <w:rFonts w:ascii="Times New Roman" w:hAnsi="Times New Roman" w:cs="Times New Roman"/>
              </w:rPr>
            </w:pPr>
          </w:p>
          <w:p w14:paraId="5A0CB0FE" w14:textId="77777777" w:rsidR="00C45582" w:rsidRPr="00557733" w:rsidRDefault="00C45582" w:rsidP="00C45582">
            <w:pPr>
              <w:rPr>
                <w:rFonts w:ascii="Times New Roman" w:hAnsi="Times New Roman" w:cs="Times New Roman"/>
              </w:rPr>
            </w:pPr>
          </w:p>
          <w:p w14:paraId="33EED59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Адрес </w:t>
            </w:r>
          </w:p>
          <w:p w14:paraId="6C85E3F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Телефон </w:t>
            </w:r>
          </w:p>
          <w:p w14:paraId="6787653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Эл. почта </w:t>
            </w:r>
          </w:p>
          <w:p w14:paraId="50425A1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ИНН    </w:t>
            </w:r>
          </w:p>
          <w:p w14:paraId="1C86711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КПП      </w:t>
            </w:r>
          </w:p>
          <w:p w14:paraId="6CADE95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ОГРН  </w:t>
            </w:r>
          </w:p>
          <w:p w14:paraId="66DE2C0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ОКПО </w:t>
            </w:r>
          </w:p>
          <w:p w14:paraId="744B54E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Наименование банка  </w:t>
            </w:r>
          </w:p>
          <w:p w14:paraId="09058F7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Р/счет </w:t>
            </w:r>
          </w:p>
          <w:p w14:paraId="355CB46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К/счет </w:t>
            </w:r>
          </w:p>
          <w:p w14:paraId="4081786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БИК</w:t>
            </w:r>
          </w:p>
        </w:tc>
        <w:tc>
          <w:tcPr>
            <w:tcW w:w="3115" w:type="dxa"/>
          </w:tcPr>
          <w:p w14:paraId="41F609D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юридического лица / Ф.И.О. физического лица</w:t>
            </w:r>
          </w:p>
          <w:p w14:paraId="16E3B2C8" w14:textId="77777777" w:rsidR="00C45582" w:rsidRPr="00557733" w:rsidRDefault="00C45582" w:rsidP="00C45582">
            <w:pPr>
              <w:rPr>
                <w:rFonts w:ascii="Times New Roman" w:hAnsi="Times New Roman" w:cs="Times New Roman"/>
              </w:rPr>
            </w:pPr>
          </w:p>
          <w:p w14:paraId="384E4EF1" w14:textId="77777777" w:rsidR="00C45582" w:rsidRPr="00557733" w:rsidRDefault="00C45582" w:rsidP="00C45582">
            <w:pPr>
              <w:rPr>
                <w:rFonts w:ascii="Times New Roman" w:hAnsi="Times New Roman" w:cs="Times New Roman"/>
              </w:rPr>
            </w:pPr>
          </w:p>
          <w:p w14:paraId="2F37347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Адрес </w:t>
            </w:r>
          </w:p>
          <w:p w14:paraId="73E3921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Телефон </w:t>
            </w:r>
          </w:p>
          <w:p w14:paraId="7C6766C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Эл. почта </w:t>
            </w:r>
          </w:p>
          <w:p w14:paraId="25DF8B0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ИНН    </w:t>
            </w:r>
          </w:p>
          <w:p w14:paraId="0BE5938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КПП      </w:t>
            </w:r>
          </w:p>
          <w:p w14:paraId="0159E29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ОГРН  </w:t>
            </w:r>
          </w:p>
          <w:p w14:paraId="70574D7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ОКПО </w:t>
            </w:r>
          </w:p>
          <w:p w14:paraId="6043C36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Наименование банка  </w:t>
            </w:r>
          </w:p>
          <w:p w14:paraId="22ACC88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Р/счет </w:t>
            </w:r>
          </w:p>
          <w:p w14:paraId="5996732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К/счет </w:t>
            </w:r>
          </w:p>
          <w:p w14:paraId="7BCDA11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БИК</w:t>
            </w:r>
          </w:p>
        </w:tc>
        <w:tc>
          <w:tcPr>
            <w:tcW w:w="3115" w:type="dxa"/>
          </w:tcPr>
          <w:p w14:paraId="1AAB144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юридического лица / Ф.И.О. индивидуального предпринимателя / физического лица</w:t>
            </w:r>
          </w:p>
          <w:p w14:paraId="3036B97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Адрес </w:t>
            </w:r>
          </w:p>
          <w:p w14:paraId="3E7709B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Телефон </w:t>
            </w:r>
          </w:p>
          <w:p w14:paraId="77BC7D6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Эл. почта </w:t>
            </w:r>
          </w:p>
          <w:p w14:paraId="1522F28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ИНН    </w:t>
            </w:r>
          </w:p>
          <w:p w14:paraId="78BE8A9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КПП      </w:t>
            </w:r>
          </w:p>
          <w:p w14:paraId="40D7BE7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ОГРН  </w:t>
            </w:r>
          </w:p>
          <w:p w14:paraId="2FB3902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ОКПО </w:t>
            </w:r>
          </w:p>
          <w:p w14:paraId="16AE4B1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Наименование банка  </w:t>
            </w:r>
          </w:p>
          <w:p w14:paraId="37827A4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Р/счет </w:t>
            </w:r>
          </w:p>
          <w:p w14:paraId="239AE5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К/счет </w:t>
            </w:r>
          </w:p>
          <w:p w14:paraId="08704B5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БИК</w:t>
            </w:r>
          </w:p>
        </w:tc>
      </w:tr>
      <w:tr w:rsidR="00C45582" w:rsidRPr="00557733" w14:paraId="3DACEC91" w14:textId="77777777" w:rsidTr="00A825EB">
        <w:tc>
          <w:tcPr>
            <w:tcW w:w="3115" w:type="dxa"/>
          </w:tcPr>
          <w:p w14:paraId="42C21AA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Подпись</w:t>
            </w:r>
          </w:p>
        </w:tc>
        <w:tc>
          <w:tcPr>
            <w:tcW w:w="3115" w:type="dxa"/>
          </w:tcPr>
          <w:p w14:paraId="2B84B10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Подпись</w:t>
            </w:r>
          </w:p>
        </w:tc>
        <w:tc>
          <w:tcPr>
            <w:tcW w:w="3115" w:type="dxa"/>
          </w:tcPr>
          <w:p w14:paraId="1C888D9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Подпись</w:t>
            </w:r>
          </w:p>
        </w:tc>
      </w:tr>
    </w:tbl>
    <w:p w14:paraId="2DFC432E" w14:textId="77777777" w:rsidR="00C45582" w:rsidRPr="00557733" w:rsidRDefault="00C45582" w:rsidP="00C45582">
      <w:pPr>
        <w:rPr>
          <w:rFonts w:ascii="Times New Roman" w:hAnsi="Times New Roman" w:cs="Times New Roman"/>
        </w:rPr>
        <w:sectPr w:rsidR="00C45582" w:rsidRPr="00557733" w:rsidSect="00C45582">
          <w:pgSz w:w="11907" w:h="16840" w:code="9"/>
          <w:pgMar w:top="1019" w:right="851" w:bottom="1134" w:left="1701" w:header="567" w:footer="680" w:gutter="0"/>
          <w:cols w:space="708"/>
          <w:docGrid w:linePitch="381"/>
        </w:sectPr>
      </w:pPr>
    </w:p>
    <w:p w14:paraId="41AA00A5" w14:textId="77777777" w:rsidR="00C45582" w:rsidRPr="00557733" w:rsidRDefault="00C45582" w:rsidP="00C45582">
      <w:pPr>
        <w:rPr>
          <w:rFonts w:ascii="Times New Roman" w:hAnsi="Times New Roman" w:cs="Times New Roman"/>
        </w:rPr>
      </w:pPr>
    </w:p>
    <w:p w14:paraId="31E797FA" w14:textId="77777777" w:rsidR="00C45582" w:rsidRPr="00557733" w:rsidRDefault="00C45582" w:rsidP="00C45582">
      <w:pPr>
        <w:rPr>
          <w:rFonts w:ascii="Times New Roman" w:hAnsi="Times New Roman" w:cs="Times New Roman"/>
        </w:r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319547EC" w14:textId="77777777" w:rsidTr="00A825EB">
        <w:tc>
          <w:tcPr>
            <w:tcW w:w="4395" w:type="dxa"/>
          </w:tcPr>
          <w:p w14:paraId="1CBE2A17" w14:textId="77777777" w:rsidR="00C45582" w:rsidRPr="00557733" w:rsidRDefault="00C45582" w:rsidP="00C45582">
            <w:pPr>
              <w:rPr>
                <w:rFonts w:ascii="Times New Roman" w:hAnsi="Times New Roman" w:cs="Times New Roman"/>
              </w:rPr>
            </w:pPr>
          </w:p>
        </w:tc>
        <w:tc>
          <w:tcPr>
            <w:tcW w:w="4950" w:type="dxa"/>
          </w:tcPr>
          <w:p w14:paraId="466166C8" w14:textId="77777777" w:rsidR="00C45582" w:rsidRPr="00557733" w:rsidRDefault="00C45582" w:rsidP="00930159">
            <w:pPr>
              <w:jc w:val="right"/>
              <w:rPr>
                <w:rFonts w:ascii="Times New Roman" w:hAnsi="Times New Roman" w:cs="Times New Roman"/>
              </w:rPr>
            </w:pPr>
            <w:r w:rsidRPr="00557733">
              <w:rPr>
                <w:rFonts w:ascii="Times New Roman" w:hAnsi="Times New Roman" w:cs="Times New Roman"/>
              </w:rPr>
              <w:t>Приложение № 6</w:t>
            </w:r>
          </w:p>
          <w:p w14:paraId="21B0E9DD" w14:textId="6B591D61" w:rsidR="00C45582" w:rsidRPr="00557733" w:rsidRDefault="00C45582" w:rsidP="00930159">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1B0889A5" w14:textId="77777777" w:rsidR="00C45582" w:rsidRPr="00557733" w:rsidRDefault="00C45582" w:rsidP="00930159">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bl>
    <w:p w14:paraId="46F4FF6D" w14:textId="77777777" w:rsidR="00C45582" w:rsidRPr="00557733" w:rsidRDefault="00C45582" w:rsidP="00C45582">
      <w:pPr>
        <w:rPr>
          <w:rFonts w:ascii="Times New Roman" w:hAnsi="Times New Roman" w:cs="Times New Roman"/>
        </w:rPr>
      </w:pPr>
    </w:p>
    <w:p w14:paraId="3FF7D882" w14:textId="54C908DA" w:rsidR="00C45582" w:rsidRPr="00557733" w:rsidRDefault="00C45582" w:rsidP="00930159">
      <w:pPr>
        <w:jc w:val="center"/>
        <w:rPr>
          <w:rFonts w:ascii="Times New Roman" w:hAnsi="Times New Roman" w:cs="Times New Roman"/>
        </w:rPr>
      </w:pPr>
      <w:r w:rsidRPr="00557733">
        <w:rPr>
          <w:rFonts w:ascii="Times New Roman" w:hAnsi="Times New Roman" w:cs="Times New Roman"/>
        </w:rPr>
        <w:t>Форма</w:t>
      </w:r>
    </w:p>
    <w:p w14:paraId="2239B9E3" w14:textId="3F6566E4" w:rsidR="00C45582" w:rsidRPr="00557733" w:rsidRDefault="00C45582" w:rsidP="00930159">
      <w:pPr>
        <w:jc w:val="center"/>
        <w:rPr>
          <w:rFonts w:ascii="Times New Roman" w:hAnsi="Times New Roman" w:cs="Times New Roman"/>
        </w:rPr>
      </w:pPr>
      <w:r w:rsidRPr="00557733">
        <w:rPr>
          <w:rFonts w:ascii="Times New Roman" w:hAnsi="Times New Roman" w:cs="Times New Roman"/>
        </w:rPr>
        <w:t>уведомления о предоставлении услуги</w:t>
      </w:r>
    </w:p>
    <w:p w14:paraId="1B9CF7F5" w14:textId="30290E8C" w:rsidR="00C45582" w:rsidRPr="00557733" w:rsidRDefault="00C45582" w:rsidP="00930159">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6FE1383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2E36510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Кому: </w:t>
      </w:r>
    </w:p>
    <w:p w14:paraId="74CF321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 </w:t>
      </w:r>
    </w:p>
    <w:p w14:paraId="4BC261B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 </w:t>
      </w:r>
    </w:p>
    <w:p w14:paraId="7B2AB78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30CF123B" w14:textId="77777777" w:rsidR="00C45582" w:rsidRPr="00557733" w:rsidRDefault="00C45582" w:rsidP="00C45582">
      <w:pPr>
        <w:rPr>
          <w:rFonts w:ascii="Times New Roman" w:hAnsi="Times New Roman" w:cs="Times New Roman"/>
        </w:rPr>
      </w:pPr>
    </w:p>
    <w:p w14:paraId="12FB1BCE" w14:textId="77777777" w:rsidR="00C45582" w:rsidRPr="00557733" w:rsidRDefault="00C45582" w:rsidP="00C45582">
      <w:pPr>
        <w:rPr>
          <w:rFonts w:ascii="Times New Roman" w:hAnsi="Times New Roman" w:cs="Times New Roman"/>
        </w:rPr>
      </w:pPr>
    </w:p>
    <w:p w14:paraId="4666746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 </w:t>
      </w:r>
    </w:p>
    <w:p w14:paraId="638D0AC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 предоставлении услуги</w:t>
      </w:r>
    </w:p>
    <w:p w14:paraId="34E27EC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702785D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 результатам рассмотрения Вашего заявления №_____от________ принято решение о предоставлении Вам услуги «_____________________________________________» (указать наименование услуги) (далее – услуга), в связи с чем направляем Вам проект соглашения о предоставлении услуги (далее – Соглашение). </w:t>
      </w:r>
    </w:p>
    <w:p w14:paraId="3747781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течение пяти рабочих дней Вам необходимо подписать Соглашение, направленное в личный кабинет на Цифровой платформе МСП, и направить его с использованием Цифровой платформы МСП.</w:t>
      </w:r>
    </w:p>
    <w:p w14:paraId="4BD7715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Вы вправе отказаться от получения услуги, направив соответствующее уведомление.</w:t>
      </w:r>
    </w:p>
    <w:p w14:paraId="2324B03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случае неподписания Соглашения в обозначенный выше срок уполномоченная организация субъекта Российской Федерации примет решение об отказе в предоставлении услуги.</w:t>
      </w:r>
    </w:p>
    <w:p w14:paraId="5187EC24" w14:textId="77777777" w:rsidR="00C45582" w:rsidRPr="00557733" w:rsidRDefault="00C45582" w:rsidP="00C45582">
      <w:pPr>
        <w:rPr>
          <w:rFonts w:ascii="Times New Roman" w:hAnsi="Times New Roman" w:cs="Times New Roman"/>
        </w:rPr>
      </w:pPr>
    </w:p>
    <w:p w14:paraId="667AFE96" w14:textId="77777777" w:rsidR="00C45582" w:rsidRPr="00557733" w:rsidRDefault="00C45582" w:rsidP="00C45582">
      <w:pPr>
        <w:rPr>
          <w:rFonts w:ascii="Times New Roman" w:hAnsi="Times New Roman" w:cs="Times New Roman"/>
        </w:rPr>
        <w:sectPr w:rsidR="00C45582" w:rsidRPr="00557733" w:rsidSect="00C45582">
          <w:pgSz w:w="11906" w:h="16838"/>
          <w:pgMar w:top="1134" w:right="850" w:bottom="1134" w:left="1701" w:header="708" w:footer="708" w:gutter="0"/>
          <w:cols w:space="708"/>
          <w:docGrid w:linePitch="360"/>
        </w:sectPr>
      </w:pPr>
    </w:p>
    <w:tbl>
      <w:tblPr>
        <w:tblpPr w:leftFromText="180" w:rightFromText="180" w:vertAnchor="text" w:horzAnchor="margin" w:tblpY="161"/>
        <w:tblW w:w="0" w:type="auto"/>
        <w:tblLook w:val="04A0" w:firstRow="1" w:lastRow="0" w:firstColumn="1" w:lastColumn="0" w:noHBand="0" w:noVBand="1"/>
      </w:tblPr>
      <w:tblGrid>
        <w:gridCol w:w="4395"/>
        <w:gridCol w:w="4950"/>
      </w:tblGrid>
      <w:tr w:rsidR="00C45582" w:rsidRPr="00557733" w14:paraId="2F41B11F" w14:textId="77777777" w:rsidTr="00A825EB">
        <w:tc>
          <w:tcPr>
            <w:tcW w:w="4395" w:type="dxa"/>
          </w:tcPr>
          <w:p w14:paraId="1785B4B5" w14:textId="77777777" w:rsidR="00C45582" w:rsidRPr="00557733" w:rsidRDefault="00C45582" w:rsidP="00C45582">
            <w:pPr>
              <w:rPr>
                <w:rFonts w:ascii="Times New Roman" w:hAnsi="Times New Roman" w:cs="Times New Roman"/>
              </w:rPr>
            </w:pPr>
          </w:p>
        </w:tc>
        <w:tc>
          <w:tcPr>
            <w:tcW w:w="4950" w:type="dxa"/>
          </w:tcPr>
          <w:p w14:paraId="7F725306" w14:textId="77777777" w:rsidR="00C45582" w:rsidRPr="00557733" w:rsidRDefault="00C45582" w:rsidP="00930159">
            <w:pPr>
              <w:jc w:val="right"/>
              <w:rPr>
                <w:rFonts w:ascii="Times New Roman" w:hAnsi="Times New Roman" w:cs="Times New Roman"/>
              </w:rPr>
            </w:pPr>
            <w:r w:rsidRPr="00557733">
              <w:rPr>
                <w:rFonts w:ascii="Times New Roman" w:hAnsi="Times New Roman" w:cs="Times New Roman"/>
              </w:rPr>
              <w:t>Приложение № 7а</w:t>
            </w:r>
          </w:p>
          <w:p w14:paraId="5FE81420" w14:textId="321FE2E8" w:rsidR="00C45582" w:rsidRPr="00557733" w:rsidRDefault="00C45582" w:rsidP="00930159">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6558EEB5" w14:textId="77777777" w:rsidR="00C45582" w:rsidRPr="00557733" w:rsidRDefault="00C45582" w:rsidP="00930159">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p w14:paraId="1FCA82DA" w14:textId="77777777" w:rsidR="00C45582" w:rsidRPr="00557733" w:rsidRDefault="00C45582" w:rsidP="00C45582">
            <w:pPr>
              <w:rPr>
                <w:rFonts w:ascii="Times New Roman" w:hAnsi="Times New Roman" w:cs="Times New Roman"/>
              </w:rPr>
            </w:pPr>
          </w:p>
          <w:p w14:paraId="370AAAA8" w14:textId="77777777" w:rsidR="00C45582" w:rsidRPr="00557733" w:rsidRDefault="00C45582" w:rsidP="00C45582">
            <w:pPr>
              <w:rPr>
                <w:rFonts w:ascii="Times New Roman" w:hAnsi="Times New Roman" w:cs="Times New Roman"/>
              </w:rPr>
            </w:pPr>
          </w:p>
        </w:tc>
      </w:tr>
      <w:tr w:rsidR="00C45582" w:rsidRPr="00557733" w14:paraId="15B20FAE" w14:textId="77777777" w:rsidTr="00A825EB">
        <w:tc>
          <w:tcPr>
            <w:tcW w:w="4395" w:type="dxa"/>
          </w:tcPr>
          <w:p w14:paraId="0634ADAF" w14:textId="77777777" w:rsidR="00C45582" w:rsidRPr="00557733" w:rsidRDefault="00C45582" w:rsidP="00C45582">
            <w:pPr>
              <w:rPr>
                <w:rFonts w:ascii="Times New Roman" w:hAnsi="Times New Roman" w:cs="Times New Roman"/>
              </w:rPr>
            </w:pPr>
          </w:p>
        </w:tc>
        <w:tc>
          <w:tcPr>
            <w:tcW w:w="4950" w:type="dxa"/>
          </w:tcPr>
          <w:p w14:paraId="2DF7C7A0" w14:textId="77777777" w:rsidR="00C45582" w:rsidRPr="00557733" w:rsidRDefault="00C45582" w:rsidP="00C45582">
            <w:pPr>
              <w:rPr>
                <w:rFonts w:ascii="Times New Roman" w:hAnsi="Times New Roman" w:cs="Times New Roman"/>
              </w:rPr>
            </w:pPr>
          </w:p>
        </w:tc>
      </w:tr>
    </w:tbl>
    <w:p w14:paraId="6B1055C8" w14:textId="77777777" w:rsidR="00C45582" w:rsidRPr="00557733" w:rsidRDefault="00C45582" w:rsidP="00930159">
      <w:pPr>
        <w:jc w:val="center"/>
        <w:rPr>
          <w:rFonts w:ascii="Times New Roman" w:hAnsi="Times New Roman" w:cs="Times New Roman"/>
        </w:rPr>
      </w:pPr>
      <w:r w:rsidRPr="00557733">
        <w:rPr>
          <w:rFonts w:ascii="Times New Roman" w:hAnsi="Times New Roman" w:cs="Times New Roman"/>
        </w:rPr>
        <w:t>Примерная форма</w:t>
      </w:r>
    </w:p>
    <w:p w14:paraId="6CB7D61C" w14:textId="77777777" w:rsidR="00C45582" w:rsidRPr="00557733" w:rsidRDefault="00C45582" w:rsidP="00930159">
      <w:pPr>
        <w:jc w:val="center"/>
        <w:rPr>
          <w:rFonts w:ascii="Times New Roman" w:hAnsi="Times New Roman" w:cs="Times New Roman"/>
        </w:rPr>
      </w:pPr>
      <w:r w:rsidRPr="00557733">
        <w:rPr>
          <w:rFonts w:ascii="Times New Roman" w:hAnsi="Times New Roman" w:cs="Times New Roman"/>
        </w:rPr>
        <w:t>двустороннего акта об оказании услуги</w:t>
      </w:r>
    </w:p>
    <w:p w14:paraId="639DE522" w14:textId="77777777" w:rsidR="00C45582" w:rsidRPr="00557733" w:rsidRDefault="00C45582" w:rsidP="00C45582">
      <w:pPr>
        <w:rPr>
          <w:rFonts w:ascii="Times New Roman" w:hAnsi="Times New Roman" w:cs="Times New Roman"/>
        </w:rPr>
      </w:pPr>
    </w:p>
    <w:p w14:paraId="3B6C3805" w14:textId="77777777" w:rsidR="00C45582" w:rsidRPr="00557733" w:rsidRDefault="00C45582" w:rsidP="00930159">
      <w:pPr>
        <w:jc w:val="center"/>
        <w:rPr>
          <w:rFonts w:ascii="Times New Roman" w:hAnsi="Times New Roman" w:cs="Times New Roman"/>
        </w:rPr>
      </w:pPr>
      <w:r w:rsidRPr="00557733">
        <w:rPr>
          <w:rFonts w:ascii="Times New Roman" w:hAnsi="Times New Roman" w:cs="Times New Roman"/>
        </w:rPr>
        <w:t>Акт об оказании услуги</w:t>
      </w:r>
    </w:p>
    <w:p w14:paraId="41ADFC85" w14:textId="0C50B427" w:rsidR="00C45582" w:rsidRPr="00557733" w:rsidRDefault="00C45582" w:rsidP="00930159">
      <w:pPr>
        <w:jc w:val="center"/>
        <w:rPr>
          <w:rFonts w:ascii="Times New Roman" w:hAnsi="Times New Roman" w:cs="Times New Roman"/>
        </w:rPr>
      </w:pPr>
      <w:r w:rsidRPr="00557733">
        <w:rPr>
          <w:rFonts w:ascii="Times New Roman" w:hAnsi="Times New Roman" w:cs="Times New Roman"/>
        </w:rPr>
        <w:t>№________ от «___» _________ 202_г.</w:t>
      </w:r>
    </w:p>
    <w:p w14:paraId="4ABD58F3" w14:textId="77777777" w:rsidR="00C45582" w:rsidRPr="00557733" w:rsidRDefault="00C45582" w:rsidP="00C45582">
      <w:pPr>
        <w:rPr>
          <w:rFonts w:ascii="Times New Roman" w:hAnsi="Times New Roman" w:cs="Times New Roman"/>
        </w:rPr>
      </w:pPr>
    </w:p>
    <w:p w14:paraId="5D0A4BE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«___» ________</w:t>
      </w:r>
      <w:proofErr w:type="gramStart"/>
      <w:r w:rsidRPr="00557733">
        <w:rPr>
          <w:rFonts w:ascii="Times New Roman" w:hAnsi="Times New Roman" w:cs="Times New Roman"/>
        </w:rPr>
        <w:t>_  20</w:t>
      </w:r>
      <w:proofErr w:type="gramEnd"/>
      <w:r w:rsidRPr="00557733">
        <w:rPr>
          <w:rFonts w:ascii="Times New Roman" w:hAnsi="Times New Roman" w:cs="Times New Roman"/>
        </w:rPr>
        <w:t>___г.</w:t>
      </w:r>
      <w:r w:rsidRPr="00557733">
        <w:rPr>
          <w:rFonts w:ascii="Times New Roman" w:hAnsi="Times New Roman" w:cs="Times New Roman"/>
        </w:rPr>
        <w:br/>
      </w:r>
    </w:p>
    <w:p w14:paraId="6F0FA14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____________________________________________________________ (указать наименование уполномоченной организации), именуемое(ая) в дальнейшем «Исполнитель», в лице _____________________________________________ (указать наименование должности, ФИО руководителя / уполномоченного представителя уполномоченной организации), действующего(ей) на основании _______________________(указать документ), с одной стороны, и ________________________________ (наименование / ФИО получателя услуги), в лице </w:t>
      </w:r>
      <w:r w:rsidRPr="00557733">
        <w:rPr>
          <w:rFonts w:ascii="Times New Roman" w:hAnsi="Times New Roman" w:cs="Times New Roman"/>
        </w:rPr>
        <w:br/>
        <w:t>(для юридических лиц) ________________, действующего на основании___________________ ________ (указать документ), именуемый в дальнейшем «Получатель услуги», с другой стороны, совместно именуемые «Стороны», а по отдельности – «Сторона», составили настоящий Акт об оказании услуги о нижеследующем:</w:t>
      </w:r>
    </w:p>
    <w:p w14:paraId="45AB2D5C" w14:textId="77777777" w:rsidR="00C45582" w:rsidRPr="00557733" w:rsidRDefault="00C45582" w:rsidP="00C45582">
      <w:pPr>
        <w:rPr>
          <w:rFonts w:ascii="Times New Roman" w:hAnsi="Times New Roman" w:cs="Times New Roman"/>
        </w:rPr>
      </w:pPr>
    </w:p>
    <w:p w14:paraId="52F7F2F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период с «___» ______ 20__ г. по «____» ____________ Исполнитель предоставил, а Получатель услуги принял следующие услуги по Соглашению о предоставлении услуги от «___» __________202__г. №______.</w:t>
      </w:r>
    </w:p>
    <w:p w14:paraId="0D30F80D" w14:textId="77777777" w:rsidR="00C45582" w:rsidRPr="00557733" w:rsidRDefault="00C45582" w:rsidP="00C45582">
      <w:pPr>
        <w:rPr>
          <w:rFonts w:ascii="Times New Roman" w:hAnsi="Times New Roman" w:cs="Times New Roman"/>
        </w:rPr>
      </w:pPr>
    </w:p>
    <w:tbl>
      <w:tblPr>
        <w:tblW w:w="9356" w:type="dxa"/>
        <w:jc w:val="center"/>
        <w:tblLayout w:type="fixed"/>
        <w:tblLook w:val="04A0" w:firstRow="1" w:lastRow="0" w:firstColumn="1" w:lastColumn="0" w:noHBand="0" w:noVBand="1"/>
      </w:tblPr>
      <w:tblGrid>
        <w:gridCol w:w="981"/>
        <w:gridCol w:w="4264"/>
        <w:gridCol w:w="1701"/>
        <w:gridCol w:w="2410"/>
      </w:tblGrid>
      <w:tr w:rsidR="00C45582" w:rsidRPr="00557733" w14:paraId="3008C970" w14:textId="77777777" w:rsidTr="00A825EB">
        <w:trPr>
          <w:jc w:val="center"/>
        </w:trPr>
        <w:tc>
          <w:tcPr>
            <w:tcW w:w="981" w:type="dxa"/>
          </w:tcPr>
          <w:p w14:paraId="2AA8CA0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w:t>
            </w:r>
            <w:r w:rsidRPr="00557733">
              <w:rPr>
                <w:rFonts w:ascii="Times New Roman" w:hAnsi="Times New Roman" w:cs="Times New Roman"/>
              </w:rPr>
              <w:br/>
            </w:r>
            <w:proofErr w:type="spellStart"/>
            <w:r w:rsidRPr="00557733">
              <w:rPr>
                <w:rFonts w:ascii="Times New Roman" w:hAnsi="Times New Roman" w:cs="Times New Roman"/>
              </w:rPr>
              <w:t>п.п</w:t>
            </w:r>
            <w:proofErr w:type="spellEnd"/>
            <w:r w:rsidRPr="00557733">
              <w:rPr>
                <w:rFonts w:ascii="Times New Roman" w:hAnsi="Times New Roman" w:cs="Times New Roman"/>
              </w:rPr>
              <w:t>.</w:t>
            </w:r>
          </w:p>
        </w:tc>
        <w:tc>
          <w:tcPr>
            <w:tcW w:w="4264" w:type="dxa"/>
          </w:tcPr>
          <w:p w14:paraId="285BA7C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услуги</w:t>
            </w:r>
          </w:p>
        </w:tc>
        <w:tc>
          <w:tcPr>
            <w:tcW w:w="1701" w:type="dxa"/>
          </w:tcPr>
          <w:p w14:paraId="5F3FE4A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Количество </w:t>
            </w:r>
            <w:r w:rsidRPr="00557733">
              <w:rPr>
                <w:rFonts w:ascii="Times New Roman" w:hAnsi="Times New Roman" w:cs="Times New Roman"/>
              </w:rPr>
              <w:br/>
              <w:t>(ед.)</w:t>
            </w:r>
          </w:p>
        </w:tc>
        <w:tc>
          <w:tcPr>
            <w:tcW w:w="2410" w:type="dxa"/>
          </w:tcPr>
          <w:p w14:paraId="31334AA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Сумма</w:t>
            </w:r>
          </w:p>
          <w:p w14:paraId="17C307A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(руб.)</w:t>
            </w:r>
          </w:p>
        </w:tc>
      </w:tr>
      <w:tr w:rsidR="00C45582" w:rsidRPr="00557733" w14:paraId="1D5CA5BA" w14:textId="77777777" w:rsidTr="00A825EB">
        <w:trPr>
          <w:jc w:val="center"/>
        </w:trPr>
        <w:tc>
          <w:tcPr>
            <w:tcW w:w="981" w:type="dxa"/>
          </w:tcPr>
          <w:p w14:paraId="5C24A3A1" w14:textId="77777777" w:rsidR="00C45582" w:rsidRPr="00557733" w:rsidRDefault="00C45582" w:rsidP="00C45582">
            <w:pPr>
              <w:rPr>
                <w:rFonts w:ascii="Times New Roman" w:hAnsi="Times New Roman" w:cs="Times New Roman"/>
              </w:rPr>
            </w:pPr>
          </w:p>
        </w:tc>
        <w:tc>
          <w:tcPr>
            <w:tcW w:w="4264" w:type="dxa"/>
          </w:tcPr>
          <w:p w14:paraId="04A63E72" w14:textId="77777777" w:rsidR="00C45582" w:rsidRPr="00557733" w:rsidRDefault="00C45582" w:rsidP="00C45582">
            <w:pPr>
              <w:rPr>
                <w:rFonts w:ascii="Times New Roman" w:hAnsi="Times New Roman" w:cs="Times New Roman"/>
              </w:rPr>
            </w:pPr>
          </w:p>
        </w:tc>
        <w:tc>
          <w:tcPr>
            <w:tcW w:w="1701" w:type="dxa"/>
          </w:tcPr>
          <w:p w14:paraId="78B63E8D" w14:textId="77777777" w:rsidR="00C45582" w:rsidRPr="00557733" w:rsidRDefault="00C45582" w:rsidP="00C45582">
            <w:pPr>
              <w:rPr>
                <w:rFonts w:ascii="Times New Roman" w:hAnsi="Times New Roman" w:cs="Times New Roman"/>
              </w:rPr>
            </w:pPr>
          </w:p>
        </w:tc>
        <w:tc>
          <w:tcPr>
            <w:tcW w:w="2410" w:type="dxa"/>
          </w:tcPr>
          <w:p w14:paraId="028AAEB2" w14:textId="77777777" w:rsidR="00C45582" w:rsidRPr="00557733" w:rsidRDefault="00C45582" w:rsidP="00C45582">
            <w:pPr>
              <w:rPr>
                <w:rFonts w:ascii="Times New Roman" w:hAnsi="Times New Roman" w:cs="Times New Roman"/>
              </w:rPr>
            </w:pPr>
          </w:p>
        </w:tc>
      </w:tr>
      <w:tr w:rsidR="00C45582" w:rsidRPr="00557733" w14:paraId="5F67ECC6" w14:textId="77777777" w:rsidTr="00A825EB">
        <w:trPr>
          <w:jc w:val="center"/>
        </w:trPr>
        <w:tc>
          <w:tcPr>
            <w:tcW w:w="6946" w:type="dxa"/>
            <w:gridSpan w:val="3"/>
          </w:tcPr>
          <w:p w14:paraId="064E99D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Итого:</w:t>
            </w:r>
          </w:p>
        </w:tc>
        <w:tc>
          <w:tcPr>
            <w:tcW w:w="2410" w:type="dxa"/>
          </w:tcPr>
          <w:p w14:paraId="10712367" w14:textId="77777777" w:rsidR="00C45582" w:rsidRPr="00557733" w:rsidRDefault="00C45582" w:rsidP="00C45582">
            <w:pPr>
              <w:rPr>
                <w:rFonts w:ascii="Times New Roman" w:hAnsi="Times New Roman" w:cs="Times New Roman"/>
              </w:rPr>
            </w:pPr>
          </w:p>
        </w:tc>
      </w:tr>
    </w:tbl>
    <w:p w14:paraId="30F35746" w14:textId="77777777" w:rsidR="00C45582" w:rsidRPr="00557733" w:rsidRDefault="00C45582" w:rsidP="00C45582">
      <w:pPr>
        <w:rPr>
          <w:rFonts w:ascii="Times New Roman" w:hAnsi="Times New Roman" w:cs="Times New Roman"/>
        </w:rPr>
      </w:pPr>
    </w:p>
    <w:p w14:paraId="0267EF2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Услуги предоставлены в соответствии с условиями указанного Соглашения. Претензий по качеству и срокам предоставленных Исполнителем услуг Получатель услуги не имеет. </w:t>
      </w:r>
    </w:p>
    <w:p w14:paraId="684D582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Настоящий Акт об оказании услуги составлен в 2 (двух) экземплярах, имеющих одинаковую юридическую силу, по 1 (одному) для каждой Стороны.</w:t>
      </w:r>
    </w:p>
    <w:p w14:paraId="7A3C56A4" w14:textId="77777777" w:rsidR="00C45582" w:rsidRPr="00557733" w:rsidRDefault="00C45582" w:rsidP="00C45582">
      <w:pPr>
        <w:rPr>
          <w:rFonts w:ascii="Times New Roman" w:hAnsi="Times New Roman" w:cs="Times New Roman"/>
        </w:rPr>
      </w:pPr>
    </w:p>
    <w:p w14:paraId="77D4CD6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Подписи Сторон</w:t>
      </w:r>
    </w:p>
    <w:p w14:paraId="39D9FEE8" w14:textId="77777777" w:rsidR="00C45582" w:rsidRPr="00557733" w:rsidRDefault="00C45582" w:rsidP="00C45582">
      <w:pPr>
        <w:rPr>
          <w:rFonts w:ascii="Times New Roman" w:hAnsi="Times New Roman" w:cs="Times New Roman"/>
        </w:rPr>
      </w:pPr>
    </w:p>
    <w:p w14:paraId="7B14CD3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Исполнитель                                                                                         Получатель услуги</w:t>
      </w:r>
    </w:p>
    <w:p w14:paraId="6810B281" w14:textId="77777777" w:rsidR="00C45582" w:rsidRPr="00557733" w:rsidRDefault="00C45582" w:rsidP="00C45582">
      <w:pPr>
        <w:rPr>
          <w:rFonts w:ascii="Times New Roman" w:hAnsi="Times New Roman" w:cs="Times New Roman"/>
        </w:rPr>
      </w:pPr>
    </w:p>
    <w:p w14:paraId="639CF9AB" w14:textId="77777777" w:rsidR="00C45582" w:rsidRPr="00557733" w:rsidRDefault="00C45582" w:rsidP="00C45582">
      <w:pPr>
        <w:rPr>
          <w:rFonts w:ascii="Times New Roman" w:hAnsi="Times New Roman" w:cs="Times New Roman"/>
        </w:rPr>
      </w:pPr>
    </w:p>
    <w:p w14:paraId="18230A2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br w:type="page"/>
      </w:r>
    </w:p>
    <w:p w14:paraId="13499619" w14:textId="77777777" w:rsidR="00C45582" w:rsidRPr="00557733" w:rsidRDefault="00C45582" w:rsidP="00C45582">
      <w:pPr>
        <w:rPr>
          <w:rFonts w:ascii="Times New Roman" w:hAnsi="Times New Roman" w:cs="Times New Roman"/>
        </w:rPr>
        <w:sectPr w:rsidR="00C45582" w:rsidRPr="00557733" w:rsidSect="00C45582">
          <w:pgSz w:w="11906" w:h="16838"/>
          <w:pgMar w:top="1134" w:right="850" w:bottom="1134" w:left="1701" w:header="708" w:footer="708" w:gutter="0"/>
          <w:cols w:space="708"/>
          <w:docGrid w:linePitch="360"/>
        </w:sect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7EE275BE" w14:textId="77777777" w:rsidTr="00A825EB">
        <w:tc>
          <w:tcPr>
            <w:tcW w:w="4395" w:type="dxa"/>
          </w:tcPr>
          <w:p w14:paraId="090FF056" w14:textId="77777777" w:rsidR="00C45582" w:rsidRPr="00557733" w:rsidRDefault="00C45582" w:rsidP="00C45582">
            <w:pPr>
              <w:rPr>
                <w:rFonts w:ascii="Times New Roman" w:hAnsi="Times New Roman" w:cs="Times New Roman"/>
              </w:rPr>
            </w:pPr>
          </w:p>
        </w:tc>
        <w:tc>
          <w:tcPr>
            <w:tcW w:w="4950" w:type="dxa"/>
          </w:tcPr>
          <w:p w14:paraId="4383D002"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Приложение № 7б</w:t>
            </w:r>
          </w:p>
          <w:p w14:paraId="32CFC27B" w14:textId="561D6B16" w:rsidR="00C45582" w:rsidRPr="00557733" w:rsidRDefault="00C45582" w:rsidP="00611233">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6764B5C8"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p w14:paraId="1D9EB657" w14:textId="77777777" w:rsidR="00C45582" w:rsidRPr="00557733" w:rsidRDefault="00C45582" w:rsidP="00C45582">
            <w:pPr>
              <w:rPr>
                <w:rFonts w:ascii="Times New Roman" w:hAnsi="Times New Roman" w:cs="Times New Roman"/>
              </w:rPr>
            </w:pPr>
          </w:p>
          <w:p w14:paraId="6CC5E4AB" w14:textId="77777777" w:rsidR="00C45582" w:rsidRPr="00557733" w:rsidRDefault="00C45582" w:rsidP="00C45582">
            <w:pPr>
              <w:rPr>
                <w:rFonts w:ascii="Times New Roman" w:hAnsi="Times New Roman" w:cs="Times New Roman"/>
              </w:rPr>
            </w:pPr>
          </w:p>
        </w:tc>
      </w:tr>
      <w:tr w:rsidR="00C45582" w:rsidRPr="00557733" w14:paraId="1B1D00BA" w14:textId="77777777" w:rsidTr="00A825EB">
        <w:tc>
          <w:tcPr>
            <w:tcW w:w="4395" w:type="dxa"/>
          </w:tcPr>
          <w:p w14:paraId="50CC0384" w14:textId="77777777" w:rsidR="00C45582" w:rsidRPr="00557733" w:rsidRDefault="00C45582" w:rsidP="00C45582">
            <w:pPr>
              <w:rPr>
                <w:rFonts w:ascii="Times New Roman" w:hAnsi="Times New Roman" w:cs="Times New Roman"/>
              </w:rPr>
            </w:pPr>
          </w:p>
        </w:tc>
        <w:tc>
          <w:tcPr>
            <w:tcW w:w="4950" w:type="dxa"/>
          </w:tcPr>
          <w:p w14:paraId="3DAFC4C8" w14:textId="77777777" w:rsidR="00C45582" w:rsidRPr="00557733" w:rsidRDefault="00C45582" w:rsidP="00C45582">
            <w:pPr>
              <w:rPr>
                <w:rFonts w:ascii="Times New Roman" w:hAnsi="Times New Roman" w:cs="Times New Roman"/>
              </w:rPr>
            </w:pPr>
          </w:p>
        </w:tc>
      </w:tr>
    </w:tbl>
    <w:p w14:paraId="42B1B1C4"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Примерная форма</w:t>
      </w:r>
    </w:p>
    <w:p w14:paraId="35FD9002"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трехстороннего акта об оказании услуги</w:t>
      </w:r>
    </w:p>
    <w:p w14:paraId="5B8A7477" w14:textId="77777777" w:rsidR="00C45582" w:rsidRPr="00557733" w:rsidRDefault="00C45582" w:rsidP="00611233">
      <w:pPr>
        <w:jc w:val="center"/>
        <w:rPr>
          <w:rFonts w:ascii="Times New Roman" w:hAnsi="Times New Roman" w:cs="Times New Roman"/>
        </w:rPr>
      </w:pPr>
    </w:p>
    <w:p w14:paraId="69A2EDF7"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Акт об оказании услуги</w:t>
      </w:r>
    </w:p>
    <w:p w14:paraId="2A901CC9" w14:textId="41A20C06" w:rsidR="00C45582" w:rsidRPr="00557733" w:rsidRDefault="00C45582" w:rsidP="00611233">
      <w:pPr>
        <w:jc w:val="center"/>
        <w:rPr>
          <w:rFonts w:ascii="Times New Roman" w:hAnsi="Times New Roman" w:cs="Times New Roman"/>
        </w:rPr>
      </w:pPr>
      <w:r w:rsidRPr="00557733">
        <w:rPr>
          <w:rFonts w:ascii="Times New Roman" w:hAnsi="Times New Roman" w:cs="Times New Roman"/>
        </w:rPr>
        <w:t>№________ от «___» _________ 202_г.</w:t>
      </w:r>
    </w:p>
    <w:p w14:paraId="75AD0EC0" w14:textId="77777777" w:rsidR="00C45582" w:rsidRPr="00557733" w:rsidRDefault="00C45582" w:rsidP="00C45582">
      <w:pPr>
        <w:rPr>
          <w:rFonts w:ascii="Times New Roman" w:hAnsi="Times New Roman" w:cs="Times New Roman"/>
        </w:rPr>
      </w:pPr>
    </w:p>
    <w:p w14:paraId="0B1BE3C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г.                                                                                                   «___» ________</w:t>
      </w:r>
      <w:proofErr w:type="gramStart"/>
      <w:r w:rsidRPr="00557733">
        <w:rPr>
          <w:rFonts w:ascii="Times New Roman" w:hAnsi="Times New Roman" w:cs="Times New Roman"/>
        </w:rPr>
        <w:t>_  20</w:t>
      </w:r>
      <w:proofErr w:type="gramEnd"/>
      <w:r w:rsidRPr="00557733">
        <w:rPr>
          <w:rFonts w:ascii="Times New Roman" w:hAnsi="Times New Roman" w:cs="Times New Roman"/>
        </w:rPr>
        <w:t>___г.</w:t>
      </w:r>
      <w:r w:rsidRPr="00557733">
        <w:rPr>
          <w:rFonts w:ascii="Times New Roman" w:hAnsi="Times New Roman" w:cs="Times New Roman"/>
        </w:rPr>
        <w:br/>
      </w:r>
    </w:p>
    <w:p w14:paraId="47FCE3F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____________________________________________________________ (указать наименование уполномоченной организации), именуемое(ая) в дальнейшем «Заказчик», </w:t>
      </w:r>
      <w:r w:rsidRPr="00557733">
        <w:rPr>
          <w:rFonts w:ascii="Times New Roman" w:hAnsi="Times New Roman" w:cs="Times New Roman"/>
        </w:rPr>
        <w:br/>
        <w:t xml:space="preserve">в лице _____________________________________________ (указать наименование должности, ФИО руководителя / уполномоченного представителя уполномоченной организации), действующего(ей) на основании _______________________(указать документ), с одной стороны, ________________ (указать наименование внешнего исполнителя), именуемый в дальнейшем «Исполнитель», действующего(ей) на основании _______________________(указать документ), с другой стороны, и ________________________________ (наименование / ФИО получателя услуги), в лице </w:t>
      </w:r>
      <w:r w:rsidRPr="00557733">
        <w:rPr>
          <w:rFonts w:ascii="Times New Roman" w:hAnsi="Times New Roman" w:cs="Times New Roman"/>
        </w:rPr>
        <w:br/>
        <w:t>(для юридических лиц) ________________, именуемый в дальнейшем «Получатель услуги», с третьей стороны, совместно именуемые «Стороны», а по отдельности – «Сторона», составили настоящий Акт об оказании услуги о нижеследующем:</w:t>
      </w:r>
    </w:p>
    <w:p w14:paraId="4BC147F4" w14:textId="77777777" w:rsidR="00C45582" w:rsidRPr="00557733" w:rsidRDefault="00C45582" w:rsidP="00C45582">
      <w:pPr>
        <w:rPr>
          <w:rFonts w:ascii="Times New Roman" w:hAnsi="Times New Roman" w:cs="Times New Roman"/>
        </w:rPr>
      </w:pPr>
    </w:p>
    <w:p w14:paraId="50F2265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период с «___» ______ 20__ г. по «____» ____________ Исполнитель по заданию Заказчика предоставил, а Заказчик и Получатель услуги приняли следующие услуги по Соглашению о предоставлении услуги от «___» __________202__г. №______.</w:t>
      </w:r>
    </w:p>
    <w:p w14:paraId="74B5DB7A" w14:textId="77777777" w:rsidR="00C45582" w:rsidRPr="00557733" w:rsidRDefault="00C45582" w:rsidP="00C45582">
      <w:pPr>
        <w:rPr>
          <w:rFonts w:ascii="Times New Roman" w:hAnsi="Times New Roman" w:cs="Times New Roman"/>
        </w:rPr>
      </w:pPr>
    </w:p>
    <w:tbl>
      <w:tblPr>
        <w:tblW w:w="9356" w:type="dxa"/>
        <w:jc w:val="center"/>
        <w:tblLayout w:type="fixed"/>
        <w:tblLook w:val="04A0" w:firstRow="1" w:lastRow="0" w:firstColumn="1" w:lastColumn="0" w:noHBand="0" w:noVBand="1"/>
      </w:tblPr>
      <w:tblGrid>
        <w:gridCol w:w="981"/>
        <w:gridCol w:w="4264"/>
        <w:gridCol w:w="1701"/>
        <w:gridCol w:w="2410"/>
      </w:tblGrid>
      <w:tr w:rsidR="00C45582" w:rsidRPr="00557733" w14:paraId="7C5E3A99" w14:textId="77777777" w:rsidTr="00A825EB">
        <w:trPr>
          <w:jc w:val="center"/>
        </w:trPr>
        <w:tc>
          <w:tcPr>
            <w:tcW w:w="981" w:type="dxa"/>
          </w:tcPr>
          <w:p w14:paraId="7FB1CB8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 </w:t>
            </w:r>
            <w:r w:rsidRPr="00557733">
              <w:rPr>
                <w:rFonts w:ascii="Times New Roman" w:hAnsi="Times New Roman" w:cs="Times New Roman"/>
              </w:rPr>
              <w:br/>
            </w:r>
            <w:proofErr w:type="spellStart"/>
            <w:r w:rsidRPr="00557733">
              <w:rPr>
                <w:rFonts w:ascii="Times New Roman" w:hAnsi="Times New Roman" w:cs="Times New Roman"/>
              </w:rPr>
              <w:t>п.п</w:t>
            </w:r>
            <w:proofErr w:type="spellEnd"/>
            <w:r w:rsidRPr="00557733">
              <w:rPr>
                <w:rFonts w:ascii="Times New Roman" w:hAnsi="Times New Roman" w:cs="Times New Roman"/>
              </w:rPr>
              <w:t>.</w:t>
            </w:r>
          </w:p>
        </w:tc>
        <w:tc>
          <w:tcPr>
            <w:tcW w:w="4264" w:type="dxa"/>
          </w:tcPr>
          <w:p w14:paraId="62DA161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Наименование услуги</w:t>
            </w:r>
          </w:p>
        </w:tc>
        <w:tc>
          <w:tcPr>
            <w:tcW w:w="1701" w:type="dxa"/>
          </w:tcPr>
          <w:p w14:paraId="638F648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Количество </w:t>
            </w:r>
            <w:r w:rsidRPr="00557733">
              <w:rPr>
                <w:rFonts w:ascii="Times New Roman" w:hAnsi="Times New Roman" w:cs="Times New Roman"/>
              </w:rPr>
              <w:br/>
              <w:t>(ед.)</w:t>
            </w:r>
          </w:p>
        </w:tc>
        <w:tc>
          <w:tcPr>
            <w:tcW w:w="2410" w:type="dxa"/>
          </w:tcPr>
          <w:p w14:paraId="0F104A8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Сумма</w:t>
            </w:r>
          </w:p>
          <w:p w14:paraId="7F084C2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(руб.)</w:t>
            </w:r>
          </w:p>
        </w:tc>
      </w:tr>
      <w:tr w:rsidR="00C45582" w:rsidRPr="00557733" w14:paraId="0D26445F" w14:textId="77777777" w:rsidTr="00A825EB">
        <w:trPr>
          <w:jc w:val="center"/>
        </w:trPr>
        <w:tc>
          <w:tcPr>
            <w:tcW w:w="981" w:type="dxa"/>
          </w:tcPr>
          <w:p w14:paraId="45FAF5E5" w14:textId="77777777" w:rsidR="00C45582" w:rsidRPr="00557733" w:rsidRDefault="00C45582" w:rsidP="00C45582">
            <w:pPr>
              <w:rPr>
                <w:rFonts w:ascii="Times New Roman" w:hAnsi="Times New Roman" w:cs="Times New Roman"/>
              </w:rPr>
            </w:pPr>
          </w:p>
        </w:tc>
        <w:tc>
          <w:tcPr>
            <w:tcW w:w="4264" w:type="dxa"/>
          </w:tcPr>
          <w:p w14:paraId="47B824D6" w14:textId="77777777" w:rsidR="00C45582" w:rsidRPr="00557733" w:rsidRDefault="00C45582" w:rsidP="00C45582">
            <w:pPr>
              <w:rPr>
                <w:rFonts w:ascii="Times New Roman" w:hAnsi="Times New Roman" w:cs="Times New Roman"/>
              </w:rPr>
            </w:pPr>
          </w:p>
        </w:tc>
        <w:tc>
          <w:tcPr>
            <w:tcW w:w="1701" w:type="dxa"/>
          </w:tcPr>
          <w:p w14:paraId="7E6A0CFD" w14:textId="77777777" w:rsidR="00C45582" w:rsidRPr="00557733" w:rsidRDefault="00C45582" w:rsidP="00C45582">
            <w:pPr>
              <w:rPr>
                <w:rFonts w:ascii="Times New Roman" w:hAnsi="Times New Roman" w:cs="Times New Roman"/>
              </w:rPr>
            </w:pPr>
          </w:p>
        </w:tc>
        <w:tc>
          <w:tcPr>
            <w:tcW w:w="2410" w:type="dxa"/>
          </w:tcPr>
          <w:p w14:paraId="458151A7" w14:textId="77777777" w:rsidR="00C45582" w:rsidRPr="00557733" w:rsidRDefault="00C45582" w:rsidP="00C45582">
            <w:pPr>
              <w:rPr>
                <w:rFonts w:ascii="Times New Roman" w:hAnsi="Times New Roman" w:cs="Times New Roman"/>
              </w:rPr>
            </w:pPr>
          </w:p>
        </w:tc>
      </w:tr>
      <w:tr w:rsidR="00C45582" w:rsidRPr="00557733" w14:paraId="6C421666" w14:textId="77777777" w:rsidTr="00A825EB">
        <w:trPr>
          <w:jc w:val="center"/>
        </w:trPr>
        <w:tc>
          <w:tcPr>
            <w:tcW w:w="6946" w:type="dxa"/>
            <w:gridSpan w:val="3"/>
          </w:tcPr>
          <w:p w14:paraId="101995A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Итого:</w:t>
            </w:r>
          </w:p>
        </w:tc>
        <w:tc>
          <w:tcPr>
            <w:tcW w:w="2410" w:type="dxa"/>
          </w:tcPr>
          <w:p w14:paraId="408FEB49" w14:textId="77777777" w:rsidR="00C45582" w:rsidRPr="00557733" w:rsidRDefault="00C45582" w:rsidP="00C45582">
            <w:pPr>
              <w:rPr>
                <w:rFonts w:ascii="Times New Roman" w:hAnsi="Times New Roman" w:cs="Times New Roman"/>
              </w:rPr>
            </w:pPr>
          </w:p>
        </w:tc>
      </w:tr>
    </w:tbl>
    <w:p w14:paraId="3E6240D0" w14:textId="77777777" w:rsidR="00C45582" w:rsidRPr="00557733" w:rsidRDefault="00C45582" w:rsidP="00C45582">
      <w:pPr>
        <w:rPr>
          <w:rFonts w:ascii="Times New Roman" w:hAnsi="Times New Roman" w:cs="Times New Roman"/>
        </w:rPr>
      </w:pPr>
    </w:p>
    <w:p w14:paraId="5A5D4BD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xml:space="preserve">2. Услуги предоставлены в соответствии с условиями указанного Соглашения. Претензий по качеству и срокам предоставленных Исполнителем услуг Заказчик и Получатель услуги не имеют. </w:t>
      </w:r>
    </w:p>
    <w:p w14:paraId="483386F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3. Настоящий Акт об оказании услуги составлен в 3 (трех) экземплярах, имеющих одинаковую юридическую силу, по 1 (одному) для каждой Стороны.</w:t>
      </w:r>
    </w:p>
    <w:p w14:paraId="7BCDA857" w14:textId="77777777" w:rsidR="00C45582" w:rsidRPr="00557733" w:rsidRDefault="00C45582" w:rsidP="00C45582">
      <w:pPr>
        <w:rPr>
          <w:rFonts w:ascii="Times New Roman" w:hAnsi="Times New Roman" w:cs="Times New Roman"/>
        </w:rPr>
      </w:pPr>
    </w:p>
    <w:p w14:paraId="1BC0000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Подписи Сторон</w:t>
      </w:r>
    </w:p>
    <w:p w14:paraId="2FCEC2AC" w14:textId="77777777" w:rsidR="00C45582" w:rsidRPr="00557733" w:rsidRDefault="00C45582" w:rsidP="00C45582">
      <w:pPr>
        <w:rPr>
          <w:rFonts w:ascii="Times New Roman" w:hAnsi="Times New Roman" w:cs="Times New Roman"/>
        </w:rPr>
      </w:pPr>
    </w:p>
    <w:p w14:paraId="2A0F130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Заказчик                                       Исполнитель                             Получатель услуги</w:t>
      </w:r>
    </w:p>
    <w:p w14:paraId="1F5AE05F"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p w14:paraId="7C5E5FA5" w14:textId="77777777" w:rsidR="00C45582" w:rsidRPr="00557733" w:rsidRDefault="00C45582" w:rsidP="00C45582">
      <w:pPr>
        <w:rPr>
          <w:rFonts w:ascii="Times New Roman" w:hAnsi="Times New Roman" w:cs="Times New Roman"/>
        </w:rPr>
      </w:pPr>
    </w:p>
    <w:p w14:paraId="4B88338D" w14:textId="77777777" w:rsidR="00C45582" w:rsidRPr="00557733" w:rsidRDefault="00C45582" w:rsidP="00C45582">
      <w:pPr>
        <w:rPr>
          <w:rFonts w:ascii="Times New Roman" w:hAnsi="Times New Roman" w:cs="Times New Roman"/>
        </w:r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1F0BFF7A" w14:textId="77777777" w:rsidTr="00A825EB">
        <w:tc>
          <w:tcPr>
            <w:tcW w:w="4395" w:type="dxa"/>
          </w:tcPr>
          <w:p w14:paraId="432E96BE" w14:textId="77777777" w:rsidR="00C45582" w:rsidRPr="00557733" w:rsidRDefault="00C45582" w:rsidP="00C45582">
            <w:pPr>
              <w:rPr>
                <w:rFonts w:ascii="Times New Roman" w:hAnsi="Times New Roman" w:cs="Times New Roman"/>
              </w:rPr>
            </w:pPr>
          </w:p>
        </w:tc>
        <w:tc>
          <w:tcPr>
            <w:tcW w:w="4950" w:type="dxa"/>
          </w:tcPr>
          <w:p w14:paraId="6D59CDCA"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Приложение № 8</w:t>
            </w:r>
          </w:p>
          <w:p w14:paraId="2938A543" w14:textId="00B424A4" w:rsidR="00C45582" w:rsidRPr="00557733" w:rsidRDefault="00C45582" w:rsidP="00611233">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7D28BDF3"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bl>
    <w:p w14:paraId="2A54A9E3" w14:textId="77777777" w:rsidR="00C45582" w:rsidRPr="00557733" w:rsidRDefault="00C45582" w:rsidP="00C45582">
      <w:pPr>
        <w:rPr>
          <w:rFonts w:ascii="Times New Roman" w:hAnsi="Times New Roman" w:cs="Times New Roman"/>
        </w:rPr>
      </w:pPr>
    </w:p>
    <w:p w14:paraId="0D0636A5" w14:textId="19EE4E9E"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Форма</w:t>
      </w:r>
    </w:p>
    <w:p w14:paraId="426B0EDD"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уведомления о дальнейшем рассмотрении заявления</w:t>
      </w:r>
    </w:p>
    <w:p w14:paraId="20261399"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6FCA89D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4817760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Кому: </w:t>
      </w:r>
    </w:p>
    <w:p w14:paraId="4717612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 </w:t>
      </w:r>
    </w:p>
    <w:p w14:paraId="66F7E08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 </w:t>
      </w:r>
    </w:p>
    <w:p w14:paraId="4E6C709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3127D50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6025342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 </w:t>
      </w:r>
    </w:p>
    <w:p w14:paraId="0E4EB39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 дальнейшем рассмотрении заявления</w:t>
      </w:r>
    </w:p>
    <w:p w14:paraId="7C4D095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326B314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По результатам рассмотрения заявления №____от_______ на предоставление услуги принято решение о невозможности содействия участия в предложенном Вами в заявлении выставочно-ярмарочном мероприятии __________________________ (указать наименование) на основании ___________________ (указать причины).</w:t>
      </w:r>
    </w:p>
    <w:p w14:paraId="554D79B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Предлагаем Вам рассмотреть возможность участия в выставочно-ярмарочных мероприятиях (указать предлагаемые варианты):</w:t>
      </w:r>
    </w:p>
    <w:p w14:paraId="1843E31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1.</w:t>
      </w:r>
    </w:p>
    <w:p w14:paraId="7F6B88E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2.</w:t>
      </w:r>
    </w:p>
    <w:p w14:paraId="5B6FCB7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 течение трех рабочих дней Вам необходимо направить согласие на предоставление услуги с указанием наименования мероприятия из предложенного перечня.</w:t>
      </w:r>
    </w:p>
    <w:p w14:paraId="6ADCEA32" w14:textId="77777777" w:rsidR="00C45582" w:rsidRPr="00557733" w:rsidRDefault="00C45582" w:rsidP="00C45582">
      <w:pPr>
        <w:rPr>
          <w:rFonts w:ascii="Times New Roman" w:hAnsi="Times New Roman" w:cs="Times New Roman"/>
        </w:rPr>
      </w:pPr>
    </w:p>
    <w:p w14:paraId="38115DD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Вы вправе отказаться от получения услуги, направив соответствующее уведомление. В случае ненаправления согласия в указанные выше сроки уполномоченная организация субъекта Российской Федерации примет решение об отказе в предоставлении услуги и направит Вам соответствующее уведомление в Ваш личный кабинет на Цифровой платформе МСП. </w:t>
      </w:r>
    </w:p>
    <w:p w14:paraId="0D494398"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br w:type="page"/>
      </w:r>
    </w:p>
    <w:p w14:paraId="4EB2CCD3" w14:textId="77777777" w:rsidR="00C45582" w:rsidRPr="00557733" w:rsidRDefault="00C45582" w:rsidP="00C45582">
      <w:pPr>
        <w:rPr>
          <w:rFonts w:ascii="Times New Roman" w:hAnsi="Times New Roman" w:cs="Times New Roman"/>
        </w:r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61EBD206" w14:textId="77777777" w:rsidTr="00A825EB">
        <w:tc>
          <w:tcPr>
            <w:tcW w:w="4395" w:type="dxa"/>
          </w:tcPr>
          <w:p w14:paraId="3C6893BE" w14:textId="77777777" w:rsidR="00C45582" w:rsidRPr="00557733" w:rsidRDefault="00C45582" w:rsidP="00C45582">
            <w:pPr>
              <w:rPr>
                <w:rFonts w:ascii="Times New Roman" w:hAnsi="Times New Roman" w:cs="Times New Roman"/>
              </w:rPr>
            </w:pPr>
          </w:p>
        </w:tc>
        <w:tc>
          <w:tcPr>
            <w:tcW w:w="4950" w:type="dxa"/>
          </w:tcPr>
          <w:p w14:paraId="12F8B8BE"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Приложение № 9</w:t>
            </w:r>
          </w:p>
          <w:p w14:paraId="6AD406E5" w14:textId="6E95135D" w:rsidR="00C45582" w:rsidRPr="00557733" w:rsidRDefault="00C45582" w:rsidP="00611233">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63197008"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r w:rsidR="00C45582" w:rsidRPr="00557733" w14:paraId="19531CEB" w14:textId="77777777" w:rsidTr="00A825EB">
        <w:tc>
          <w:tcPr>
            <w:tcW w:w="4395" w:type="dxa"/>
          </w:tcPr>
          <w:p w14:paraId="2EE51855" w14:textId="77777777" w:rsidR="00C45582" w:rsidRPr="00557733" w:rsidRDefault="00C45582" w:rsidP="00C45582">
            <w:pPr>
              <w:rPr>
                <w:rFonts w:ascii="Times New Roman" w:hAnsi="Times New Roman" w:cs="Times New Roman"/>
              </w:rPr>
            </w:pPr>
          </w:p>
        </w:tc>
        <w:tc>
          <w:tcPr>
            <w:tcW w:w="4950" w:type="dxa"/>
          </w:tcPr>
          <w:p w14:paraId="25E33ACA" w14:textId="77777777" w:rsidR="00C45582" w:rsidRPr="00557733" w:rsidRDefault="00C45582" w:rsidP="00C45582">
            <w:pPr>
              <w:rPr>
                <w:rFonts w:ascii="Times New Roman" w:hAnsi="Times New Roman" w:cs="Times New Roman"/>
              </w:rPr>
            </w:pPr>
          </w:p>
        </w:tc>
      </w:tr>
    </w:tbl>
    <w:p w14:paraId="24892C6E" w14:textId="77777777" w:rsidR="00C45582" w:rsidRPr="00557733" w:rsidRDefault="00C45582" w:rsidP="00C45582">
      <w:pPr>
        <w:rPr>
          <w:rFonts w:ascii="Times New Roman" w:hAnsi="Times New Roman" w:cs="Times New Roman"/>
        </w:rPr>
      </w:pPr>
    </w:p>
    <w:p w14:paraId="3D7A2F42" w14:textId="6814D6FC"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Форма</w:t>
      </w:r>
    </w:p>
    <w:p w14:paraId="1373D2C4" w14:textId="028879A9"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согласия на предоставление услуги</w:t>
      </w:r>
    </w:p>
    <w:p w14:paraId="5D69703C"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31038F21" w14:textId="48B00264" w:rsidR="00C45582" w:rsidRPr="00557733" w:rsidRDefault="00C45582" w:rsidP="00611233">
      <w:pPr>
        <w:jc w:val="center"/>
        <w:rPr>
          <w:rFonts w:ascii="Times New Roman" w:hAnsi="Times New Roman" w:cs="Times New Roman"/>
        </w:rPr>
      </w:pPr>
    </w:p>
    <w:p w14:paraId="7096BCF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61DBBFE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 кого: </w:t>
      </w:r>
    </w:p>
    <w:p w14:paraId="465E8E23"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 </w:t>
      </w:r>
    </w:p>
    <w:p w14:paraId="347FA08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 </w:t>
      </w:r>
    </w:p>
    <w:p w14:paraId="1F3EC772"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467616D0"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3B55FE7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Согласие на предоставление услуги </w:t>
      </w:r>
    </w:p>
    <w:p w14:paraId="6D0FA09F"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0B91F6F7"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Настоящим выражаю согласие на организацию участия в ____________________________________________</w:t>
      </w:r>
      <w:r w:rsidRPr="00557733">
        <w:rPr>
          <w:rFonts w:ascii="Times New Roman" w:hAnsi="Times New Roman" w:cs="Times New Roman"/>
        </w:rPr>
        <w:footnoteReference w:id="1"/>
      </w:r>
      <w:r w:rsidRPr="00557733">
        <w:rPr>
          <w:rFonts w:ascii="Times New Roman" w:hAnsi="Times New Roman" w:cs="Times New Roman"/>
        </w:rPr>
        <w:t xml:space="preserve"> </w:t>
      </w:r>
      <w:proofErr w:type="spellStart"/>
      <w:r w:rsidRPr="00557733">
        <w:rPr>
          <w:rFonts w:ascii="Times New Roman" w:hAnsi="Times New Roman" w:cs="Times New Roman"/>
        </w:rPr>
        <w:t>в</w:t>
      </w:r>
      <w:proofErr w:type="spellEnd"/>
      <w:r w:rsidRPr="00557733">
        <w:rPr>
          <w:rFonts w:ascii="Times New Roman" w:hAnsi="Times New Roman" w:cs="Times New Roman"/>
        </w:rPr>
        <w:t xml:space="preserve"> рамках предоставления услуги по содействию в участии в выставочно-ярмарочных мероприятиях. </w:t>
      </w:r>
    </w:p>
    <w:p w14:paraId="79BC174D" w14:textId="77777777" w:rsidR="00C45582" w:rsidRPr="00557733" w:rsidRDefault="00C45582" w:rsidP="00C45582">
      <w:pPr>
        <w:rPr>
          <w:rFonts w:ascii="Times New Roman" w:hAnsi="Times New Roman" w:cs="Times New Roman"/>
        </w:rPr>
      </w:pPr>
    </w:p>
    <w:p w14:paraId="3FD6E04E" w14:textId="77777777" w:rsidR="00C45582" w:rsidRPr="00557733" w:rsidRDefault="00C45582" w:rsidP="00C45582">
      <w:pPr>
        <w:rPr>
          <w:rFonts w:ascii="Times New Roman" w:hAnsi="Times New Roman" w:cs="Times New Roman"/>
        </w:rPr>
      </w:pPr>
    </w:p>
    <w:p w14:paraId="3167E994" w14:textId="77777777" w:rsidR="00C45582" w:rsidRPr="00557733" w:rsidRDefault="00C45582" w:rsidP="00C45582">
      <w:pPr>
        <w:rPr>
          <w:rFonts w:ascii="Times New Roman" w:hAnsi="Times New Roman" w:cs="Times New Roman"/>
        </w:rPr>
      </w:pPr>
    </w:p>
    <w:p w14:paraId="7A78930D" w14:textId="77777777" w:rsidR="00C45582" w:rsidRPr="00557733" w:rsidRDefault="00C45582" w:rsidP="00C45582">
      <w:pPr>
        <w:rPr>
          <w:rFonts w:ascii="Times New Roman" w:hAnsi="Times New Roman" w:cs="Times New Roman"/>
        </w:rPr>
        <w:sectPr w:rsidR="00C45582" w:rsidRPr="00557733" w:rsidSect="00C45582">
          <w:pgSz w:w="11906" w:h="16838"/>
          <w:pgMar w:top="1134" w:right="851" w:bottom="1134" w:left="1701" w:header="567" w:footer="680" w:gutter="0"/>
          <w:cols w:space="708"/>
          <w:docGrid w:linePitch="381"/>
        </w:sectPr>
      </w:pPr>
    </w:p>
    <w:tbl>
      <w:tblPr>
        <w:tblpPr w:leftFromText="180" w:rightFromText="180" w:vertAnchor="text" w:horzAnchor="margin" w:tblpY="-424"/>
        <w:tblW w:w="0" w:type="auto"/>
        <w:tblLook w:val="04A0" w:firstRow="1" w:lastRow="0" w:firstColumn="1" w:lastColumn="0" w:noHBand="0" w:noVBand="1"/>
      </w:tblPr>
      <w:tblGrid>
        <w:gridCol w:w="4395"/>
        <w:gridCol w:w="4950"/>
      </w:tblGrid>
      <w:tr w:rsidR="00C45582" w:rsidRPr="00557733" w14:paraId="7763426E" w14:textId="77777777" w:rsidTr="00A825EB">
        <w:tc>
          <w:tcPr>
            <w:tcW w:w="4395" w:type="dxa"/>
          </w:tcPr>
          <w:p w14:paraId="7EAE5414" w14:textId="77777777" w:rsidR="00C45582" w:rsidRPr="00557733" w:rsidRDefault="00C45582" w:rsidP="00C45582">
            <w:pPr>
              <w:rPr>
                <w:rFonts w:ascii="Times New Roman" w:hAnsi="Times New Roman" w:cs="Times New Roman"/>
              </w:rPr>
            </w:pPr>
          </w:p>
        </w:tc>
        <w:tc>
          <w:tcPr>
            <w:tcW w:w="4950" w:type="dxa"/>
          </w:tcPr>
          <w:p w14:paraId="00DC74F0" w14:textId="77777777" w:rsidR="00C45582" w:rsidRPr="00557733" w:rsidRDefault="00C45582" w:rsidP="00C45582">
            <w:pPr>
              <w:rPr>
                <w:rFonts w:ascii="Times New Roman" w:hAnsi="Times New Roman" w:cs="Times New Roman"/>
              </w:rPr>
            </w:pPr>
          </w:p>
          <w:p w14:paraId="247EBD6F"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Приложение № 10</w:t>
            </w:r>
          </w:p>
          <w:p w14:paraId="2D35FF2D" w14:textId="23588070" w:rsidR="00C45582" w:rsidRPr="00557733" w:rsidRDefault="00C45582" w:rsidP="00611233">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0B8B3B01" w14:textId="77777777" w:rsidR="00C45582" w:rsidRPr="00557733" w:rsidRDefault="00C45582" w:rsidP="00611233">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 Цифровой платформы МСП</w:t>
            </w:r>
          </w:p>
        </w:tc>
      </w:tr>
    </w:tbl>
    <w:p w14:paraId="35F86CD6" w14:textId="77777777" w:rsidR="00C45582" w:rsidRPr="00557733" w:rsidRDefault="00C45582" w:rsidP="00C45582">
      <w:pPr>
        <w:rPr>
          <w:rFonts w:ascii="Times New Roman" w:hAnsi="Times New Roman" w:cs="Times New Roman"/>
        </w:rPr>
      </w:pPr>
    </w:p>
    <w:p w14:paraId="16741B25" w14:textId="77777777" w:rsidR="00C45582" w:rsidRPr="00557733" w:rsidRDefault="00C45582" w:rsidP="00C45582">
      <w:pPr>
        <w:rPr>
          <w:rFonts w:ascii="Times New Roman" w:hAnsi="Times New Roman" w:cs="Times New Roman"/>
        </w:rPr>
      </w:pPr>
    </w:p>
    <w:p w14:paraId="7F422644" w14:textId="15440575"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Форма</w:t>
      </w:r>
    </w:p>
    <w:p w14:paraId="27C2F804"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уведомления об отказе от участия в мероприятии</w:t>
      </w:r>
    </w:p>
    <w:p w14:paraId="7DB167EC" w14:textId="77777777" w:rsidR="00C45582" w:rsidRPr="00557733" w:rsidRDefault="00C45582" w:rsidP="00611233">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19ECCAF6"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2C330D8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От кого: </w:t>
      </w:r>
    </w:p>
    <w:p w14:paraId="3D9A6C1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 </w:t>
      </w:r>
    </w:p>
    <w:p w14:paraId="6831F18B"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 </w:t>
      </w:r>
    </w:p>
    <w:p w14:paraId="5F0C4201"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744CF867" w14:textId="77777777" w:rsidR="00C45582" w:rsidRPr="00557733" w:rsidRDefault="00C45582" w:rsidP="00C45582">
      <w:pPr>
        <w:rPr>
          <w:rFonts w:ascii="Times New Roman" w:hAnsi="Times New Roman" w:cs="Times New Roman"/>
        </w:rPr>
      </w:pPr>
    </w:p>
    <w:p w14:paraId="47E271AB" w14:textId="77777777" w:rsidR="00C45582" w:rsidRPr="00557733" w:rsidRDefault="00C45582" w:rsidP="00C45582">
      <w:pPr>
        <w:rPr>
          <w:rFonts w:ascii="Times New Roman" w:hAnsi="Times New Roman" w:cs="Times New Roman"/>
        </w:rPr>
      </w:pPr>
    </w:p>
    <w:p w14:paraId="552F767A"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 </w:t>
      </w:r>
    </w:p>
    <w:p w14:paraId="18E0F97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об отказе от участия в мероприятии</w:t>
      </w:r>
    </w:p>
    <w:p w14:paraId="09D0221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 </w:t>
      </w:r>
    </w:p>
    <w:p w14:paraId="10B821C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Настоящим уведомлением сообщаю, что отказываюсь от участия в предложенных Вами выставочно-ярмарочных мероприятиях.</w:t>
      </w:r>
    </w:p>
    <w:p w14:paraId="02F5625C"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br w:type="page"/>
      </w:r>
    </w:p>
    <w:tbl>
      <w:tblPr>
        <w:tblpPr w:leftFromText="180" w:rightFromText="180" w:vertAnchor="text" w:horzAnchor="margin" w:tblpY="-19"/>
        <w:tblW w:w="0" w:type="auto"/>
        <w:tblLook w:val="04A0" w:firstRow="1" w:lastRow="0" w:firstColumn="1" w:lastColumn="0" w:noHBand="0" w:noVBand="1"/>
      </w:tblPr>
      <w:tblGrid>
        <w:gridCol w:w="4395"/>
        <w:gridCol w:w="4950"/>
      </w:tblGrid>
      <w:tr w:rsidR="00C45582" w:rsidRPr="00557733" w14:paraId="18F74287" w14:textId="77777777" w:rsidTr="00A825EB">
        <w:tc>
          <w:tcPr>
            <w:tcW w:w="4395" w:type="dxa"/>
          </w:tcPr>
          <w:p w14:paraId="1ACB0F55" w14:textId="77777777" w:rsidR="00C45582" w:rsidRPr="00557733" w:rsidRDefault="00C45582" w:rsidP="00C45582">
            <w:pPr>
              <w:rPr>
                <w:rFonts w:ascii="Times New Roman" w:hAnsi="Times New Roman" w:cs="Times New Roman"/>
              </w:rPr>
            </w:pPr>
          </w:p>
        </w:tc>
        <w:tc>
          <w:tcPr>
            <w:tcW w:w="4950" w:type="dxa"/>
          </w:tcPr>
          <w:p w14:paraId="7B17F44A" w14:textId="77777777" w:rsidR="00C45582" w:rsidRPr="00557733" w:rsidRDefault="00C45582" w:rsidP="007508D6">
            <w:pPr>
              <w:jc w:val="right"/>
              <w:rPr>
                <w:rFonts w:ascii="Times New Roman" w:hAnsi="Times New Roman" w:cs="Times New Roman"/>
              </w:rPr>
            </w:pPr>
            <w:r w:rsidRPr="00557733">
              <w:rPr>
                <w:rFonts w:ascii="Times New Roman" w:hAnsi="Times New Roman" w:cs="Times New Roman"/>
              </w:rPr>
              <w:t>Приложение № 11</w:t>
            </w:r>
          </w:p>
          <w:p w14:paraId="6103A581" w14:textId="17842BB5" w:rsidR="00C45582" w:rsidRPr="00557733" w:rsidRDefault="00C45582" w:rsidP="007508D6">
            <w:pPr>
              <w:jc w:val="right"/>
              <w:rPr>
                <w:rFonts w:ascii="Times New Roman" w:hAnsi="Times New Roman" w:cs="Times New Roman"/>
              </w:rPr>
            </w:pPr>
            <w:r w:rsidRPr="00557733">
              <w:rPr>
                <w:rFonts w:ascii="Times New Roman" w:hAnsi="Times New Roman" w:cs="Times New Roman"/>
              </w:rPr>
              <w:t>к Стандарту предоставления услуги</w:t>
            </w:r>
          </w:p>
          <w:p w14:paraId="63F131FC" w14:textId="77777777" w:rsidR="00C45582" w:rsidRPr="00557733" w:rsidRDefault="00C45582" w:rsidP="007508D6">
            <w:pPr>
              <w:jc w:val="right"/>
              <w:rPr>
                <w:rFonts w:ascii="Times New Roman" w:hAnsi="Times New Roman" w:cs="Times New Roman"/>
              </w:rPr>
            </w:pPr>
            <w:r w:rsidRPr="00557733">
              <w:rPr>
                <w:rFonts w:ascii="Times New Roman" w:hAnsi="Times New Roman" w:cs="Times New Roman"/>
              </w:rPr>
              <w:t>по организации участия в выставочно-ярмарочных мероприятиях с использованием</w:t>
            </w:r>
          </w:p>
          <w:p w14:paraId="37176E82" w14:textId="77777777" w:rsidR="00C45582" w:rsidRPr="00557733" w:rsidRDefault="00C45582" w:rsidP="007508D6">
            <w:pPr>
              <w:jc w:val="right"/>
              <w:rPr>
                <w:rFonts w:ascii="Times New Roman" w:hAnsi="Times New Roman" w:cs="Times New Roman"/>
              </w:rPr>
            </w:pPr>
            <w:r w:rsidRPr="00557733">
              <w:rPr>
                <w:rFonts w:ascii="Times New Roman" w:hAnsi="Times New Roman" w:cs="Times New Roman"/>
              </w:rPr>
              <w:t>Цифровой платформы МСП</w:t>
            </w:r>
          </w:p>
        </w:tc>
      </w:tr>
      <w:tr w:rsidR="00C45582" w:rsidRPr="00557733" w14:paraId="38AE43D1" w14:textId="77777777" w:rsidTr="00A825EB">
        <w:tc>
          <w:tcPr>
            <w:tcW w:w="4395" w:type="dxa"/>
          </w:tcPr>
          <w:p w14:paraId="60BFEB97" w14:textId="77777777" w:rsidR="00C45582" w:rsidRPr="00557733" w:rsidRDefault="00C45582" w:rsidP="00C45582">
            <w:pPr>
              <w:rPr>
                <w:rFonts w:ascii="Times New Roman" w:hAnsi="Times New Roman" w:cs="Times New Roman"/>
              </w:rPr>
            </w:pPr>
          </w:p>
        </w:tc>
        <w:tc>
          <w:tcPr>
            <w:tcW w:w="4950" w:type="dxa"/>
          </w:tcPr>
          <w:p w14:paraId="3DBDE2B0" w14:textId="77777777" w:rsidR="00C45582" w:rsidRPr="00557733" w:rsidRDefault="00C45582" w:rsidP="00C45582">
            <w:pPr>
              <w:rPr>
                <w:rFonts w:ascii="Times New Roman" w:hAnsi="Times New Roman" w:cs="Times New Roman"/>
              </w:rPr>
            </w:pPr>
          </w:p>
        </w:tc>
      </w:tr>
    </w:tbl>
    <w:p w14:paraId="106C8684" w14:textId="448D6CAF" w:rsidR="00C45582" w:rsidRPr="00557733" w:rsidRDefault="00C45582" w:rsidP="007508D6">
      <w:pPr>
        <w:jc w:val="center"/>
        <w:rPr>
          <w:rFonts w:ascii="Times New Roman" w:hAnsi="Times New Roman" w:cs="Times New Roman"/>
        </w:rPr>
      </w:pPr>
      <w:r w:rsidRPr="00557733">
        <w:rPr>
          <w:rFonts w:ascii="Times New Roman" w:hAnsi="Times New Roman" w:cs="Times New Roman"/>
        </w:rPr>
        <w:t>Форма</w:t>
      </w:r>
    </w:p>
    <w:p w14:paraId="2E712469" w14:textId="008F5CAE" w:rsidR="00C45582" w:rsidRPr="00557733" w:rsidRDefault="00C45582" w:rsidP="007508D6">
      <w:pPr>
        <w:jc w:val="center"/>
        <w:rPr>
          <w:rFonts w:ascii="Times New Roman" w:hAnsi="Times New Roman" w:cs="Times New Roman"/>
        </w:rPr>
      </w:pPr>
      <w:r w:rsidRPr="00557733">
        <w:rPr>
          <w:rFonts w:ascii="Times New Roman" w:hAnsi="Times New Roman" w:cs="Times New Roman"/>
        </w:rPr>
        <w:t>уведомления о завершении предоставления услуги</w:t>
      </w:r>
    </w:p>
    <w:p w14:paraId="458E9B4C" w14:textId="77777777" w:rsidR="00C45582" w:rsidRPr="00557733" w:rsidRDefault="00C45582" w:rsidP="007508D6">
      <w:pPr>
        <w:jc w:val="center"/>
        <w:rPr>
          <w:rFonts w:ascii="Times New Roman" w:hAnsi="Times New Roman" w:cs="Times New Roman"/>
        </w:rPr>
      </w:pPr>
      <w:r w:rsidRPr="00557733">
        <w:rPr>
          <w:rFonts w:ascii="Times New Roman" w:hAnsi="Times New Roman" w:cs="Times New Roman"/>
        </w:rPr>
        <w:t>(оформляется с помощью средств Цифровой платформы МСП)</w:t>
      </w:r>
    </w:p>
    <w:p w14:paraId="0AE89392" w14:textId="77777777" w:rsidR="00C45582" w:rsidRPr="00557733" w:rsidRDefault="00C45582" w:rsidP="00C45582">
      <w:pPr>
        <w:rPr>
          <w:rFonts w:ascii="Times New Roman" w:hAnsi="Times New Roman" w:cs="Times New Roman"/>
        </w:rPr>
      </w:pPr>
    </w:p>
    <w:p w14:paraId="1771FD2B" w14:textId="77777777" w:rsidR="00C45582" w:rsidRPr="00557733" w:rsidRDefault="00C45582" w:rsidP="00C45582">
      <w:pPr>
        <w:rPr>
          <w:rFonts w:ascii="Times New Roman" w:hAnsi="Times New Roman" w:cs="Times New Roman"/>
        </w:rPr>
      </w:pPr>
    </w:p>
    <w:p w14:paraId="0B0A05C9"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Регистрационный номер (ID) услуги: _______</w:t>
      </w:r>
    </w:p>
    <w:p w14:paraId="1A8C951D" w14:textId="77777777" w:rsidR="00C45582" w:rsidRPr="00557733" w:rsidRDefault="00C45582" w:rsidP="00C45582">
      <w:pPr>
        <w:rPr>
          <w:rFonts w:ascii="Times New Roman" w:hAnsi="Times New Roman" w:cs="Times New Roman"/>
        </w:rPr>
      </w:pPr>
    </w:p>
    <w:p w14:paraId="1E4129A4"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Кому: </w:t>
      </w:r>
    </w:p>
    <w:p w14:paraId="44E7439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_______________________________________ </w:t>
      </w:r>
    </w:p>
    <w:p w14:paraId="77187E2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(Ф.И.О., наименование заявителя) </w:t>
      </w:r>
    </w:p>
    <w:p w14:paraId="01AC5B8A" w14:textId="77777777" w:rsidR="00C45582" w:rsidRPr="00557733" w:rsidRDefault="00C45582" w:rsidP="00C45582">
      <w:pPr>
        <w:rPr>
          <w:rFonts w:ascii="Times New Roman" w:hAnsi="Times New Roman" w:cs="Times New Roman"/>
        </w:rPr>
      </w:pPr>
    </w:p>
    <w:p w14:paraId="4C40679E"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Уведомление </w:t>
      </w:r>
    </w:p>
    <w:p w14:paraId="5DD3F1D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о завершении предоставления услуги</w:t>
      </w:r>
    </w:p>
    <w:p w14:paraId="26F2977C" w14:textId="77777777" w:rsidR="00C45582" w:rsidRPr="00557733" w:rsidRDefault="00C45582" w:rsidP="00C45582">
      <w:pPr>
        <w:rPr>
          <w:rFonts w:ascii="Times New Roman" w:hAnsi="Times New Roman" w:cs="Times New Roman"/>
        </w:rPr>
      </w:pPr>
    </w:p>
    <w:p w14:paraId="43AA2E9D"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Ввиду неподписания акта в течение пяти рабочих дней с даты направления акта по заявлению №_____ от ________, принято решении о завершении предоставления услуги.</w:t>
      </w:r>
    </w:p>
    <w:p w14:paraId="72CB0A35" w14:textId="77777777" w:rsidR="00C45582" w:rsidRPr="00557733" w:rsidRDefault="00C45582" w:rsidP="00C45582">
      <w:pPr>
        <w:rPr>
          <w:rFonts w:ascii="Times New Roman" w:hAnsi="Times New Roman" w:cs="Times New Roman"/>
        </w:rPr>
      </w:pPr>
      <w:r w:rsidRPr="00557733">
        <w:rPr>
          <w:rFonts w:ascii="Times New Roman" w:hAnsi="Times New Roman" w:cs="Times New Roman"/>
        </w:rPr>
        <w:t>При этом акт об оказании услуги считается подписанным Сторонами, а услуга принята и оказана в полном объеме.</w:t>
      </w:r>
    </w:p>
    <w:p w14:paraId="725396E6" w14:textId="77777777" w:rsidR="00C45582" w:rsidRPr="00557733" w:rsidRDefault="00C45582" w:rsidP="00C45582">
      <w:pPr>
        <w:rPr>
          <w:rFonts w:ascii="Times New Roman" w:hAnsi="Times New Roman" w:cs="Times New Roman"/>
        </w:rPr>
      </w:pPr>
    </w:p>
    <w:p w14:paraId="31F1F815" w14:textId="77777777" w:rsidR="00C45582" w:rsidRPr="00557733" w:rsidRDefault="00C45582" w:rsidP="00195AC3">
      <w:pPr>
        <w:widowControl w:val="0"/>
        <w:autoSpaceDE w:val="0"/>
        <w:autoSpaceDN w:val="0"/>
        <w:rPr>
          <w:rFonts w:ascii="Times New Roman" w:eastAsia="Times New Roman" w:hAnsi="Times New Roman" w:cs="Times New Roman"/>
          <w:lang w:eastAsia="ru-RU"/>
        </w:rPr>
      </w:pPr>
    </w:p>
    <w:sectPr w:rsidR="00C45582" w:rsidRPr="005577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56FC0" w14:textId="77777777" w:rsidR="00AF5397" w:rsidRDefault="00AF5397" w:rsidP="00A83FF9">
      <w:r>
        <w:separator/>
      </w:r>
    </w:p>
  </w:endnote>
  <w:endnote w:type="continuationSeparator" w:id="0">
    <w:p w14:paraId="3901BBE2" w14:textId="77777777" w:rsidR="00AF5397" w:rsidRDefault="00AF5397" w:rsidP="00A83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9BAAE" w14:textId="77777777" w:rsidR="00AF5397" w:rsidRDefault="00AF5397" w:rsidP="00A83FF9">
      <w:r>
        <w:separator/>
      </w:r>
    </w:p>
  </w:footnote>
  <w:footnote w:type="continuationSeparator" w:id="0">
    <w:p w14:paraId="5F1A25C5" w14:textId="77777777" w:rsidR="00AF5397" w:rsidRDefault="00AF5397" w:rsidP="00A83FF9">
      <w:r>
        <w:continuationSeparator/>
      </w:r>
    </w:p>
  </w:footnote>
  <w:footnote w:id="1">
    <w:p w14:paraId="0BD0FB4E" w14:textId="77777777" w:rsidR="00C45582" w:rsidRPr="00C45582" w:rsidRDefault="00C45582" w:rsidP="00C45582">
      <w:r w:rsidRPr="00C45582">
        <w:footnoteRef/>
      </w:r>
      <w:r w:rsidRPr="00C45582">
        <w:t>Указывается наименование выставочно-ярмарочного мероприятия.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065811"/>
      <w:docPartObj>
        <w:docPartGallery w:val="Page Numbers (Top of Page)"/>
        <w:docPartUnique/>
      </w:docPartObj>
    </w:sdtPr>
    <w:sdtEndPr/>
    <w:sdtContent>
      <w:p w14:paraId="6B459BA7" w14:textId="69FB2CDE" w:rsidR="00C45582" w:rsidRPr="00C45582" w:rsidRDefault="00C45582" w:rsidP="00C45582">
        <w:r w:rsidRPr="00C45582">
          <w:fldChar w:fldCharType="begin"/>
        </w:r>
        <w:r w:rsidRPr="00C45582">
          <w:instrText>PAGE   \* MERGEFORMAT</w:instrText>
        </w:r>
        <w:r w:rsidRPr="00C45582">
          <w:fldChar w:fldCharType="separate"/>
        </w:r>
        <w:r w:rsidR="00CE5E89">
          <w:rPr>
            <w:noProof/>
          </w:rPr>
          <w:t>14</w:t>
        </w:r>
        <w:r w:rsidRPr="00C45582">
          <w:fldChar w:fldCharType="end"/>
        </w:r>
      </w:p>
      <w:p w14:paraId="687137F9" w14:textId="77777777" w:rsidR="00C45582" w:rsidRPr="00C45582" w:rsidRDefault="00C45582" w:rsidP="00C45582"/>
      <w:p w14:paraId="5A7D3149" w14:textId="77777777" w:rsidR="00C45582" w:rsidRPr="00C45582" w:rsidRDefault="00F3631E" w:rsidP="00C45582"/>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FFDC1" w14:textId="77777777" w:rsidR="00C45582" w:rsidRPr="00C45582" w:rsidRDefault="00C45582" w:rsidP="00C4558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15A8"/>
    <w:multiLevelType w:val="multilevel"/>
    <w:tmpl w:val="EC3443A2"/>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E733CD"/>
    <w:multiLevelType w:val="multilevel"/>
    <w:tmpl w:val="28825690"/>
    <w:lvl w:ilvl="0">
      <w:start w:val="1"/>
      <w:numFmt w:val="decimal"/>
      <w:lvlText w:val="%1."/>
      <w:lvlJc w:val="left"/>
      <w:pPr>
        <w:ind w:left="720" w:hanging="360"/>
      </w:pPr>
      <w:rPr>
        <w:b/>
      </w:rPr>
    </w:lvl>
    <w:lvl w:ilvl="1">
      <w:start w:val="1"/>
      <w:numFmt w:val="decimal"/>
      <w:isLgl/>
      <w:lvlText w:val="%1.%2."/>
      <w:lvlJc w:val="left"/>
      <w:pPr>
        <w:ind w:left="1070" w:hanging="360"/>
      </w:pPr>
      <w:rPr>
        <w:b w:val="0"/>
      </w:rPr>
    </w:lvl>
    <w:lvl w:ilvl="2">
      <w:start w:val="1"/>
      <w:numFmt w:val="decimal"/>
      <w:isLgl/>
      <w:lvlText w:val="%1.%2.%3."/>
      <w:lvlJc w:val="left"/>
      <w:pPr>
        <w:ind w:left="2847"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AF04B58"/>
    <w:multiLevelType w:val="multilevel"/>
    <w:tmpl w:val="458A4A8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67631"/>
    <w:multiLevelType w:val="hybridMultilevel"/>
    <w:tmpl w:val="24A2E83C"/>
    <w:lvl w:ilvl="0" w:tplc="A6AED01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15:restartNumberingAfterBreak="0">
    <w:nsid w:val="1BFC4A32"/>
    <w:multiLevelType w:val="hybridMultilevel"/>
    <w:tmpl w:val="D5C80A8E"/>
    <w:lvl w:ilvl="0" w:tplc="764A6BBE">
      <w:start w:val="1"/>
      <w:numFmt w:val="russianLower"/>
      <w:lvlText w:val="%1)"/>
      <w:lvlJc w:val="left"/>
      <w:pPr>
        <w:ind w:left="4755"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FE34F8"/>
    <w:multiLevelType w:val="multilevel"/>
    <w:tmpl w:val="B54CD496"/>
    <w:lvl w:ilvl="0">
      <w:start w:val="6"/>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2317BC7"/>
    <w:multiLevelType w:val="hybridMultilevel"/>
    <w:tmpl w:val="8C7601EA"/>
    <w:lvl w:ilvl="0" w:tplc="2278BE02">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5310C86"/>
    <w:multiLevelType w:val="multilevel"/>
    <w:tmpl w:val="4EAC9D9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FA2763"/>
    <w:multiLevelType w:val="hybridMultilevel"/>
    <w:tmpl w:val="8E34F2AC"/>
    <w:lvl w:ilvl="0" w:tplc="2278BE0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5F4BCF"/>
    <w:multiLevelType w:val="multilevel"/>
    <w:tmpl w:val="19CAB638"/>
    <w:lvl w:ilvl="0">
      <w:start w:val="6"/>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30ED21D2"/>
    <w:multiLevelType w:val="hybridMultilevel"/>
    <w:tmpl w:val="FCB2019E"/>
    <w:lvl w:ilvl="0" w:tplc="8C6A6520">
      <w:start w:val="5"/>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30ED31AC"/>
    <w:multiLevelType w:val="hybridMultilevel"/>
    <w:tmpl w:val="860011C8"/>
    <w:lvl w:ilvl="0" w:tplc="2278BE0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10257D5"/>
    <w:multiLevelType w:val="multilevel"/>
    <w:tmpl w:val="7E5E50F0"/>
    <w:lvl w:ilvl="0">
      <w:start w:val="6"/>
      <w:numFmt w:val="decimal"/>
      <w:lvlText w:val="%1"/>
      <w:lvlJc w:val="left"/>
      <w:pPr>
        <w:ind w:left="480" w:hanging="480"/>
      </w:pPr>
      <w:rPr>
        <w:rFonts w:hint="default"/>
      </w:rPr>
    </w:lvl>
    <w:lvl w:ilvl="1">
      <w:start w:val="3"/>
      <w:numFmt w:val="decimal"/>
      <w:lvlText w:val="%1.%2"/>
      <w:lvlJc w:val="left"/>
      <w:pPr>
        <w:ind w:left="1123" w:hanging="48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3" w15:restartNumberingAfterBreak="0">
    <w:nsid w:val="3530227F"/>
    <w:multiLevelType w:val="multilevel"/>
    <w:tmpl w:val="81EA9528"/>
    <w:lvl w:ilvl="0">
      <w:start w:val="1"/>
      <w:numFmt w:val="decimal"/>
      <w:lvlText w:val="%1."/>
      <w:lvlJc w:val="left"/>
      <w:pPr>
        <w:ind w:left="570" w:hanging="57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8F847E4"/>
    <w:multiLevelType w:val="hybridMultilevel"/>
    <w:tmpl w:val="25466B66"/>
    <w:lvl w:ilvl="0" w:tplc="04D0E16A">
      <w:start w:val="1"/>
      <w:numFmt w:val="decimal"/>
      <w:lvlText w:val="%1)"/>
      <w:lvlJc w:val="left"/>
      <w:pPr>
        <w:ind w:left="149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5" w15:restartNumberingAfterBreak="0">
    <w:nsid w:val="391A6547"/>
    <w:multiLevelType w:val="multilevel"/>
    <w:tmpl w:val="81EA9528"/>
    <w:lvl w:ilvl="0">
      <w:start w:val="1"/>
      <w:numFmt w:val="decimal"/>
      <w:lvlText w:val="%1."/>
      <w:lvlJc w:val="left"/>
      <w:pPr>
        <w:ind w:left="570" w:hanging="57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C46520"/>
    <w:multiLevelType w:val="hybridMultilevel"/>
    <w:tmpl w:val="1CC06AC2"/>
    <w:lvl w:ilvl="0" w:tplc="74380CD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 w15:restartNumberingAfterBreak="0">
    <w:nsid w:val="40A71384"/>
    <w:multiLevelType w:val="multilevel"/>
    <w:tmpl w:val="93DE2432"/>
    <w:lvl w:ilvl="0">
      <w:start w:val="1"/>
      <w:numFmt w:val="decimal"/>
      <w:lvlText w:val="%1."/>
      <w:lvlJc w:val="left"/>
      <w:pPr>
        <w:ind w:left="720" w:hanging="360"/>
      </w:pPr>
      <w:rPr>
        <w:rFonts w:hint="default"/>
        <w:b/>
      </w:rPr>
    </w:lvl>
    <w:lvl w:ilvl="1">
      <w:start w:val="1"/>
      <w:numFmt w:val="decimal"/>
      <w:isLgl/>
      <w:lvlText w:val="%1.%2"/>
      <w:lvlJc w:val="left"/>
      <w:pPr>
        <w:ind w:left="885" w:hanging="525"/>
      </w:pPr>
      <w:rPr>
        <w:rFonts w:hint="default"/>
        <w:b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2075A32"/>
    <w:multiLevelType w:val="multilevel"/>
    <w:tmpl w:val="88CECC7A"/>
    <w:lvl w:ilvl="0">
      <w:start w:val="1"/>
      <w:numFmt w:val="upperRoman"/>
      <w:lvlText w:val="%1."/>
      <w:lvlJc w:val="left"/>
      <w:pPr>
        <w:ind w:left="7100" w:hanging="720"/>
      </w:pPr>
      <w:rPr>
        <w:rFonts w:hint="default"/>
        <w:b/>
      </w:rPr>
    </w:lvl>
    <w:lvl w:ilvl="1">
      <w:start w:val="1"/>
      <w:numFmt w:val="decimal"/>
      <w:isLgl/>
      <w:lvlText w:val="%1.%2."/>
      <w:lvlJc w:val="left"/>
      <w:pPr>
        <w:ind w:left="1294" w:hanging="585"/>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43D62635"/>
    <w:multiLevelType w:val="multilevel"/>
    <w:tmpl w:val="0024CCA8"/>
    <w:lvl w:ilvl="0">
      <w:start w:val="7"/>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48E84289"/>
    <w:multiLevelType w:val="hybridMultilevel"/>
    <w:tmpl w:val="03807DC8"/>
    <w:lvl w:ilvl="0" w:tplc="A560C8E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CB342D8"/>
    <w:multiLevelType w:val="multilevel"/>
    <w:tmpl w:val="3F1EE238"/>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D5AAC"/>
    <w:multiLevelType w:val="hybridMultilevel"/>
    <w:tmpl w:val="DC58A54C"/>
    <w:lvl w:ilvl="0" w:tplc="E4DC6B4C">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39542E9"/>
    <w:multiLevelType w:val="hybridMultilevel"/>
    <w:tmpl w:val="7D7A1DD8"/>
    <w:lvl w:ilvl="0" w:tplc="47F8730E">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5421417A"/>
    <w:multiLevelType w:val="hybridMultilevel"/>
    <w:tmpl w:val="C9788142"/>
    <w:lvl w:ilvl="0" w:tplc="6E3210E0">
      <w:start w:val="1"/>
      <w:numFmt w:val="decimal"/>
      <w:pStyle w:val="a"/>
      <w:lvlText w:val="1.%1. "/>
      <w:lvlJc w:val="left"/>
      <w:pPr>
        <w:ind w:left="360" w:hanging="360"/>
      </w:pPr>
      <w:rPr>
        <w:sz w:val="18"/>
        <w:szCs w:val="1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576F182F"/>
    <w:multiLevelType w:val="hybridMultilevel"/>
    <w:tmpl w:val="F918D2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C143ED6"/>
    <w:multiLevelType w:val="hybridMultilevel"/>
    <w:tmpl w:val="63809AEE"/>
    <w:lvl w:ilvl="0" w:tplc="916E9DB6">
      <w:start w:val="1"/>
      <w:numFmt w:val="decimal"/>
      <w:lvlText w:val="%1)"/>
      <w:lvlJc w:val="left"/>
      <w:pPr>
        <w:ind w:left="92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064B6D"/>
    <w:multiLevelType w:val="hybridMultilevel"/>
    <w:tmpl w:val="DC58A54C"/>
    <w:lvl w:ilvl="0" w:tplc="E4DC6B4C">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21466FC"/>
    <w:multiLevelType w:val="multilevel"/>
    <w:tmpl w:val="544A075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1A3447"/>
    <w:multiLevelType w:val="multilevel"/>
    <w:tmpl w:val="820CA750"/>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3F200FC"/>
    <w:multiLevelType w:val="hybridMultilevel"/>
    <w:tmpl w:val="FD7036E6"/>
    <w:lvl w:ilvl="0" w:tplc="2278BE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5302221"/>
    <w:multiLevelType w:val="multilevel"/>
    <w:tmpl w:val="EA0ED926"/>
    <w:lvl w:ilvl="0">
      <w:start w:val="6"/>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66686505"/>
    <w:multiLevelType w:val="multilevel"/>
    <w:tmpl w:val="E11C9966"/>
    <w:lvl w:ilvl="0">
      <w:start w:val="1"/>
      <w:numFmt w:val="decimal"/>
      <w:lvlText w:val="%1."/>
      <w:lvlJc w:val="left"/>
      <w:pPr>
        <w:ind w:left="7945" w:hanging="1140"/>
      </w:pPr>
      <w:rPr>
        <w:rFonts w:ascii="Times New Roman" w:hAnsi="Times New Roman" w:cs="Times New Roman" w:hint="default"/>
      </w:rPr>
    </w:lvl>
    <w:lvl w:ilvl="1">
      <w:start w:val="1"/>
      <w:numFmt w:val="decimal"/>
      <w:lvlText w:val="%1.%2."/>
      <w:lvlJc w:val="left"/>
      <w:pPr>
        <w:ind w:left="2417" w:hanging="1140"/>
      </w:pPr>
      <w:rPr>
        <w:rFonts w:hint="default"/>
        <w:sz w:val="24"/>
        <w:szCs w:val="24"/>
      </w:rPr>
    </w:lvl>
    <w:lvl w:ilvl="2">
      <w:start w:val="1"/>
      <w:numFmt w:val="decimal"/>
      <w:lvlText w:val="%1.%2.%3."/>
      <w:lvlJc w:val="left"/>
      <w:pPr>
        <w:ind w:left="2218" w:hanging="1140"/>
      </w:pPr>
      <w:rPr>
        <w:rFonts w:hint="default"/>
      </w:rPr>
    </w:lvl>
    <w:lvl w:ilvl="3">
      <w:start w:val="1"/>
      <w:numFmt w:val="decimal"/>
      <w:lvlText w:val="%1.%2.%3.%4."/>
      <w:lvlJc w:val="left"/>
      <w:pPr>
        <w:ind w:left="2757" w:hanging="1140"/>
      </w:pPr>
      <w:rPr>
        <w:rFonts w:hint="default"/>
      </w:rPr>
    </w:lvl>
    <w:lvl w:ilvl="4">
      <w:start w:val="1"/>
      <w:numFmt w:val="decimal"/>
      <w:lvlText w:val="%1.%2.%3.%4.%5."/>
      <w:lvlJc w:val="left"/>
      <w:pPr>
        <w:ind w:left="3296" w:hanging="1140"/>
      </w:pPr>
      <w:rPr>
        <w:rFonts w:hint="default"/>
      </w:rPr>
    </w:lvl>
    <w:lvl w:ilvl="5">
      <w:start w:val="1"/>
      <w:numFmt w:val="decimal"/>
      <w:lvlText w:val="%1.%2.%3.%4.%5.%6."/>
      <w:lvlJc w:val="left"/>
      <w:pPr>
        <w:ind w:left="4135" w:hanging="1440"/>
      </w:pPr>
      <w:rPr>
        <w:rFonts w:hint="default"/>
      </w:rPr>
    </w:lvl>
    <w:lvl w:ilvl="6">
      <w:start w:val="1"/>
      <w:numFmt w:val="decimal"/>
      <w:lvlText w:val="%1.%2.%3.%4.%5.%6.%7."/>
      <w:lvlJc w:val="left"/>
      <w:pPr>
        <w:ind w:left="5034" w:hanging="1800"/>
      </w:pPr>
      <w:rPr>
        <w:rFonts w:hint="default"/>
      </w:rPr>
    </w:lvl>
    <w:lvl w:ilvl="7">
      <w:start w:val="1"/>
      <w:numFmt w:val="decimal"/>
      <w:lvlText w:val="%1.%2.%3.%4.%5.%6.%7.%8."/>
      <w:lvlJc w:val="left"/>
      <w:pPr>
        <w:ind w:left="5573" w:hanging="1800"/>
      </w:pPr>
      <w:rPr>
        <w:rFonts w:hint="default"/>
      </w:rPr>
    </w:lvl>
    <w:lvl w:ilvl="8">
      <w:start w:val="1"/>
      <w:numFmt w:val="decimal"/>
      <w:lvlText w:val="%1.%2.%3.%4.%5.%6.%7.%8.%9."/>
      <w:lvlJc w:val="left"/>
      <w:pPr>
        <w:ind w:left="6472" w:hanging="2160"/>
      </w:pPr>
      <w:rPr>
        <w:rFonts w:hint="default"/>
      </w:rPr>
    </w:lvl>
  </w:abstractNum>
  <w:abstractNum w:abstractNumId="33" w15:restartNumberingAfterBreak="0">
    <w:nsid w:val="6BAC7DB1"/>
    <w:multiLevelType w:val="multilevel"/>
    <w:tmpl w:val="81EA9528"/>
    <w:lvl w:ilvl="0">
      <w:start w:val="1"/>
      <w:numFmt w:val="decimal"/>
      <w:lvlText w:val="%1."/>
      <w:lvlJc w:val="left"/>
      <w:pPr>
        <w:ind w:left="570" w:hanging="57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1FC14BB"/>
    <w:multiLevelType w:val="hybridMultilevel"/>
    <w:tmpl w:val="60A8AC7C"/>
    <w:lvl w:ilvl="0" w:tplc="6510B4C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15:restartNumberingAfterBreak="0">
    <w:nsid w:val="74F5339F"/>
    <w:multiLevelType w:val="hybridMultilevel"/>
    <w:tmpl w:val="63E495AC"/>
    <w:lvl w:ilvl="0" w:tplc="AD10F0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75145299"/>
    <w:multiLevelType w:val="multilevel"/>
    <w:tmpl w:val="D3087F5A"/>
    <w:lvl w:ilvl="0">
      <w:start w:val="7"/>
      <w:numFmt w:val="decimal"/>
      <w:lvlText w:val="%1."/>
      <w:lvlJc w:val="left"/>
      <w:pPr>
        <w:ind w:left="-207" w:hanging="360"/>
      </w:pPr>
      <w:rPr>
        <w:rFonts w:hint="default"/>
      </w:rPr>
    </w:lvl>
    <w:lvl w:ilvl="1">
      <w:start w:val="1"/>
      <w:numFmt w:val="decimal"/>
      <w:isLgl/>
      <w:lvlText w:val="10.%2."/>
      <w:lvlJc w:val="left"/>
      <w:pPr>
        <w:ind w:left="1047" w:hanging="48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3555" w:hanging="720"/>
      </w:pPr>
      <w:rPr>
        <w:rFonts w:hint="default"/>
      </w:rPr>
    </w:lvl>
    <w:lvl w:ilvl="4">
      <w:start w:val="1"/>
      <w:numFmt w:val="decimal"/>
      <w:isLgl/>
      <w:lvlText w:val="%1.%2.%3.%4.%5."/>
      <w:lvlJc w:val="left"/>
      <w:pPr>
        <w:ind w:left="5049" w:hanging="1080"/>
      </w:pPr>
      <w:rPr>
        <w:rFonts w:hint="default"/>
      </w:rPr>
    </w:lvl>
    <w:lvl w:ilvl="5">
      <w:start w:val="1"/>
      <w:numFmt w:val="decimal"/>
      <w:isLgl/>
      <w:lvlText w:val="%1.%2.%3.%4.%5.%6."/>
      <w:lvlJc w:val="left"/>
      <w:pPr>
        <w:ind w:left="6183" w:hanging="1080"/>
      </w:pPr>
      <w:rPr>
        <w:rFonts w:hint="default"/>
      </w:rPr>
    </w:lvl>
    <w:lvl w:ilvl="6">
      <w:start w:val="1"/>
      <w:numFmt w:val="decimal"/>
      <w:isLgl/>
      <w:lvlText w:val="%1.%2.%3.%4.%5.%6.%7."/>
      <w:lvlJc w:val="left"/>
      <w:pPr>
        <w:ind w:left="7677" w:hanging="1440"/>
      </w:pPr>
      <w:rPr>
        <w:rFonts w:hint="default"/>
      </w:rPr>
    </w:lvl>
    <w:lvl w:ilvl="7">
      <w:start w:val="1"/>
      <w:numFmt w:val="decimal"/>
      <w:isLgl/>
      <w:lvlText w:val="%1.%2.%3.%4.%5.%6.%7.%8."/>
      <w:lvlJc w:val="left"/>
      <w:pPr>
        <w:ind w:left="8811" w:hanging="1440"/>
      </w:pPr>
      <w:rPr>
        <w:rFonts w:hint="default"/>
      </w:rPr>
    </w:lvl>
    <w:lvl w:ilvl="8">
      <w:start w:val="1"/>
      <w:numFmt w:val="decimal"/>
      <w:isLgl/>
      <w:lvlText w:val="%1.%2.%3.%4.%5.%6.%7.%8.%9."/>
      <w:lvlJc w:val="left"/>
      <w:pPr>
        <w:ind w:left="10305" w:hanging="1800"/>
      </w:pPr>
      <w:rPr>
        <w:rFonts w:hint="default"/>
      </w:rPr>
    </w:lvl>
  </w:abstractNum>
  <w:abstractNum w:abstractNumId="37" w15:restartNumberingAfterBreak="0">
    <w:nsid w:val="792E320A"/>
    <w:multiLevelType w:val="hybridMultilevel"/>
    <w:tmpl w:val="D618EC28"/>
    <w:lvl w:ilvl="0" w:tplc="2278BE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5E6B8D"/>
    <w:multiLevelType w:val="multilevel"/>
    <w:tmpl w:val="7E68C5B8"/>
    <w:lvl w:ilvl="0">
      <w:start w:val="4"/>
      <w:numFmt w:val="decimal"/>
      <w:lvlText w:val="%1"/>
      <w:lvlJc w:val="left"/>
      <w:pPr>
        <w:ind w:left="480" w:hanging="480"/>
      </w:pPr>
      <w:rPr>
        <w:rFonts w:hint="default"/>
      </w:rPr>
    </w:lvl>
    <w:lvl w:ilvl="1">
      <w:start w:val="9"/>
      <w:numFmt w:val="decimal"/>
      <w:lvlText w:val="%1.%2"/>
      <w:lvlJc w:val="left"/>
      <w:pPr>
        <w:ind w:left="2677" w:hanging="480"/>
      </w:pPr>
      <w:rPr>
        <w:rFonts w:hint="default"/>
      </w:rPr>
    </w:lvl>
    <w:lvl w:ilvl="2">
      <w:start w:val="1"/>
      <w:numFmt w:val="decimal"/>
      <w:lvlText w:val="%1.%2.%3"/>
      <w:lvlJc w:val="left"/>
      <w:pPr>
        <w:ind w:left="5114" w:hanging="720"/>
      </w:pPr>
      <w:rPr>
        <w:rFonts w:hint="default"/>
      </w:rPr>
    </w:lvl>
    <w:lvl w:ilvl="3">
      <w:start w:val="1"/>
      <w:numFmt w:val="decimal"/>
      <w:lvlText w:val="%1.%2.%3.%4"/>
      <w:lvlJc w:val="left"/>
      <w:pPr>
        <w:ind w:left="7311" w:hanging="720"/>
      </w:pPr>
      <w:rPr>
        <w:rFonts w:hint="default"/>
      </w:rPr>
    </w:lvl>
    <w:lvl w:ilvl="4">
      <w:start w:val="1"/>
      <w:numFmt w:val="decimal"/>
      <w:lvlText w:val="%1.%2.%3.%4.%5"/>
      <w:lvlJc w:val="left"/>
      <w:pPr>
        <w:ind w:left="9868" w:hanging="1080"/>
      </w:pPr>
      <w:rPr>
        <w:rFonts w:hint="default"/>
      </w:rPr>
    </w:lvl>
    <w:lvl w:ilvl="5">
      <w:start w:val="1"/>
      <w:numFmt w:val="decimal"/>
      <w:lvlText w:val="%1.%2.%3.%4.%5.%6"/>
      <w:lvlJc w:val="left"/>
      <w:pPr>
        <w:ind w:left="12065" w:hanging="1080"/>
      </w:pPr>
      <w:rPr>
        <w:rFonts w:hint="default"/>
      </w:rPr>
    </w:lvl>
    <w:lvl w:ilvl="6">
      <w:start w:val="1"/>
      <w:numFmt w:val="decimal"/>
      <w:lvlText w:val="%1.%2.%3.%4.%5.%6.%7"/>
      <w:lvlJc w:val="left"/>
      <w:pPr>
        <w:ind w:left="14622" w:hanging="1440"/>
      </w:pPr>
      <w:rPr>
        <w:rFonts w:hint="default"/>
      </w:rPr>
    </w:lvl>
    <w:lvl w:ilvl="7">
      <w:start w:val="1"/>
      <w:numFmt w:val="decimal"/>
      <w:lvlText w:val="%1.%2.%3.%4.%5.%6.%7.%8"/>
      <w:lvlJc w:val="left"/>
      <w:pPr>
        <w:ind w:left="16819" w:hanging="1440"/>
      </w:pPr>
      <w:rPr>
        <w:rFonts w:hint="default"/>
      </w:rPr>
    </w:lvl>
    <w:lvl w:ilvl="8">
      <w:start w:val="1"/>
      <w:numFmt w:val="decimal"/>
      <w:lvlText w:val="%1.%2.%3.%4.%5.%6.%7.%8.%9"/>
      <w:lvlJc w:val="left"/>
      <w:pPr>
        <w:ind w:left="19376" w:hanging="1800"/>
      </w:pPr>
      <w:rPr>
        <w:rFonts w:hint="default"/>
      </w:rPr>
    </w:lvl>
  </w:abstractNum>
  <w:abstractNum w:abstractNumId="39" w15:restartNumberingAfterBreak="0">
    <w:nsid w:val="7A513F0E"/>
    <w:multiLevelType w:val="multilevel"/>
    <w:tmpl w:val="88EE7CC0"/>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413698594">
    <w:abstractNumId w:val="33"/>
  </w:num>
  <w:num w:numId="2" w16cid:durableId="283468474">
    <w:abstractNumId w:val="27"/>
  </w:num>
  <w:num w:numId="3" w16cid:durableId="1293292621">
    <w:abstractNumId w:val="6"/>
  </w:num>
  <w:num w:numId="4" w16cid:durableId="1932659716">
    <w:abstractNumId w:val="22"/>
  </w:num>
  <w:num w:numId="5" w16cid:durableId="651450743">
    <w:abstractNumId w:val="32"/>
  </w:num>
  <w:num w:numId="6" w16cid:durableId="1793013174">
    <w:abstractNumId w:val="20"/>
  </w:num>
  <w:num w:numId="7" w16cid:durableId="677000803">
    <w:abstractNumId w:val="26"/>
  </w:num>
  <w:num w:numId="8" w16cid:durableId="1251739409">
    <w:abstractNumId w:val="14"/>
  </w:num>
  <w:num w:numId="9" w16cid:durableId="382143776">
    <w:abstractNumId w:val="31"/>
  </w:num>
  <w:num w:numId="10" w16cid:durableId="1533422620">
    <w:abstractNumId w:val="4"/>
  </w:num>
  <w:num w:numId="11" w16cid:durableId="418212490">
    <w:abstractNumId w:val="37"/>
  </w:num>
  <w:num w:numId="12" w16cid:durableId="20027291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5967777">
    <w:abstractNumId w:val="18"/>
  </w:num>
  <w:num w:numId="14" w16cid:durableId="35928824">
    <w:abstractNumId w:val="21"/>
  </w:num>
  <w:num w:numId="15" w16cid:durableId="1485781520">
    <w:abstractNumId w:val="2"/>
  </w:num>
  <w:num w:numId="16" w16cid:durableId="1550796582">
    <w:abstractNumId w:val="7"/>
  </w:num>
  <w:num w:numId="17" w16cid:durableId="95296857">
    <w:abstractNumId w:val="9"/>
  </w:num>
  <w:num w:numId="18" w16cid:durableId="1014187814">
    <w:abstractNumId w:val="12"/>
  </w:num>
  <w:num w:numId="19" w16cid:durableId="1110009247">
    <w:abstractNumId w:val="8"/>
  </w:num>
  <w:num w:numId="20" w16cid:durableId="644623783">
    <w:abstractNumId w:val="5"/>
  </w:num>
  <w:num w:numId="21" w16cid:durableId="1669823561">
    <w:abstractNumId w:val="25"/>
  </w:num>
  <w:num w:numId="22" w16cid:durableId="2139688617">
    <w:abstractNumId w:val="17"/>
  </w:num>
  <w:num w:numId="23" w16cid:durableId="1995645023">
    <w:abstractNumId w:val="30"/>
  </w:num>
  <w:num w:numId="24" w16cid:durableId="1190147388">
    <w:abstractNumId w:val="38"/>
  </w:num>
  <w:num w:numId="25" w16cid:durableId="714741143">
    <w:abstractNumId w:val="23"/>
  </w:num>
  <w:num w:numId="26" w16cid:durableId="1873304164">
    <w:abstractNumId w:val="13"/>
  </w:num>
  <w:num w:numId="27" w16cid:durableId="248852788">
    <w:abstractNumId w:val="29"/>
  </w:num>
  <w:num w:numId="28" w16cid:durableId="1868909535">
    <w:abstractNumId w:val="28"/>
  </w:num>
  <w:num w:numId="29" w16cid:durableId="60763060">
    <w:abstractNumId w:val="15"/>
  </w:num>
  <w:num w:numId="30" w16cid:durableId="1936403889">
    <w:abstractNumId w:val="19"/>
  </w:num>
  <w:num w:numId="31" w16cid:durableId="1631933197">
    <w:abstractNumId w:val="0"/>
  </w:num>
  <w:num w:numId="32" w16cid:durableId="1443618">
    <w:abstractNumId w:val="39"/>
  </w:num>
  <w:num w:numId="33" w16cid:durableId="11641286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1507389">
    <w:abstractNumId w:val="16"/>
  </w:num>
  <w:num w:numId="35" w16cid:durableId="1861964896">
    <w:abstractNumId w:val="10"/>
  </w:num>
  <w:num w:numId="36" w16cid:durableId="248662875">
    <w:abstractNumId w:val="36"/>
  </w:num>
  <w:num w:numId="37" w16cid:durableId="550119329">
    <w:abstractNumId w:val="3"/>
  </w:num>
  <w:num w:numId="38" w16cid:durableId="1559395670">
    <w:abstractNumId w:val="35"/>
  </w:num>
  <w:num w:numId="39" w16cid:durableId="677738360">
    <w:abstractNumId w:val="11"/>
  </w:num>
  <w:num w:numId="40" w16cid:durableId="785662655">
    <w:abstractNumId w:val="3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F8E"/>
    <w:rsid w:val="000002C0"/>
    <w:rsid w:val="00001DB5"/>
    <w:rsid w:val="00004E00"/>
    <w:rsid w:val="00005F54"/>
    <w:rsid w:val="0000640F"/>
    <w:rsid w:val="00006BBB"/>
    <w:rsid w:val="00016166"/>
    <w:rsid w:val="000304DF"/>
    <w:rsid w:val="000316F7"/>
    <w:rsid w:val="00036C6C"/>
    <w:rsid w:val="000430EB"/>
    <w:rsid w:val="000444A3"/>
    <w:rsid w:val="00046097"/>
    <w:rsid w:val="0004625F"/>
    <w:rsid w:val="000477DE"/>
    <w:rsid w:val="00051F7D"/>
    <w:rsid w:val="000537F8"/>
    <w:rsid w:val="00065DBB"/>
    <w:rsid w:val="00074BD0"/>
    <w:rsid w:val="00076F21"/>
    <w:rsid w:val="00081BF2"/>
    <w:rsid w:val="0009127B"/>
    <w:rsid w:val="0009300C"/>
    <w:rsid w:val="00093069"/>
    <w:rsid w:val="00096433"/>
    <w:rsid w:val="000A1BDD"/>
    <w:rsid w:val="000A3B63"/>
    <w:rsid w:val="000B18CB"/>
    <w:rsid w:val="000B1937"/>
    <w:rsid w:val="000B4DE5"/>
    <w:rsid w:val="000B5931"/>
    <w:rsid w:val="000B7308"/>
    <w:rsid w:val="000C3EFC"/>
    <w:rsid w:val="000C4489"/>
    <w:rsid w:val="000C5B80"/>
    <w:rsid w:val="000C6E5F"/>
    <w:rsid w:val="000D23B6"/>
    <w:rsid w:val="000D2902"/>
    <w:rsid w:val="000D44A3"/>
    <w:rsid w:val="000E44DD"/>
    <w:rsid w:val="000E6BB8"/>
    <w:rsid w:val="000E7FA8"/>
    <w:rsid w:val="000E7FB9"/>
    <w:rsid w:val="000F081C"/>
    <w:rsid w:val="000F0D3A"/>
    <w:rsid w:val="000F3DCF"/>
    <w:rsid w:val="000F485B"/>
    <w:rsid w:val="000F62E6"/>
    <w:rsid w:val="000F6C59"/>
    <w:rsid w:val="00104891"/>
    <w:rsid w:val="00104D37"/>
    <w:rsid w:val="001153EE"/>
    <w:rsid w:val="00123882"/>
    <w:rsid w:val="00124242"/>
    <w:rsid w:val="001279F0"/>
    <w:rsid w:val="0013269C"/>
    <w:rsid w:val="0013313A"/>
    <w:rsid w:val="00135A6A"/>
    <w:rsid w:val="00135D41"/>
    <w:rsid w:val="00141D2A"/>
    <w:rsid w:val="00142C17"/>
    <w:rsid w:val="001432F8"/>
    <w:rsid w:val="00143488"/>
    <w:rsid w:val="00143536"/>
    <w:rsid w:val="00143F9C"/>
    <w:rsid w:val="0014624E"/>
    <w:rsid w:val="00147D44"/>
    <w:rsid w:val="00156C0D"/>
    <w:rsid w:val="0016020C"/>
    <w:rsid w:val="00160CBF"/>
    <w:rsid w:val="00166EA9"/>
    <w:rsid w:val="00171671"/>
    <w:rsid w:val="00171718"/>
    <w:rsid w:val="00172283"/>
    <w:rsid w:val="00177087"/>
    <w:rsid w:val="00181869"/>
    <w:rsid w:val="0018357C"/>
    <w:rsid w:val="00183D2F"/>
    <w:rsid w:val="00185AD7"/>
    <w:rsid w:val="00190B95"/>
    <w:rsid w:val="0019183E"/>
    <w:rsid w:val="00195AC3"/>
    <w:rsid w:val="001979EF"/>
    <w:rsid w:val="001A09BE"/>
    <w:rsid w:val="001A0C28"/>
    <w:rsid w:val="001A6426"/>
    <w:rsid w:val="001B2421"/>
    <w:rsid w:val="001B36E1"/>
    <w:rsid w:val="001B414E"/>
    <w:rsid w:val="001C07E2"/>
    <w:rsid w:val="001C0A52"/>
    <w:rsid w:val="001C14D5"/>
    <w:rsid w:val="001C5AB7"/>
    <w:rsid w:val="001C7F7A"/>
    <w:rsid w:val="001D204A"/>
    <w:rsid w:val="001D3979"/>
    <w:rsid w:val="001D4389"/>
    <w:rsid w:val="001D7ACA"/>
    <w:rsid w:val="001E0A6D"/>
    <w:rsid w:val="001E1020"/>
    <w:rsid w:val="001E2955"/>
    <w:rsid w:val="001E4F04"/>
    <w:rsid w:val="001F2445"/>
    <w:rsid w:val="001F319E"/>
    <w:rsid w:val="001F4964"/>
    <w:rsid w:val="001F5C05"/>
    <w:rsid w:val="001F664E"/>
    <w:rsid w:val="00202A45"/>
    <w:rsid w:val="0020712E"/>
    <w:rsid w:val="00210921"/>
    <w:rsid w:val="00211791"/>
    <w:rsid w:val="00213A22"/>
    <w:rsid w:val="00216D7E"/>
    <w:rsid w:val="00221E2D"/>
    <w:rsid w:val="00225024"/>
    <w:rsid w:val="00226109"/>
    <w:rsid w:val="0022687E"/>
    <w:rsid w:val="002342DE"/>
    <w:rsid w:val="0023450A"/>
    <w:rsid w:val="0023712B"/>
    <w:rsid w:val="002404CC"/>
    <w:rsid w:val="00243154"/>
    <w:rsid w:val="00245397"/>
    <w:rsid w:val="002466F3"/>
    <w:rsid w:val="00247F89"/>
    <w:rsid w:val="00253A4A"/>
    <w:rsid w:val="00257872"/>
    <w:rsid w:val="00257F9A"/>
    <w:rsid w:val="00267072"/>
    <w:rsid w:val="00270543"/>
    <w:rsid w:val="00274013"/>
    <w:rsid w:val="002753A0"/>
    <w:rsid w:val="00277BF9"/>
    <w:rsid w:val="0028277A"/>
    <w:rsid w:val="0029069F"/>
    <w:rsid w:val="00290BD5"/>
    <w:rsid w:val="00291E06"/>
    <w:rsid w:val="002927D1"/>
    <w:rsid w:val="002A0AD7"/>
    <w:rsid w:val="002A63B6"/>
    <w:rsid w:val="002B0EA9"/>
    <w:rsid w:val="002B165F"/>
    <w:rsid w:val="002B41D8"/>
    <w:rsid w:val="002B44F0"/>
    <w:rsid w:val="002B58F8"/>
    <w:rsid w:val="002B5DFB"/>
    <w:rsid w:val="002B66C2"/>
    <w:rsid w:val="002C1A18"/>
    <w:rsid w:val="002C4C30"/>
    <w:rsid w:val="002C769D"/>
    <w:rsid w:val="002D0275"/>
    <w:rsid w:val="002D1356"/>
    <w:rsid w:val="002D43D5"/>
    <w:rsid w:val="002D585C"/>
    <w:rsid w:val="002D7BC1"/>
    <w:rsid w:val="002D7BF0"/>
    <w:rsid w:val="002E2373"/>
    <w:rsid w:val="002E4302"/>
    <w:rsid w:val="002F333F"/>
    <w:rsid w:val="002F62F6"/>
    <w:rsid w:val="002F6C73"/>
    <w:rsid w:val="00301D1E"/>
    <w:rsid w:val="00304106"/>
    <w:rsid w:val="003054FE"/>
    <w:rsid w:val="00311959"/>
    <w:rsid w:val="00312632"/>
    <w:rsid w:val="0031407B"/>
    <w:rsid w:val="00320614"/>
    <w:rsid w:val="00322512"/>
    <w:rsid w:val="00326853"/>
    <w:rsid w:val="00326F99"/>
    <w:rsid w:val="00327142"/>
    <w:rsid w:val="0032794B"/>
    <w:rsid w:val="00327E3D"/>
    <w:rsid w:val="00330053"/>
    <w:rsid w:val="00333ED5"/>
    <w:rsid w:val="003370A7"/>
    <w:rsid w:val="00341825"/>
    <w:rsid w:val="003437FD"/>
    <w:rsid w:val="003442BD"/>
    <w:rsid w:val="003524D1"/>
    <w:rsid w:val="00353D18"/>
    <w:rsid w:val="003641CD"/>
    <w:rsid w:val="00365E67"/>
    <w:rsid w:val="00374900"/>
    <w:rsid w:val="00374ECD"/>
    <w:rsid w:val="003822AD"/>
    <w:rsid w:val="00385108"/>
    <w:rsid w:val="00386C5A"/>
    <w:rsid w:val="00387274"/>
    <w:rsid w:val="00397508"/>
    <w:rsid w:val="003A2017"/>
    <w:rsid w:val="003A22D1"/>
    <w:rsid w:val="003A24B6"/>
    <w:rsid w:val="003B0026"/>
    <w:rsid w:val="003B0B3F"/>
    <w:rsid w:val="003B1B15"/>
    <w:rsid w:val="003B270F"/>
    <w:rsid w:val="003B32D0"/>
    <w:rsid w:val="003B5B42"/>
    <w:rsid w:val="003C0021"/>
    <w:rsid w:val="003C04AC"/>
    <w:rsid w:val="003C1582"/>
    <w:rsid w:val="003C3D5A"/>
    <w:rsid w:val="003C64DF"/>
    <w:rsid w:val="003D07EB"/>
    <w:rsid w:val="003D1037"/>
    <w:rsid w:val="003D7E0F"/>
    <w:rsid w:val="003E2CAF"/>
    <w:rsid w:val="003E40E1"/>
    <w:rsid w:val="003E41FC"/>
    <w:rsid w:val="003E5EF9"/>
    <w:rsid w:val="003F00CA"/>
    <w:rsid w:val="003F099A"/>
    <w:rsid w:val="003F30A1"/>
    <w:rsid w:val="003F3CEA"/>
    <w:rsid w:val="003F585C"/>
    <w:rsid w:val="003F685E"/>
    <w:rsid w:val="003F78DF"/>
    <w:rsid w:val="0040335F"/>
    <w:rsid w:val="004066E7"/>
    <w:rsid w:val="0041081F"/>
    <w:rsid w:val="004122B1"/>
    <w:rsid w:val="00415839"/>
    <w:rsid w:val="0041623B"/>
    <w:rsid w:val="00417EBE"/>
    <w:rsid w:val="004226A6"/>
    <w:rsid w:val="004228B1"/>
    <w:rsid w:val="0042500C"/>
    <w:rsid w:val="00427E73"/>
    <w:rsid w:val="0043126B"/>
    <w:rsid w:val="00435C5C"/>
    <w:rsid w:val="004423A4"/>
    <w:rsid w:val="00442E4B"/>
    <w:rsid w:val="0044658A"/>
    <w:rsid w:val="00450669"/>
    <w:rsid w:val="00461698"/>
    <w:rsid w:val="00461B51"/>
    <w:rsid w:val="004633F4"/>
    <w:rsid w:val="00467E01"/>
    <w:rsid w:val="00470ADC"/>
    <w:rsid w:val="0047485D"/>
    <w:rsid w:val="00476124"/>
    <w:rsid w:val="00480C45"/>
    <w:rsid w:val="004868C6"/>
    <w:rsid w:val="0048715F"/>
    <w:rsid w:val="0048750E"/>
    <w:rsid w:val="00487B8A"/>
    <w:rsid w:val="00491773"/>
    <w:rsid w:val="00491A90"/>
    <w:rsid w:val="00494535"/>
    <w:rsid w:val="00494783"/>
    <w:rsid w:val="0049693E"/>
    <w:rsid w:val="004A1B72"/>
    <w:rsid w:val="004A44E8"/>
    <w:rsid w:val="004A49EC"/>
    <w:rsid w:val="004A5BD4"/>
    <w:rsid w:val="004A62CF"/>
    <w:rsid w:val="004A6380"/>
    <w:rsid w:val="004A69C8"/>
    <w:rsid w:val="004B0DBC"/>
    <w:rsid w:val="004B30AD"/>
    <w:rsid w:val="004B419D"/>
    <w:rsid w:val="004B45EA"/>
    <w:rsid w:val="004B7CC4"/>
    <w:rsid w:val="004C0814"/>
    <w:rsid w:val="004C6F03"/>
    <w:rsid w:val="004D7A75"/>
    <w:rsid w:val="004D7FD9"/>
    <w:rsid w:val="004E0834"/>
    <w:rsid w:val="004E0FA2"/>
    <w:rsid w:val="004E1A91"/>
    <w:rsid w:val="004F2156"/>
    <w:rsid w:val="004F2C18"/>
    <w:rsid w:val="004F365C"/>
    <w:rsid w:val="004F45B9"/>
    <w:rsid w:val="00501800"/>
    <w:rsid w:val="00510BFB"/>
    <w:rsid w:val="0051228C"/>
    <w:rsid w:val="0051276A"/>
    <w:rsid w:val="00513996"/>
    <w:rsid w:val="005155DC"/>
    <w:rsid w:val="00525830"/>
    <w:rsid w:val="00526F66"/>
    <w:rsid w:val="005275EA"/>
    <w:rsid w:val="00531025"/>
    <w:rsid w:val="005339E5"/>
    <w:rsid w:val="00536B79"/>
    <w:rsid w:val="0053714C"/>
    <w:rsid w:val="00541017"/>
    <w:rsid w:val="005419FF"/>
    <w:rsid w:val="00543DA4"/>
    <w:rsid w:val="00543DE5"/>
    <w:rsid w:val="005453EF"/>
    <w:rsid w:val="00552F69"/>
    <w:rsid w:val="00555046"/>
    <w:rsid w:val="00555F4B"/>
    <w:rsid w:val="005561E9"/>
    <w:rsid w:val="00556AB8"/>
    <w:rsid w:val="0055714A"/>
    <w:rsid w:val="00557733"/>
    <w:rsid w:val="005577AF"/>
    <w:rsid w:val="005601B6"/>
    <w:rsid w:val="00560A50"/>
    <w:rsid w:val="005610F7"/>
    <w:rsid w:val="00563734"/>
    <w:rsid w:val="00565ED0"/>
    <w:rsid w:val="00567AAF"/>
    <w:rsid w:val="00567CEF"/>
    <w:rsid w:val="00571E61"/>
    <w:rsid w:val="005729FA"/>
    <w:rsid w:val="0057456A"/>
    <w:rsid w:val="0057653B"/>
    <w:rsid w:val="00577B31"/>
    <w:rsid w:val="00581283"/>
    <w:rsid w:val="0058358A"/>
    <w:rsid w:val="005835F9"/>
    <w:rsid w:val="005849EC"/>
    <w:rsid w:val="00586F19"/>
    <w:rsid w:val="00592477"/>
    <w:rsid w:val="00592EFD"/>
    <w:rsid w:val="00592F50"/>
    <w:rsid w:val="005A1916"/>
    <w:rsid w:val="005A1A65"/>
    <w:rsid w:val="005A2212"/>
    <w:rsid w:val="005A28C3"/>
    <w:rsid w:val="005A2F2B"/>
    <w:rsid w:val="005A389C"/>
    <w:rsid w:val="005A44F4"/>
    <w:rsid w:val="005A7AF0"/>
    <w:rsid w:val="005B1DD2"/>
    <w:rsid w:val="005B689F"/>
    <w:rsid w:val="005D156B"/>
    <w:rsid w:val="005D75CA"/>
    <w:rsid w:val="005E32F3"/>
    <w:rsid w:val="005E3387"/>
    <w:rsid w:val="005E3C2E"/>
    <w:rsid w:val="005F2327"/>
    <w:rsid w:val="005F2660"/>
    <w:rsid w:val="005F2AE9"/>
    <w:rsid w:val="006040A3"/>
    <w:rsid w:val="00607354"/>
    <w:rsid w:val="00610346"/>
    <w:rsid w:val="00611233"/>
    <w:rsid w:val="006122F7"/>
    <w:rsid w:val="0061544D"/>
    <w:rsid w:val="00621F01"/>
    <w:rsid w:val="006222AD"/>
    <w:rsid w:val="006260A7"/>
    <w:rsid w:val="00626A76"/>
    <w:rsid w:val="00626EBE"/>
    <w:rsid w:val="00627C0D"/>
    <w:rsid w:val="0063350E"/>
    <w:rsid w:val="00634BD3"/>
    <w:rsid w:val="00640190"/>
    <w:rsid w:val="006409FF"/>
    <w:rsid w:val="006419BE"/>
    <w:rsid w:val="00643E5B"/>
    <w:rsid w:val="006465B6"/>
    <w:rsid w:val="00651487"/>
    <w:rsid w:val="0066428A"/>
    <w:rsid w:val="006658D8"/>
    <w:rsid w:val="00667801"/>
    <w:rsid w:val="00671ABB"/>
    <w:rsid w:val="00672215"/>
    <w:rsid w:val="00672D46"/>
    <w:rsid w:val="006739B5"/>
    <w:rsid w:val="006759F0"/>
    <w:rsid w:val="00681C83"/>
    <w:rsid w:val="006844F4"/>
    <w:rsid w:val="00684730"/>
    <w:rsid w:val="006857A5"/>
    <w:rsid w:val="0068705C"/>
    <w:rsid w:val="00691AB2"/>
    <w:rsid w:val="00691B7F"/>
    <w:rsid w:val="006940DA"/>
    <w:rsid w:val="006A170C"/>
    <w:rsid w:val="006A1AD2"/>
    <w:rsid w:val="006A420D"/>
    <w:rsid w:val="006A4E2C"/>
    <w:rsid w:val="006B0207"/>
    <w:rsid w:val="006B0A04"/>
    <w:rsid w:val="006B1E17"/>
    <w:rsid w:val="006B2953"/>
    <w:rsid w:val="006B46E3"/>
    <w:rsid w:val="006B47A6"/>
    <w:rsid w:val="006B6A91"/>
    <w:rsid w:val="006C1C4A"/>
    <w:rsid w:val="006C2A81"/>
    <w:rsid w:val="006C2FE4"/>
    <w:rsid w:val="006C7013"/>
    <w:rsid w:val="006C7ED0"/>
    <w:rsid w:val="006D2E4E"/>
    <w:rsid w:val="006D3A59"/>
    <w:rsid w:val="006D4484"/>
    <w:rsid w:val="006D4ABD"/>
    <w:rsid w:val="006E0743"/>
    <w:rsid w:val="006E1C11"/>
    <w:rsid w:val="006F4F44"/>
    <w:rsid w:val="006F639A"/>
    <w:rsid w:val="006F73BD"/>
    <w:rsid w:val="00700A9E"/>
    <w:rsid w:val="007018D7"/>
    <w:rsid w:val="007020F0"/>
    <w:rsid w:val="00702C58"/>
    <w:rsid w:val="00702F26"/>
    <w:rsid w:val="00704928"/>
    <w:rsid w:val="0071260E"/>
    <w:rsid w:val="00712F8E"/>
    <w:rsid w:val="00714B35"/>
    <w:rsid w:val="00715D22"/>
    <w:rsid w:val="0072334B"/>
    <w:rsid w:val="00725BE8"/>
    <w:rsid w:val="00726CD7"/>
    <w:rsid w:val="00732631"/>
    <w:rsid w:val="0073321B"/>
    <w:rsid w:val="00734EE1"/>
    <w:rsid w:val="00735C4B"/>
    <w:rsid w:val="00737E3D"/>
    <w:rsid w:val="00741DCE"/>
    <w:rsid w:val="00742571"/>
    <w:rsid w:val="00744DA7"/>
    <w:rsid w:val="0074627A"/>
    <w:rsid w:val="00750224"/>
    <w:rsid w:val="007508D6"/>
    <w:rsid w:val="00751212"/>
    <w:rsid w:val="00753252"/>
    <w:rsid w:val="00754380"/>
    <w:rsid w:val="007546B3"/>
    <w:rsid w:val="00760280"/>
    <w:rsid w:val="00760BBE"/>
    <w:rsid w:val="00762491"/>
    <w:rsid w:val="00767E73"/>
    <w:rsid w:val="007725E9"/>
    <w:rsid w:val="007734C4"/>
    <w:rsid w:val="00774C43"/>
    <w:rsid w:val="007765A2"/>
    <w:rsid w:val="007777EE"/>
    <w:rsid w:val="00791A61"/>
    <w:rsid w:val="00791FB5"/>
    <w:rsid w:val="00793BAA"/>
    <w:rsid w:val="00794093"/>
    <w:rsid w:val="0079759D"/>
    <w:rsid w:val="007A50B8"/>
    <w:rsid w:val="007B7B45"/>
    <w:rsid w:val="007C0D84"/>
    <w:rsid w:val="007C1B46"/>
    <w:rsid w:val="007D27C2"/>
    <w:rsid w:val="007D444E"/>
    <w:rsid w:val="007D59FA"/>
    <w:rsid w:val="007E06F0"/>
    <w:rsid w:val="007E0C64"/>
    <w:rsid w:val="007E0EB2"/>
    <w:rsid w:val="007E23AE"/>
    <w:rsid w:val="007E2775"/>
    <w:rsid w:val="007E3F09"/>
    <w:rsid w:val="007E4112"/>
    <w:rsid w:val="007E464E"/>
    <w:rsid w:val="007F1050"/>
    <w:rsid w:val="007F1D39"/>
    <w:rsid w:val="007F7551"/>
    <w:rsid w:val="00805BDC"/>
    <w:rsid w:val="008062E5"/>
    <w:rsid w:val="00820580"/>
    <w:rsid w:val="00821913"/>
    <w:rsid w:val="00825AA1"/>
    <w:rsid w:val="00830D24"/>
    <w:rsid w:val="00832094"/>
    <w:rsid w:val="008341DC"/>
    <w:rsid w:val="008351E6"/>
    <w:rsid w:val="008363E1"/>
    <w:rsid w:val="00836650"/>
    <w:rsid w:val="00843871"/>
    <w:rsid w:val="00844885"/>
    <w:rsid w:val="00845409"/>
    <w:rsid w:val="00845B5D"/>
    <w:rsid w:val="00846ED8"/>
    <w:rsid w:val="00854166"/>
    <w:rsid w:val="00854BCA"/>
    <w:rsid w:val="008625AF"/>
    <w:rsid w:val="0086268B"/>
    <w:rsid w:val="0086352D"/>
    <w:rsid w:val="00867B3D"/>
    <w:rsid w:val="00867F15"/>
    <w:rsid w:val="00870DFE"/>
    <w:rsid w:val="008742B9"/>
    <w:rsid w:val="0087630F"/>
    <w:rsid w:val="00876AC2"/>
    <w:rsid w:val="0089154A"/>
    <w:rsid w:val="00891699"/>
    <w:rsid w:val="0089224E"/>
    <w:rsid w:val="0089279A"/>
    <w:rsid w:val="008A4BF1"/>
    <w:rsid w:val="008A5501"/>
    <w:rsid w:val="008A71E7"/>
    <w:rsid w:val="008B1453"/>
    <w:rsid w:val="008B4AF8"/>
    <w:rsid w:val="008B5C40"/>
    <w:rsid w:val="008B62FF"/>
    <w:rsid w:val="008D3D0C"/>
    <w:rsid w:val="008E111C"/>
    <w:rsid w:val="008E66F7"/>
    <w:rsid w:val="008E6D3B"/>
    <w:rsid w:val="008E70F3"/>
    <w:rsid w:val="008F0A1B"/>
    <w:rsid w:val="008F0F6A"/>
    <w:rsid w:val="008F10A5"/>
    <w:rsid w:val="008F1471"/>
    <w:rsid w:val="008F4EE6"/>
    <w:rsid w:val="008F6120"/>
    <w:rsid w:val="00903191"/>
    <w:rsid w:val="00906468"/>
    <w:rsid w:val="00906904"/>
    <w:rsid w:val="00906F96"/>
    <w:rsid w:val="00907918"/>
    <w:rsid w:val="00910466"/>
    <w:rsid w:val="00914201"/>
    <w:rsid w:val="00914E4D"/>
    <w:rsid w:val="00925F52"/>
    <w:rsid w:val="00930159"/>
    <w:rsid w:val="00931410"/>
    <w:rsid w:val="0093343A"/>
    <w:rsid w:val="00934AFF"/>
    <w:rsid w:val="0093724E"/>
    <w:rsid w:val="009407DC"/>
    <w:rsid w:val="00941D31"/>
    <w:rsid w:val="00943027"/>
    <w:rsid w:val="0094355A"/>
    <w:rsid w:val="00950EFF"/>
    <w:rsid w:val="009519DD"/>
    <w:rsid w:val="00952647"/>
    <w:rsid w:val="009553AE"/>
    <w:rsid w:val="00956853"/>
    <w:rsid w:val="009604C1"/>
    <w:rsid w:val="00962EBA"/>
    <w:rsid w:val="00964DE6"/>
    <w:rsid w:val="00966E0D"/>
    <w:rsid w:val="0096723C"/>
    <w:rsid w:val="00972212"/>
    <w:rsid w:val="00974B02"/>
    <w:rsid w:val="0097573F"/>
    <w:rsid w:val="0097594F"/>
    <w:rsid w:val="00975E8A"/>
    <w:rsid w:val="00980107"/>
    <w:rsid w:val="00980881"/>
    <w:rsid w:val="00985B99"/>
    <w:rsid w:val="00986F52"/>
    <w:rsid w:val="00995039"/>
    <w:rsid w:val="00996C7C"/>
    <w:rsid w:val="009A02EC"/>
    <w:rsid w:val="009A100D"/>
    <w:rsid w:val="009A229F"/>
    <w:rsid w:val="009A2F6B"/>
    <w:rsid w:val="009A4A6D"/>
    <w:rsid w:val="009B04F0"/>
    <w:rsid w:val="009B101A"/>
    <w:rsid w:val="009B4976"/>
    <w:rsid w:val="009B5BE5"/>
    <w:rsid w:val="009C050E"/>
    <w:rsid w:val="009C57C7"/>
    <w:rsid w:val="009C66E0"/>
    <w:rsid w:val="009D277C"/>
    <w:rsid w:val="009D36D7"/>
    <w:rsid w:val="009D52AA"/>
    <w:rsid w:val="009E13C2"/>
    <w:rsid w:val="009E1953"/>
    <w:rsid w:val="009E2F3E"/>
    <w:rsid w:val="009E35F6"/>
    <w:rsid w:val="009F0180"/>
    <w:rsid w:val="009F54F1"/>
    <w:rsid w:val="009F725B"/>
    <w:rsid w:val="00A02E5F"/>
    <w:rsid w:val="00A05462"/>
    <w:rsid w:val="00A064F8"/>
    <w:rsid w:val="00A07CFF"/>
    <w:rsid w:val="00A107EF"/>
    <w:rsid w:val="00A12E78"/>
    <w:rsid w:val="00A14575"/>
    <w:rsid w:val="00A16BEF"/>
    <w:rsid w:val="00A210BD"/>
    <w:rsid w:val="00A22723"/>
    <w:rsid w:val="00A33A10"/>
    <w:rsid w:val="00A341E8"/>
    <w:rsid w:val="00A36293"/>
    <w:rsid w:val="00A42224"/>
    <w:rsid w:val="00A423EA"/>
    <w:rsid w:val="00A46D4C"/>
    <w:rsid w:val="00A47881"/>
    <w:rsid w:val="00A51901"/>
    <w:rsid w:val="00A54A24"/>
    <w:rsid w:val="00A5604E"/>
    <w:rsid w:val="00A56092"/>
    <w:rsid w:val="00A56791"/>
    <w:rsid w:val="00A56E83"/>
    <w:rsid w:val="00A617A3"/>
    <w:rsid w:val="00A632DE"/>
    <w:rsid w:val="00A63D93"/>
    <w:rsid w:val="00A64C28"/>
    <w:rsid w:val="00A675FC"/>
    <w:rsid w:val="00A67EAE"/>
    <w:rsid w:val="00A83FF9"/>
    <w:rsid w:val="00A845FC"/>
    <w:rsid w:val="00A84F15"/>
    <w:rsid w:val="00A87A41"/>
    <w:rsid w:val="00A91A03"/>
    <w:rsid w:val="00A959B8"/>
    <w:rsid w:val="00A96062"/>
    <w:rsid w:val="00A96659"/>
    <w:rsid w:val="00AA28EC"/>
    <w:rsid w:val="00AA4350"/>
    <w:rsid w:val="00AA507D"/>
    <w:rsid w:val="00AA53DB"/>
    <w:rsid w:val="00AA696C"/>
    <w:rsid w:val="00AA6BBA"/>
    <w:rsid w:val="00AB45C0"/>
    <w:rsid w:val="00AB54FD"/>
    <w:rsid w:val="00AB5D19"/>
    <w:rsid w:val="00AB6D4F"/>
    <w:rsid w:val="00AC2E63"/>
    <w:rsid w:val="00AC3396"/>
    <w:rsid w:val="00AD3934"/>
    <w:rsid w:val="00AD7A53"/>
    <w:rsid w:val="00AE13D3"/>
    <w:rsid w:val="00AE156A"/>
    <w:rsid w:val="00AE76E9"/>
    <w:rsid w:val="00AF50C4"/>
    <w:rsid w:val="00AF5397"/>
    <w:rsid w:val="00AF79D6"/>
    <w:rsid w:val="00AF7E34"/>
    <w:rsid w:val="00B00E05"/>
    <w:rsid w:val="00B0151E"/>
    <w:rsid w:val="00B020AB"/>
    <w:rsid w:val="00B13D6F"/>
    <w:rsid w:val="00B1564B"/>
    <w:rsid w:val="00B17841"/>
    <w:rsid w:val="00B22FE7"/>
    <w:rsid w:val="00B32A32"/>
    <w:rsid w:val="00B35466"/>
    <w:rsid w:val="00B36AC9"/>
    <w:rsid w:val="00B37E6A"/>
    <w:rsid w:val="00B430EF"/>
    <w:rsid w:val="00B46469"/>
    <w:rsid w:val="00B47CBD"/>
    <w:rsid w:val="00B51220"/>
    <w:rsid w:val="00B5137C"/>
    <w:rsid w:val="00B55178"/>
    <w:rsid w:val="00B55602"/>
    <w:rsid w:val="00B56725"/>
    <w:rsid w:val="00B577B3"/>
    <w:rsid w:val="00B63F53"/>
    <w:rsid w:val="00B670B5"/>
    <w:rsid w:val="00B7122C"/>
    <w:rsid w:val="00B727A6"/>
    <w:rsid w:val="00B750B3"/>
    <w:rsid w:val="00B754E5"/>
    <w:rsid w:val="00B75D7C"/>
    <w:rsid w:val="00B7624C"/>
    <w:rsid w:val="00B7784D"/>
    <w:rsid w:val="00B77D07"/>
    <w:rsid w:val="00B805EF"/>
    <w:rsid w:val="00B814B3"/>
    <w:rsid w:val="00B84CFF"/>
    <w:rsid w:val="00B87D5E"/>
    <w:rsid w:val="00B9446D"/>
    <w:rsid w:val="00B94B2B"/>
    <w:rsid w:val="00B94D00"/>
    <w:rsid w:val="00B94E1F"/>
    <w:rsid w:val="00B95F76"/>
    <w:rsid w:val="00BA07F8"/>
    <w:rsid w:val="00BA1F21"/>
    <w:rsid w:val="00BA36AD"/>
    <w:rsid w:val="00BA4C03"/>
    <w:rsid w:val="00BB179B"/>
    <w:rsid w:val="00BB2406"/>
    <w:rsid w:val="00BB3C9E"/>
    <w:rsid w:val="00BB4154"/>
    <w:rsid w:val="00BB7DED"/>
    <w:rsid w:val="00BC3652"/>
    <w:rsid w:val="00BC5F1E"/>
    <w:rsid w:val="00BD10CC"/>
    <w:rsid w:val="00BD3625"/>
    <w:rsid w:val="00BD3689"/>
    <w:rsid w:val="00BD44B5"/>
    <w:rsid w:val="00BD7DFB"/>
    <w:rsid w:val="00BE0D27"/>
    <w:rsid w:val="00BF02F9"/>
    <w:rsid w:val="00BF2BCC"/>
    <w:rsid w:val="00BF6C57"/>
    <w:rsid w:val="00C1214D"/>
    <w:rsid w:val="00C13C82"/>
    <w:rsid w:val="00C16E01"/>
    <w:rsid w:val="00C224A0"/>
    <w:rsid w:val="00C24DC3"/>
    <w:rsid w:val="00C25D17"/>
    <w:rsid w:val="00C26F20"/>
    <w:rsid w:val="00C27450"/>
    <w:rsid w:val="00C27E1A"/>
    <w:rsid w:val="00C3080C"/>
    <w:rsid w:val="00C31BB7"/>
    <w:rsid w:val="00C37B87"/>
    <w:rsid w:val="00C41305"/>
    <w:rsid w:val="00C424B9"/>
    <w:rsid w:val="00C42E54"/>
    <w:rsid w:val="00C45582"/>
    <w:rsid w:val="00C45AD4"/>
    <w:rsid w:val="00C46EC0"/>
    <w:rsid w:val="00C52289"/>
    <w:rsid w:val="00C557CA"/>
    <w:rsid w:val="00C62E98"/>
    <w:rsid w:val="00C70A80"/>
    <w:rsid w:val="00C80231"/>
    <w:rsid w:val="00C82609"/>
    <w:rsid w:val="00C85216"/>
    <w:rsid w:val="00C8626D"/>
    <w:rsid w:val="00C91580"/>
    <w:rsid w:val="00C91C9C"/>
    <w:rsid w:val="00CB194D"/>
    <w:rsid w:val="00CB1FE7"/>
    <w:rsid w:val="00CB690A"/>
    <w:rsid w:val="00CB753F"/>
    <w:rsid w:val="00CC18B7"/>
    <w:rsid w:val="00CC3B18"/>
    <w:rsid w:val="00CC47AE"/>
    <w:rsid w:val="00CC7631"/>
    <w:rsid w:val="00CD0682"/>
    <w:rsid w:val="00CD11D4"/>
    <w:rsid w:val="00CD1E1E"/>
    <w:rsid w:val="00CD3C1F"/>
    <w:rsid w:val="00CD58AA"/>
    <w:rsid w:val="00CE561F"/>
    <w:rsid w:val="00CE5E89"/>
    <w:rsid w:val="00CE5E97"/>
    <w:rsid w:val="00CE6685"/>
    <w:rsid w:val="00CE6C04"/>
    <w:rsid w:val="00CE7504"/>
    <w:rsid w:val="00CF169C"/>
    <w:rsid w:val="00CF1A93"/>
    <w:rsid w:val="00CF58D4"/>
    <w:rsid w:val="00CF5B4B"/>
    <w:rsid w:val="00CF7F4B"/>
    <w:rsid w:val="00D0205C"/>
    <w:rsid w:val="00D126DB"/>
    <w:rsid w:val="00D14571"/>
    <w:rsid w:val="00D209CC"/>
    <w:rsid w:val="00D256DE"/>
    <w:rsid w:val="00D2685F"/>
    <w:rsid w:val="00D2699F"/>
    <w:rsid w:val="00D36D56"/>
    <w:rsid w:val="00D37F56"/>
    <w:rsid w:val="00D4117D"/>
    <w:rsid w:val="00D4427C"/>
    <w:rsid w:val="00D4616C"/>
    <w:rsid w:val="00D4714C"/>
    <w:rsid w:val="00D53EAD"/>
    <w:rsid w:val="00D54BB3"/>
    <w:rsid w:val="00D54F88"/>
    <w:rsid w:val="00D644AB"/>
    <w:rsid w:val="00D64D14"/>
    <w:rsid w:val="00D6733B"/>
    <w:rsid w:val="00D7002D"/>
    <w:rsid w:val="00D70094"/>
    <w:rsid w:val="00D754F0"/>
    <w:rsid w:val="00D75FAD"/>
    <w:rsid w:val="00D8157F"/>
    <w:rsid w:val="00D844A5"/>
    <w:rsid w:val="00D865EE"/>
    <w:rsid w:val="00D94537"/>
    <w:rsid w:val="00DA268B"/>
    <w:rsid w:val="00DA2A00"/>
    <w:rsid w:val="00DA5322"/>
    <w:rsid w:val="00DB10C7"/>
    <w:rsid w:val="00DB33AD"/>
    <w:rsid w:val="00DB5C45"/>
    <w:rsid w:val="00DB6BC8"/>
    <w:rsid w:val="00DC0321"/>
    <w:rsid w:val="00DC425D"/>
    <w:rsid w:val="00DC4731"/>
    <w:rsid w:val="00DC55E9"/>
    <w:rsid w:val="00DC71EF"/>
    <w:rsid w:val="00DD2B2D"/>
    <w:rsid w:val="00DD3328"/>
    <w:rsid w:val="00DE03C5"/>
    <w:rsid w:val="00DE0CCD"/>
    <w:rsid w:val="00DE1336"/>
    <w:rsid w:val="00DE237F"/>
    <w:rsid w:val="00DE537D"/>
    <w:rsid w:val="00DE55F2"/>
    <w:rsid w:val="00DF1744"/>
    <w:rsid w:val="00DF190E"/>
    <w:rsid w:val="00DF3F99"/>
    <w:rsid w:val="00DF462E"/>
    <w:rsid w:val="00E032ED"/>
    <w:rsid w:val="00E0704D"/>
    <w:rsid w:val="00E07827"/>
    <w:rsid w:val="00E07AA6"/>
    <w:rsid w:val="00E12267"/>
    <w:rsid w:val="00E12C6E"/>
    <w:rsid w:val="00E12F85"/>
    <w:rsid w:val="00E1335A"/>
    <w:rsid w:val="00E15D58"/>
    <w:rsid w:val="00E20E02"/>
    <w:rsid w:val="00E242DE"/>
    <w:rsid w:val="00E24AA3"/>
    <w:rsid w:val="00E254D2"/>
    <w:rsid w:val="00E33E04"/>
    <w:rsid w:val="00E37D9A"/>
    <w:rsid w:val="00E40771"/>
    <w:rsid w:val="00E424E8"/>
    <w:rsid w:val="00E45EC2"/>
    <w:rsid w:val="00E50213"/>
    <w:rsid w:val="00E50C69"/>
    <w:rsid w:val="00E52B6A"/>
    <w:rsid w:val="00E53B49"/>
    <w:rsid w:val="00E53F9A"/>
    <w:rsid w:val="00E62BF4"/>
    <w:rsid w:val="00E63BBF"/>
    <w:rsid w:val="00E63E6B"/>
    <w:rsid w:val="00E70CE9"/>
    <w:rsid w:val="00E71122"/>
    <w:rsid w:val="00E81667"/>
    <w:rsid w:val="00E84964"/>
    <w:rsid w:val="00E862EE"/>
    <w:rsid w:val="00E8762C"/>
    <w:rsid w:val="00E92746"/>
    <w:rsid w:val="00E93184"/>
    <w:rsid w:val="00E96F7D"/>
    <w:rsid w:val="00E97A0A"/>
    <w:rsid w:val="00EA1128"/>
    <w:rsid w:val="00EA303E"/>
    <w:rsid w:val="00EA6221"/>
    <w:rsid w:val="00EA6689"/>
    <w:rsid w:val="00EA6A66"/>
    <w:rsid w:val="00EB7B22"/>
    <w:rsid w:val="00EC39EA"/>
    <w:rsid w:val="00ED041A"/>
    <w:rsid w:val="00ED162B"/>
    <w:rsid w:val="00ED25FA"/>
    <w:rsid w:val="00ED57A6"/>
    <w:rsid w:val="00ED7B06"/>
    <w:rsid w:val="00EE27D4"/>
    <w:rsid w:val="00EE2F22"/>
    <w:rsid w:val="00EE3A05"/>
    <w:rsid w:val="00EE4D17"/>
    <w:rsid w:val="00EE61DE"/>
    <w:rsid w:val="00EE72D8"/>
    <w:rsid w:val="00F0272E"/>
    <w:rsid w:val="00F035D4"/>
    <w:rsid w:val="00F04194"/>
    <w:rsid w:val="00F060AF"/>
    <w:rsid w:val="00F10A35"/>
    <w:rsid w:val="00F11292"/>
    <w:rsid w:val="00F11E52"/>
    <w:rsid w:val="00F1404E"/>
    <w:rsid w:val="00F14A41"/>
    <w:rsid w:val="00F1704B"/>
    <w:rsid w:val="00F228C9"/>
    <w:rsid w:val="00F3076F"/>
    <w:rsid w:val="00F312BB"/>
    <w:rsid w:val="00F33B5C"/>
    <w:rsid w:val="00F368A2"/>
    <w:rsid w:val="00F402BD"/>
    <w:rsid w:val="00F40642"/>
    <w:rsid w:val="00F417FF"/>
    <w:rsid w:val="00F419D5"/>
    <w:rsid w:val="00F42C8E"/>
    <w:rsid w:val="00F45050"/>
    <w:rsid w:val="00F46656"/>
    <w:rsid w:val="00F502A1"/>
    <w:rsid w:val="00F52D91"/>
    <w:rsid w:val="00F537D4"/>
    <w:rsid w:val="00F544CB"/>
    <w:rsid w:val="00F56F18"/>
    <w:rsid w:val="00F60EE1"/>
    <w:rsid w:val="00F618CA"/>
    <w:rsid w:val="00F61E98"/>
    <w:rsid w:val="00F630AB"/>
    <w:rsid w:val="00F63E7F"/>
    <w:rsid w:val="00F665A8"/>
    <w:rsid w:val="00F6714B"/>
    <w:rsid w:val="00F714E8"/>
    <w:rsid w:val="00F734C2"/>
    <w:rsid w:val="00F7461D"/>
    <w:rsid w:val="00F8081E"/>
    <w:rsid w:val="00F8086B"/>
    <w:rsid w:val="00F85F7D"/>
    <w:rsid w:val="00F8692F"/>
    <w:rsid w:val="00F920EA"/>
    <w:rsid w:val="00F9324F"/>
    <w:rsid w:val="00FA2D00"/>
    <w:rsid w:val="00FA3B4F"/>
    <w:rsid w:val="00FA3BD3"/>
    <w:rsid w:val="00FA5E00"/>
    <w:rsid w:val="00FA6647"/>
    <w:rsid w:val="00FA6C21"/>
    <w:rsid w:val="00FB0CAF"/>
    <w:rsid w:val="00FB2159"/>
    <w:rsid w:val="00FB65AB"/>
    <w:rsid w:val="00FC62C4"/>
    <w:rsid w:val="00FC75AF"/>
    <w:rsid w:val="00FD0197"/>
    <w:rsid w:val="00FD3B8F"/>
    <w:rsid w:val="00FD6B29"/>
    <w:rsid w:val="00FD713B"/>
    <w:rsid w:val="00FD7A37"/>
    <w:rsid w:val="00FE1EBD"/>
    <w:rsid w:val="00FE2621"/>
    <w:rsid w:val="00FE3F4B"/>
    <w:rsid w:val="00FE72D7"/>
    <w:rsid w:val="00FF0A47"/>
    <w:rsid w:val="00FF0B67"/>
    <w:rsid w:val="00FF15CF"/>
    <w:rsid w:val="00FF35E6"/>
    <w:rsid w:val="00FF41C0"/>
    <w:rsid w:val="00FF41C5"/>
    <w:rsid w:val="00FF7D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FD74"/>
  <w15:docId w15:val="{EC40034F-D6C6-43D2-BC6F-81EC61FE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153EE"/>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fontstyle01">
    <w:name w:val="fontstyle01"/>
    <w:basedOn w:val="a1"/>
    <w:rsid w:val="00BA4C03"/>
    <w:rPr>
      <w:rFonts w:ascii="Times New Roman" w:hAnsi="Times New Roman" w:cs="Times New Roman" w:hint="default"/>
      <w:b/>
      <w:bCs/>
      <w:i w:val="0"/>
      <w:iCs w:val="0"/>
      <w:color w:val="000000"/>
      <w:sz w:val="28"/>
      <w:szCs w:val="28"/>
    </w:rPr>
  </w:style>
  <w:style w:type="character" w:customStyle="1" w:styleId="fontstyle21">
    <w:name w:val="fontstyle21"/>
    <w:basedOn w:val="a1"/>
    <w:rsid w:val="00BA4C03"/>
    <w:rPr>
      <w:rFonts w:ascii="Times New Roman" w:hAnsi="Times New Roman" w:cs="Times New Roman" w:hint="default"/>
      <w:b w:val="0"/>
      <w:bCs w:val="0"/>
      <w:i w:val="0"/>
      <w:iCs w:val="0"/>
      <w:color w:val="000000"/>
      <w:sz w:val="28"/>
      <w:szCs w:val="28"/>
    </w:rPr>
  </w:style>
  <w:style w:type="character" w:customStyle="1" w:styleId="fontstyle31">
    <w:name w:val="fontstyle31"/>
    <w:basedOn w:val="a1"/>
    <w:rsid w:val="00BA4C03"/>
    <w:rPr>
      <w:rFonts w:ascii="Calibri" w:hAnsi="Calibri" w:hint="default"/>
      <w:b w:val="0"/>
      <w:bCs w:val="0"/>
      <w:i w:val="0"/>
      <w:iCs w:val="0"/>
      <w:color w:val="000000"/>
      <w:sz w:val="22"/>
      <w:szCs w:val="22"/>
    </w:rPr>
  </w:style>
  <w:style w:type="paragraph" w:customStyle="1" w:styleId="ConsPlusTitle">
    <w:name w:val="ConsPlusTitle"/>
    <w:uiPriority w:val="99"/>
    <w:rsid w:val="000E6BB8"/>
    <w:pPr>
      <w:widowControl w:val="0"/>
      <w:autoSpaceDE w:val="0"/>
      <w:autoSpaceDN w:val="0"/>
      <w:adjustRightInd w:val="0"/>
    </w:pPr>
    <w:rPr>
      <w:rFonts w:ascii="Arial" w:eastAsiaTheme="minorEastAsia" w:hAnsi="Arial" w:cs="Arial"/>
      <w:b/>
      <w:bCs/>
      <w:sz w:val="20"/>
      <w:szCs w:val="20"/>
      <w:lang w:eastAsia="ru-RU"/>
    </w:rPr>
  </w:style>
  <w:style w:type="paragraph" w:styleId="a4">
    <w:name w:val="List Paragraph"/>
    <w:basedOn w:val="a0"/>
    <w:uiPriority w:val="34"/>
    <w:qFormat/>
    <w:rsid w:val="00671ABB"/>
    <w:pPr>
      <w:ind w:left="720"/>
      <w:contextualSpacing/>
    </w:pPr>
  </w:style>
  <w:style w:type="character" w:styleId="a5">
    <w:name w:val="Emphasis"/>
    <w:basedOn w:val="a1"/>
    <w:uiPriority w:val="20"/>
    <w:qFormat/>
    <w:rsid w:val="009A100D"/>
    <w:rPr>
      <w:i/>
      <w:iCs/>
    </w:rPr>
  </w:style>
  <w:style w:type="paragraph" w:customStyle="1" w:styleId="ConsPlusNormal">
    <w:name w:val="ConsPlusNormal"/>
    <w:link w:val="ConsPlusNormal0"/>
    <w:rsid w:val="005835F9"/>
    <w:pPr>
      <w:widowControl w:val="0"/>
      <w:autoSpaceDE w:val="0"/>
      <w:autoSpaceDN w:val="0"/>
    </w:pPr>
    <w:rPr>
      <w:rFonts w:ascii="Calibri" w:eastAsia="Times New Roman" w:hAnsi="Calibri" w:cs="Calibri"/>
      <w:szCs w:val="20"/>
      <w:lang w:eastAsia="ru-RU"/>
    </w:rPr>
  </w:style>
  <w:style w:type="paragraph" w:customStyle="1" w:styleId="3">
    <w:name w:val="Знак Знак Знак3 Знак"/>
    <w:basedOn w:val="a0"/>
    <w:rsid w:val="0066428A"/>
    <w:pPr>
      <w:spacing w:line="240" w:lineRule="exact"/>
    </w:pPr>
    <w:rPr>
      <w:rFonts w:ascii="Verdana" w:eastAsia="Times New Roman" w:hAnsi="Verdana" w:cs="Times New Roman"/>
      <w:sz w:val="24"/>
      <w:szCs w:val="24"/>
      <w:lang w:val="en-US"/>
    </w:rPr>
  </w:style>
  <w:style w:type="paragraph" w:styleId="HTML">
    <w:name w:val="HTML Preformatted"/>
    <w:basedOn w:val="a0"/>
    <w:link w:val="HTML0"/>
    <w:rsid w:val="00664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66428A"/>
    <w:rPr>
      <w:rFonts w:ascii="Courier New" w:eastAsia="Times New Roman" w:hAnsi="Courier New" w:cs="Courier New"/>
      <w:sz w:val="20"/>
      <w:szCs w:val="20"/>
      <w:lang w:eastAsia="ru-RU"/>
    </w:rPr>
  </w:style>
  <w:style w:type="character" w:styleId="a6">
    <w:name w:val="Hyperlink"/>
    <w:rsid w:val="0066428A"/>
    <w:rPr>
      <w:color w:val="0563C1"/>
      <w:u w:val="single"/>
    </w:rPr>
  </w:style>
  <w:style w:type="table" w:styleId="a7">
    <w:name w:val="Table Grid"/>
    <w:basedOn w:val="a2"/>
    <w:uiPriority w:val="59"/>
    <w:rsid w:val="000537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0"/>
    <w:link w:val="a9"/>
    <w:uiPriority w:val="99"/>
    <w:unhideWhenUsed/>
    <w:rsid w:val="00A83FF9"/>
    <w:rPr>
      <w:rFonts w:ascii="Times New Roman" w:eastAsia="Times New Roman" w:hAnsi="Times New Roman" w:cs="Times New Roman"/>
      <w:sz w:val="20"/>
      <w:szCs w:val="20"/>
      <w:lang w:eastAsia="ru-RU"/>
    </w:rPr>
  </w:style>
  <w:style w:type="character" w:customStyle="1" w:styleId="a9">
    <w:name w:val="Текст сноски Знак"/>
    <w:basedOn w:val="a1"/>
    <w:link w:val="a8"/>
    <w:uiPriority w:val="99"/>
    <w:rsid w:val="00A83FF9"/>
    <w:rPr>
      <w:rFonts w:ascii="Times New Roman" w:eastAsia="Times New Roman" w:hAnsi="Times New Roman" w:cs="Times New Roman"/>
      <w:sz w:val="20"/>
      <w:szCs w:val="20"/>
      <w:lang w:eastAsia="ru-RU"/>
    </w:rPr>
  </w:style>
  <w:style w:type="character" w:styleId="aa">
    <w:name w:val="footnote reference"/>
    <w:basedOn w:val="a1"/>
    <w:uiPriority w:val="99"/>
    <w:unhideWhenUsed/>
    <w:rsid w:val="00A83FF9"/>
    <w:rPr>
      <w:vertAlign w:val="superscript"/>
    </w:rPr>
  </w:style>
  <w:style w:type="paragraph" w:customStyle="1" w:styleId="ConsPlusNonformat">
    <w:name w:val="ConsPlusNonformat"/>
    <w:uiPriority w:val="99"/>
    <w:rsid w:val="00B814B3"/>
    <w:pPr>
      <w:widowControl w:val="0"/>
      <w:autoSpaceDE w:val="0"/>
      <w:autoSpaceDN w:val="0"/>
    </w:pPr>
    <w:rPr>
      <w:rFonts w:ascii="Courier New" w:eastAsia="Times New Roman" w:hAnsi="Courier New" w:cs="Courier New"/>
      <w:sz w:val="20"/>
      <w:szCs w:val="20"/>
      <w:lang w:eastAsia="ru-RU"/>
    </w:rPr>
  </w:style>
  <w:style w:type="paragraph" w:styleId="ab">
    <w:name w:val="No Spacing"/>
    <w:uiPriority w:val="1"/>
    <w:qFormat/>
    <w:rsid w:val="00E40771"/>
    <w:rPr>
      <w:rFonts w:ascii="Calibri" w:eastAsia="Calibri" w:hAnsi="Calibri" w:cs="Times New Roman"/>
    </w:rPr>
  </w:style>
  <w:style w:type="paragraph" w:customStyle="1" w:styleId="font7">
    <w:name w:val="font_7"/>
    <w:basedOn w:val="a0"/>
    <w:rsid w:val="00E40771"/>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olor11">
    <w:name w:val="color_11"/>
    <w:basedOn w:val="a1"/>
    <w:rsid w:val="00E40771"/>
  </w:style>
  <w:style w:type="character" w:customStyle="1" w:styleId="wixguard">
    <w:name w:val="wixguard"/>
    <w:basedOn w:val="a1"/>
    <w:rsid w:val="00E40771"/>
  </w:style>
  <w:style w:type="character" w:customStyle="1" w:styleId="bolder">
    <w:name w:val="bolder"/>
    <w:basedOn w:val="a1"/>
    <w:rsid w:val="00E40771"/>
  </w:style>
  <w:style w:type="character" w:customStyle="1" w:styleId="copytarget">
    <w:name w:val="copy_target"/>
    <w:basedOn w:val="a1"/>
    <w:rsid w:val="00E40771"/>
  </w:style>
  <w:style w:type="paragraph" w:styleId="a">
    <w:name w:val="Body Text"/>
    <w:basedOn w:val="a0"/>
    <w:link w:val="ac"/>
    <w:uiPriority w:val="99"/>
    <w:unhideWhenUsed/>
    <w:rsid w:val="00ED041A"/>
    <w:pPr>
      <w:numPr>
        <w:numId w:val="12"/>
      </w:numPr>
      <w:spacing w:after="120"/>
    </w:pPr>
    <w:rPr>
      <w:rFonts w:ascii="Times New Roman" w:eastAsia="Times New Roman" w:hAnsi="Times New Roman" w:cs="Times New Roman"/>
      <w:sz w:val="24"/>
      <w:szCs w:val="24"/>
      <w:lang w:val="x-none" w:eastAsia="x-none"/>
    </w:rPr>
  </w:style>
  <w:style w:type="character" w:customStyle="1" w:styleId="ac">
    <w:name w:val="Основной текст Знак"/>
    <w:basedOn w:val="a1"/>
    <w:link w:val="a"/>
    <w:uiPriority w:val="99"/>
    <w:rsid w:val="00ED041A"/>
    <w:rPr>
      <w:rFonts w:ascii="Times New Roman" w:eastAsia="Times New Roman" w:hAnsi="Times New Roman" w:cs="Times New Roman"/>
      <w:sz w:val="24"/>
      <w:szCs w:val="24"/>
      <w:lang w:val="x-none" w:eastAsia="x-none"/>
    </w:rPr>
  </w:style>
  <w:style w:type="paragraph" w:customStyle="1" w:styleId="1">
    <w:name w:val="Текст договора1"/>
    <w:autoRedefine/>
    <w:qFormat/>
    <w:rsid w:val="00ED041A"/>
    <w:rPr>
      <w:rFonts w:ascii="Arial Narrow" w:eastAsia="Times New Roman" w:hAnsi="Arial Narrow" w:cs="Times New Roman"/>
      <w:iCs/>
      <w:szCs w:val="32"/>
      <w:lang w:eastAsia="ru-RU"/>
    </w:rPr>
  </w:style>
  <w:style w:type="paragraph" w:customStyle="1" w:styleId="western">
    <w:name w:val="western"/>
    <w:basedOn w:val="a0"/>
    <w:qFormat/>
    <w:rsid w:val="006F639A"/>
    <w:pPr>
      <w:spacing w:beforeAutospacing="1" w:after="200" w:afterAutospacing="1"/>
    </w:pPr>
    <w:rPr>
      <w:rFonts w:ascii="Times New Roman" w:eastAsia="Times New Roman" w:hAnsi="Times New Roman" w:cs="Times New Roman"/>
      <w:color w:val="00000A"/>
      <w:sz w:val="24"/>
      <w:szCs w:val="24"/>
      <w:lang w:eastAsia="ru-RU"/>
    </w:rPr>
  </w:style>
  <w:style w:type="paragraph" w:styleId="ad">
    <w:name w:val="Balloon Text"/>
    <w:basedOn w:val="a0"/>
    <w:link w:val="ae"/>
    <w:uiPriority w:val="99"/>
    <w:semiHidden/>
    <w:unhideWhenUsed/>
    <w:rsid w:val="00B46469"/>
    <w:rPr>
      <w:rFonts w:ascii="Segoe UI" w:hAnsi="Segoe UI" w:cs="Segoe UI"/>
      <w:sz w:val="18"/>
      <w:szCs w:val="18"/>
    </w:rPr>
  </w:style>
  <w:style w:type="character" w:customStyle="1" w:styleId="ae">
    <w:name w:val="Текст выноски Знак"/>
    <w:basedOn w:val="a1"/>
    <w:link w:val="ad"/>
    <w:uiPriority w:val="99"/>
    <w:semiHidden/>
    <w:rsid w:val="00B46469"/>
    <w:rPr>
      <w:rFonts w:ascii="Segoe UI" w:hAnsi="Segoe UI" w:cs="Segoe UI"/>
      <w:sz w:val="18"/>
      <w:szCs w:val="18"/>
    </w:rPr>
  </w:style>
  <w:style w:type="character" w:customStyle="1" w:styleId="ConsPlusNormal0">
    <w:name w:val="ConsPlusNormal Знак"/>
    <w:link w:val="ConsPlusNormal"/>
    <w:locked/>
    <w:rsid w:val="003B0026"/>
    <w:rPr>
      <w:rFonts w:ascii="Calibri" w:eastAsia="Times New Roman" w:hAnsi="Calibri" w:cs="Calibri"/>
      <w:szCs w:val="20"/>
      <w:lang w:eastAsia="ru-RU"/>
    </w:rPr>
  </w:style>
  <w:style w:type="paragraph" w:customStyle="1" w:styleId="30">
    <w:name w:val="Знак Знак Знак3 Знак"/>
    <w:basedOn w:val="a0"/>
    <w:rsid w:val="00980881"/>
    <w:pPr>
      <w:spacing w:line="240" w:lineRule="exact"/>
    </w:pPr>
    <w:rPr>
      <w:rFonts w:ascii="Verdana" w:eastAsia="Times New Roman" w:hAnsi="Verdana" w:cs="Times New Roman"/>
      <w:sz w:val="24"/>
      <w:szCs w:val="24"/>
      <w:lang w:val="en-US"/>
    </w:rPr>
  </w:style>
  <w:style w:type="paragraph" w:styleId="af">
    <w:name w:val="header"/>
    <w:basedOn w:val="a0"/>
    <w:link w:val="af0"/>
    <w:uiPriority w:val="99"/>
    <w:unhideWhenUsed/>
    <w:rsid w:val="00257F9A"/>
    <w:pPr>
      <w:tabs>
        <w:tab w:val="center" w:pos="4677"/>
        <w:tab w:val="right" w:pos="9355"/>
      </w:tabs>
    </w:pPr>
  </w:style>
  <w:style w:type="character" w:customStyle="1" w:styleId="af0">
    <w:name w:val="Верхний колонтитул Знак"/>
    <w:basedOn w:val="a1"/>
    <w:link w:val="af"/>
    <w:uiPriority w:val="99"/>
    <w:rsid w:val="00257F9A"/>
  </w:style>
  <w:style w:type="paragraph" w:styleId="af1">
    <w:name w:val="footer"/>
    <w:basedOn w:val="a0"/>
    <w:link w:val="af2"/>
    <w:uiPriority w:val="99"/>
    <w:unhideWhenUsed/>
    <w:rsid w:val="00257F9A"/>
    <w:pPr>
      <w:tabs>
        <w:tab w:val="center" w:pos="4677"/>
        <w:tab w:val="right" w:pos="9355"/>
      </w:tabs>
    </w:pPr>
  </w:style>
  <w:style w:type="character" w:customStyle="1" w:styleId="af2">
    <w:name w:val="Нижний колонтитул Знак"/>
    <w:basedOn w:val="a1"/>
    <w:link w:val="af1"/>
    <w:uiPriority w:val="99"/>
    <w:rsid w:val="00257F9A"/>
  </w:style>
  <w:style w:type="paragraph" w:customStyle="1" w:styleId="31">
    <w:name w:val="Знак Знак Знак3 Знак"/>
    <w:basedOn w:val="a0"/>
    <w:rsid w:val="00962EBA"/>
    <w:pPr>
      <w:spacing w:after="160" w:line="240" w:lineRule="exact"/>
      <w:ind w:firstLine="567"/>
    </w:pPr>
    <w:rPr>
      <w:rFonts w:ascii="Verdana" w:eastAsia="Times New Roman" w:hAnsi="Verdana" w:cs="Times New Roman"/>
      <w:sz w:val="24"/>
      <w:szCs w:val="24"/>
      <w:lang w:val="en-US"/>
    </w:rPr>
  </w:style>
  <w:style w:type="character" w:customStyle="1" w:styleId="10">
    <w:name w:val="Неразрешенное упоминание1"/>
    <w:basedOn w:val="a1"/>
    <w:uiPriority w:val="99"/>
    <w:semiHidden/>
    <w:unhideWhenUsed/>
    <w:rsid w:val="00D54BB3"/>
    <w:rPr>
      <w:color w:val="605E5C"/>
      <w:shd w:val="clear" w:color="auto" w:fill="E1DFDD"/>
    </w:rPr>
  </w:style>
  <w:style w:type="paragraph" w:styleId="af3">
    <w:name w:val="Revision"/>
    <w:hidden/>
    <w:uiPriority w:val="99"/>
    <w:semiHidden/>
    <w:rsid w:val="006759F0"/>
    <w:pPr>
      <w:jc w:val="left"/>
    </w:pPr>
  </w:style>
  <w:style w:type="character" w:styleId="af4">
    <w:name w:val="annotation reference"/>
    <w:basedOn w:val="a1"/>
    <w:uiPriority w:val="99"/>
    <w:semiHidden/>
    <w:unhideWhenUsed/>
    <w:rsid w:val="00B020AB"/>
    <w:rPr>
      <w:sz w:val="16"/>
      <w:szCs w:val="16"/>
    </w:rPr>
  </w:style>
  <w:style w:type="paragraph" w:styleId="af5">
    <w:name w:val="annotation text"/>
    <w:basedOn w:val="a0"/>
    <w:link w:val="af6"/>
    <w:uiPriority w:val="99"/>
    <w:semiHidden/>
    <w:unhideWhenUsed/>
    <w:rsid w:val="00B020AB"/>
    <w:rPr>
      <w:sz w:val="20"/>
      <w:szCs w:val="20"/>
    </w:rPr>
  </w:style>
  <w:style w:type="character" w:customStyle="1" w:styleId="af6">
    <w:name w:val="Текст примечания Знак"/>
    <w:basedOn w:val="a1"/>
    <w:link w:val="af5"/>
    <w:uiPriority w:val="99"/>
    <w:semiHidden/>
    <w:rsid w:val="00B020AB"/>
    <w:rPr>
      <w:sz w:val="20"/>
      <w:szCs w:val="20"/>
    </w:rPr>
  </w:style>
  <w:style w:type="paragraph" w:styleId="af7">
    <w:name w:val="annotation subject"/>
    <w:basedOn w:val="af5"/>
    <w:next w:val="af5"/>
    <w:link w:val="af8"/>
    <w:uiPriority w:val="99"/>
    <w:semiHidden/>
    <w:unhideWhenUsed/>
    <w:rsid w:val="00B020AB"/>
    <w:rPr>
      <w:b/>
      <w:bCs/>
    </w:rPr>
  </w:style>
  <w:style w:type="character" w:customStyle="1" w:styleId="af8">
    <w:name w:val="Тема примечания Знак"/>
    <w:basedOn w:val="af6"/>
    <w:link w:val="af7"/>
    <w:uiPriority w:val="99"/>
    <w:semiHidden/>
    <w:rsid w:val="00B020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737431">
      <w:bodyDiv w:val="1"/>
      <w:marLeft w:val="0"/>
      <w:marRight w:val="0"/>
      <w:marTop w:val="0"/>
      <w:marBottom w:val="0"/>
      <w:divBdr>
        <w:top w:val="none" w:sz="0" w:space="0" w:color="auto"/>
        <w:left w:val="none" w:sz="0" w:space="0" w:color="auto"/>
        <w:bottom w:val="none" w:sz="0" w:space="0" w:color="auto"/>
        <w:right w:val="none" w:sz="0" w:space="0" w:color="auto"/>
      </w:divBdr>
    </w:div>
    <w:div w:id="941768779">
      <w:bodyDiv w:val="1"/>
      <w:marLeft w:val="0"/>
      <w:marRight w:val="0"/>
      <w:marTop w:val="0"/>
      <w:marBottom w:val="0"/>
      <w:divBdr>
        <w:top w:val="none" w:sz="0" w:space="0" w:color="auto"/>
        <w:left w:val="none" w:sz="0" w:space="0" w:color="auto"/>
        <w:bottom w:val="none" w:sz="0" w:space="0" w:color="auto"/>
        <w:right w:val="none" w:sz="0" w:space="0" w:color="auto"/>
      </w:divBdr>
    </w:div>
    <w:div w:id="200404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2D320860F8053D38DDF02339558A77C56141D48CBB0D4EC0E24B05BA85B9D339A18B4A08D03917J361W" TargetMode="External"/><Relationship Id="rId13" Type="http://schemas.openxmlformats.org/officeDocument/2006/relationships/hyperlink" Target="https://www.fond87.ru/privac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ond87.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fond87.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fond87.ru" TargetMode="External"/><Relationship Id="rId4" Type="http://schemas.openxmlformats.org/officeDocument/2006/relationships/settings" Target="settings.xml"/><Relationship Id="rId9" Type="http://schemas.openxmlformats.org/officeDocument/2006/relationships/hyperlink" Target="http://www.fond87.ru" TargetMode="External"/><Relationship Id="rId14" Type="http://schemas.openxmlformats.org/officeDocument/2006/relationships/hyperlink" Target="mailto:mail@fond8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7E27F-F6DA-4223-A7AA-F379B259C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17929</Words>
  <Characters>102199</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Прохорова Светлана Рафиковна</dc:creator>
  <cp:keywords/>
  <dc:description/>
  <cp:lastModifiedBy>Мария Гурина</cp:lastModifiedBy>
  <cp:revision>2</cp:revision>
  <cp:lastPrinted>2024-04-10T00:07:00Z</cp:lastPrinted>
  <dcterms:created xsi:type="dcterms:W3CDTF">2026-08-19T05:40:00Z</dcterms:created>
  <dcterms:modified xsi:type="dcterms:W3CDTF">2026-08-19T05:40:00Z</dcterms:modified>
</cp:coreProperties>
</file>